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745" w:rsidRPr="00D95A3D" w:rsidRDefault="008F36CC" w:rsidP="006E104C">
      <w:pPr>
        <w:spacing w:after="0" w:line="240" w:lineRule="auto"/>
        <w:jc w:val="center"/>
        <w:rPr>
          <w:rFonts w:ascii="Georgia" w:hAnsi="Georgia" w:cs="Times New Roman"/>
          <w:b/>
          <w:bCs/>
          <w:color w:val="4472C4" w:themeColor="accent1"/>
          <w:sz w:val="36"/>
          <w:szCs w:val="36"/>
        </w:rPr>
      </w:pPr>
      <w:r w:rsidRPr="00D95A3D">
        <w:rPr>
          <w:rFonts w:ascii="Georgia" w:hAnsi="Georgia" w:cs="Times New Roman"/>
          <w:b/>
          <w:bCs/>
          <w:color w:val="4472C4" w:themeColor="accent1"/>
          <w:sz w:val="36"/>
          <w:szCs w:val="36"/>
        </w:rPr>
        <w:t>МБУК Библиотека ММ</w:t>
      </w:r>
      <w:r w:rsidR="00FD1D01" w:rsidRPr="00D95A3D">
        <w:rPr>
          <w:rFonts w:ascii="Georgia" w:hAnsi="Georgia" w:cs="Times New Roman"/>
          <w:b/>
          <w:bCs/>
          <w:color w:val="4472C4" w:themeColor="accent1"/>
          <w:sz w:val="36"/>
          <w:szCs w:val="36"/>
        </w:rPr>
        <w:t>О</w:t>
      </w:r>
    </w:p>
    <w:p w:rsidR="00130745" w:rsidRDefault="00130745" w:rsidP="006E10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30745" w:rsidRDefault="00130745" w:rsidP="006E10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115BA" w:rsidRPr="00B115BA" w:rsidRDefault="00B115BA" w:rsidP="006E10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9E070F" w:rsidRDefault="009E070F" w:rsidP="006E10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6194D" w:rsidRPr="00B115BA" w:rsidRDefault="0066194D" w:rsidP="006E104C">
      <w:pPr>
        <w:spacing w:after="0" w:line="240" w:lineRule="auto"/>
        <w:jc w:val="center"/>
        <w:rPr>
          <w:rFonts w:ascii="Georgia" w:hAnsi="Georgia" w:cs="AngsanaUPC"/>
          <w:b/>
          <w:bCs/>
          <w:i/>
          <w:color w:val="FF0000"/>
          <w:sz w:val="72"/>
          <w:szCs w:val="72"/>
        </w:rPr>
      </w:pPr>
      <w:r w:rsidRPr="00B115BA">
        <w:rPr>
          <w:rFonts w:ascii="Georgia" w:hAnsi="Georgia" w:cs="Calibri"/>
          <w:b/>
          <w:bCs/>
          <w:i/>
          <w:color w:val="FF0000"/>
          <w:sz w:val="72"/>
          <w:szCs w:val="72"/>
        </w:rPr>
        <w:t>Календарь</w:t>
      </w:r>
    </w:p>
    <w:p w:rsidR="007F57D5" w:rsidRPr="00B115BA" w:rsidRDefault="007F57D5" w:rsidP="009E070F">
      <w:pPr>
        <w:spacing w:after="0" w:line="240" w:lineRule="auto"/>
        <w:jc w:val="center"/>
        <w:rPr>
          <w:rFonts w:ascii="Georgia" w:hAnsi="Georgia" w:cs="Calibri"/>
          <w:b/>
          <w:bCs/>
          <w:i/>
          <w:color w:val="FF0000"/>
          <w:sz w:val="72"/>
          <w:szCs w:val="72"/>
        </w:rPr>
      </w:pPr>
      <w:r w:rsidRPr="00B115BA">
        <w:rPr>
          <w:rFonts w:ascii="Georgia" w:hAnsi="Georgia" w:cs="Calibri"/>
          <w:b/>
          <w:bCs/>
          <w:i/>
          <w:color w:val="FF0000"/>
          <w:sz w:val="72"/>
          <w:szCs w:val="72"/>
        </w:rPr>
        <w:t>з</w:t>
      </w:r>
      <w:r w:rsidR="0066194D" w:rsidRPr="00B115BA">
        <w:rPr>
          <w:rFonts w:ascii="Georgia" w:hAnsi="Georgia" w:cs="Calibri"/>
          <w:b/>
          <w:bCs/>
          <w:i/>
          <w:color w:val="FF0000"/>
          <w:sz w:val="72"/>
          <w:szCs w:val="72"/>
        </w:rPr>
        <w:t>наменательных</w:t>
      </w:r>
    </w:p>
    <w:p w:rsidR="0066194D" w:rsidRPr="009E070F" w:rsidRDefault="007F57D5" w:rsidP="009E070F">
      <w:pPr>
        <w:spacing w:after="0" w:line="240" w:lineRule="auto"/>
        <w:jc w:val="center"/>
        <w:rPr>
          <w:rFonts w:ascii="Georgia" w:hAnsi="Georgia" w:cs="AngsanaUPC"/>
          <w:b/>
          <w:bCs/>
          <w:color w:val="FF0000"/>
          <w:sz w:val="96"/>
          <w:szCs w:val="96"/>
        </w:rPr>
      </w:pPr>
      <w:r w:rsidRPr="00B115BA">
        <w:rPr>
          <w:rFonts w:ascii="Georgia" w:hAnsi="Georgia" w:cs="Calibri"/>
          <w:b/>
          <w:bCs/>
          <w:i/>
          <w:color w:val="FF0000"/>
          <w:sz w:val="72"/>
          <w:szCs w:val="72"/>
        </w:rPr>
        <w:t>д</w:t>
      </w:r>
      <w:r w:rsidR="0066194D" w:rsidRPr="00B115BA">
        <w:rPr>
          <w:rFonts w:ascii="Georgia" w:hAnsi="Georgia" w:cs="Calibri"/>
          <w:b/>
          <w:bCs/>
          <w:i/>
          <w:color w:val="FF0000"/>
          <w:sz w:val="72"/>
          <w:szCs w:val="72"/>
        </w:rPr>
        <w:t>ат</w:t>
      </w:r>
      <w:r w:rsidRPr="00B115BA">
        <w:rPr>
          <w:rFonts w:ascii="Georgia" w:hAnsi="Georgia" w:cs="Calibri"/>
          <w:b/>
          <w:bCs/>
          <w:i/>
          <w:color w:val="FF0000"/>
          <w:sz w:val="72"/>
          <w:szCs w:val="72"/>
        </w:rPr>
        <w:t xml:space="preserve"> </w:t>
      </w:r>
      <w:r w:rsidR="0066194D" w:rsidRPr="00B115BA">
        <w:rPr>
          <w:rFonts w:ascii="Georgia" w:hAnsi="Georgia" w:cs="Calibri"/>
          <w:b/>
          <w:bCs/>
          <w:i/>
          <w:color w:val="FF0000"/>
          <w:sz w:val="72"/>
          <w:szCs w:val="72"/>
        </w:rPr>
        <w:t>на</w:t>
      </w:r>
      <w:r w:rsidR="008F36CC" w:rsidRPr="00B115BA">
        <w:rPr>
          <w:rFonts w:ascii="Georgia" w:hAnsi="Georgia" w:cs="AngsanaUPC"/>
          <w:b/>
          <w:bCs/>
          <w:i/>
          <w:color w:val="FF0000"/>
          <w:sz w:val="72"/>
          <w:szCs w:val="72"/>
        </w:rPr>
        <w:t xml:space="preserve"> 2026</w:t>
      </w:r>
      <w:r w:rsidR="0066194D" w:rsidRPr="00B115BA">
        <w:rPr>
          <w:rFonts w:ascii="Georgia" w:hAnsi="Georgia" w:cs="AngsanaUPC"/>
          <w:b/>
          <w:bCs/>
          <w:i/>
          <w:color w:val="FF0000"/>
          <w:sz w:val="72"/>
          <w:szCs w:val="72"/>
        </w:rPr>
        <w:t xml:space="preserve"> </w:t>
      </w:r>
      <w:r w:rsidR="0066194D" w:rsidRPr="00B115BA">
        <w:rPr>
          <w:rFonts w:ascii="Georgia" w:hAnsi="Georgia" w:cs="Calibri"/>
          <w:b/>
          <w:bCs/>
          <w:i/>
          <w:color w:val="FF0000"/>
          <w:sz w:val="72"/>
          <w:szCs w:val="72"/>
        </w:rPr>
        <w:t>год</w:t>
      </w:r>
    </w:p>
    <w:p w:rsidR="0066194D" w:rsidRDefault="0066194D" w:rsidP="006E10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115BA" w:rsidRPr="00B115BA" w:rsidRDefault="00B115BA" w:rsidP="006E10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66194D" w:rsidRDefault="0066194D" w:rsidP="006E10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E070F" w:rsidRPr="00B115BA" w:rsidRDefault="009E070F" w:rsidP="006E104C">
      <w:pPr>
        <w:spacing w:after="0" w:line="240" w:lineRule="auto"/>
        <w:jc w:val="center"/>
        <w:rPr>
          <w:rFonts w:ascii="Georgia" w:hAnsi="Georgia" w:cs="Times New Roman"/>
          <w:b/>
          <w:bCs/>
          <w:i/>
          <w:color w:val="4472C4" w:themeColor="accent1"/>
          <w:sz w:val="60"/>
          <w:szCs w:val="60"/>
        </w:rPr>
      </w:pPr>
      <w:r w:rsidRPr="00B115BA">
        <w:rPr>
          <w:rFonts w:ascii="Georgia" w:hAnsi="Georgia" w:cs="Times New Roman"/>
          <w:b/>
          <w:bCs/>
          <w:i/>
          <w:color w:val="4472C4" w:themeColor="accent1"/>
          <w:sz w:val="60"/>
          <w:szCs w:val="60"/>
        </w:rPr>
        <w:t xml:space="preserve">Малышевский </w:t>
      </w:r>
    </w:p>
    <w:p w:rsidR="009E070F" w:rsidRPr="00B115BA" w:rsidRDefault="008F36CC" w:rsidP="009E070F">
      <w:pPr>
        <w:spacing w:after="0" w:line="240" w:lineRule="auto"/>
        <w:jc w:val="center"/>
        <w:rPr>
          <w:rFonts w:ascii="Georgia" w:hAnsi="Georgia" w:cs="Times New Roman"/>
          <w:b/>
          <w:bCs/>
          <w:i/>
          <w:color w:val="2F5496" w:themeColor="accent1" w:themeShade="BF"/>
          <w:sz w:val="60"/>
          <w:szCs w:val="60"/>
        </w:rPr>
      </w:pPr>
      <w:r w:rsidRPr="00B115BA">
        <w:rPr>
          <w:rFonts w:ascii="Georgia" w:hAnsi="Georgia" w:cs="Times New Roman"/>
          <w:b/>
          <w:bCs/>
          <w:i/>
          <w:color w:val="4472C4" w:themeColor="accent1"/>
          <w:sz w:val="60"/>
          <w:szCs w:val="60"/>
        </w:rPr>
        <w:t>муниципальный</w:t>
      </w:r>
      <w:r w:rsidR="009E070F" w:rsidRPr="00B115BA">
        <w:rPr>
          <w:rFonts w:ascii="Georgia" w:hAnsi="Georgia" w:cs="Times New Roman"/>
          <w:b/>
          <w:bCs/>
          <w:i/>
          <w:color w:val="4472C4" w:themeColor="accent1"/>
          <w:sz w:val="60"/>
          <w:szCs w:val="60"/>
        </w:rPr>
        <w:t xml:space="preserve"> округ</w:t>
      </w:r>
    </w:p>
    <w:p w:rsidR="00130745" w:rsidRDefault="00130745" w:rsidP="006E10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30745" w:rsidRDefault="00130745" w:rsidP="009E070F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130745" w:rsidRDefault="00B115BA" w:rsidP="006E10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214734" cy="4365973"/>
            <wp:effectExtent l="19050" t="0" r="4966" b="0"/>
            <wp:docPr id="7" name="Рисунок 3" descr="C:\Users\User\Desktop\пгт Малыш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гт Малышев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749" cy="436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5BA" w:rsidRDefault="00B115BA" w:rsidP="00B115BA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94A39" w:rsidRDefault="00194A39" w:rsidP="00194A39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A0114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Знаковые события</w:t>
      </w:r>
    </w:p>
    <w:p w:rsidR="00194A39" w:rsidRPr="00D95A3D" w:rsidRDefault="00194A39" w:rsidP="00194A39">
      <w:pPr>
        <w:spacing w:after="0" w:line="360" w:lineRule="auto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  <w:r w:rsidRPr="00D95A3D"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>2026 год - Год единства народов России</w:t>
      </w:r>
    </w:p>
    <w:p w:rsidR="00194A39" w:rsidRDefault="00194A39" w:rsidP="00194A39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56872" cy="2102748"/>
            <wp:effectExtent l="19050" t="0" r="928" b="0"/>
            <wp:docPr id="9" name="Рисунок 1" descr="Изображ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я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131" cy="210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72B" w:rsidRDefault="0069272B" w:rsidP="00194A39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</w:pPr>
    </w:p>
    <w:p w:rsidR="00194A39" w:rsidRDefault="00194A39" w:rsidP="00194A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114">
        <w:rPr>
          <w:rFonts w:ascii="Times New Roman" w:hAnsi="Times New Roman" w:cs="Times New Roman"/>
          <w:b/>
          <w:color w:val="0070C0"/>
          <w:sz w:val="28"/>
          <w:szCs w:val="28"/>
        </w:rPr>
        <w:t>Екатеринбург</w:t>
      </w:r>
      <w:r>
        <w:rPr>
          <w:rFonts w:ascii="Times New Roman" w:hAnsi="Times New Roman" w:cs="Times New Roman"/>
          <w:sz w:val="28"/>
          <w:szCs w:val="28"/>
        </w:rPr>
        <w:t xml:space="preserve"> - библиотечная столица</w:t>
      </w:r>
      <w:r w:rsidRPr="008A0114">
        <w:rPr>
          <w:rFonts w:ascii="Times New Roman" w:hAnsi="Times New Roman" w:cs="Times New Roman"/>
          <w:sz w:val="28"/>
          <w:szCs w:val="28"/>
        </w:rPr>
        <w:t xml:space="preserve"> в России. </w:t>
      </w:r>
    </w:p>
    <w:p w:rsidR="00194A39" w:rsidRPr="008A0114" w:rsidRDefault="00194A39" w:rsidP="00194A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4A39" w:rsidRDefault="00194A39" w:rsidP="00194A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11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Омск </w:t>
      </w:r>
      <w:r>
        <w:rPr>
          <w:rFonts w:ascii="Times New Roman" w:hAnsi="Times New Roman" w:cs="Times New Roman"/>
          <w:sz w:val="28"/>
          <w:szCs w:val="28"/>
        </w:rPr>
        <w:t>- культурная столица</w:t>
      </w:r>
      <w:r w:rsidRPr="008A0114">
        <w:rPr>
          <w:rFonts w:ascii="Times New Roman" w:hAnsi="Times New Roman" w:cs="Times New Roman"/>
          <w:sz w:val="28"/>
          <w:szCs w:val="28"/>
        </w:rPr>
        <w:t xml:space="preserve"> России. </w:t>
      </w:r>
    </w:p>
    <w:p w:rsidR="00194A39" w:rsidRPr="008A0114" w:rsidRDefault="00194A39" w:rsidP="00194A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4A39" w:rsidRPr="008A0114" w:rsidRDefault="00194A39" w:rsidP="00194A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114">
        <w:rPr>
          <w:rFonts w:ascii="Times New Roman" w:hAnsi="Times New Roman" w:cs="Times New Roman"/>
          <w:b/>
          <w:color w:val="0070C0"/>
          <w:sz w:val="28"/>
          <w:szCs w:val="28"/>
        </w:rPr>
        <w:t>Рабат</w:t>
      </w:r>
      <w:r w:rsidRPr="008A0114">
        <w:rPr>
          <w:rFonts w:ascii="Times New Roman" w:hAnsi="Times New Roman" w:cs="Times New Roman"/>
          <w:sz w:val="28"/>
          <w:szCs w:val="28"/>
        </w:rPr>
        <w:t xml:space="preserve"> (с</w:t>
      </w:r>
      <w:r>
        <w:rPr>
          <w:rFonts w:ascii="Times New Roman" w:hAnsi="Times New Roman" w:cs="Times New Roman"/>
          <w:sz w:val="28"/>
          <w:szCs w:val="28"/>
        </w:rPr>
        <w:t>толица Марокко) - Всемирная столица</w:t>
      </w:r>
      <w:r w:rsidRPr="008A0114">
        <w:rPr>
          <w:rFonts w:ascii="Times New Roman" w:hAnsi="Times New Roman" w:cs="Times New Roman"/>
          <w:sz w:val="28"/>
          <w:szCs w:val="28"/>
        </w:rPr>
        <w:t xml:space="preserve"> книги. </w:t>
      </w:r>
    </w:p>
    <w:p w:rsidR="00194A39" w:rsidRDefault="00194A39" w:rsidP="00194A39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94A39" w:rsidRPr="009A46A7" w:rsidRDefault="00194A39" w:rsidP="00194A39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A46A7">
        <w:rPr>
          <w:rFonts w:ascii="Times New Roman" w:hAnsi="Times New Roman" w:cs="Times New Roman"/>
          <w:b/>
          <w:color w:val="FF0000"/>
          <w:sz w:val="28"/>
          <w:szCs w:val="28"/>
        </w:rPr>
        <w:t>2026 год в Российской Федерации</w:t>
      </w:r>
    </w:p>
    <w:p w:rsidR="00194A39" w:rsidRPr="009A46A7" w:rsidRDefault="00194A39" w:rsidP="00194A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A3D"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>2018-202</w:t>
      </w:r>
      <w:r w:rsidRPr="002C734B">
        <w:rPr>
          <w:rFonts w:ascii="Times New Roman" w:hAnsi="Times New Roman" w:cs="Times New Roman"/>
          <w:color w:val="4472C4" w:themeColor="accent1"/>
          <w:sz w:val="28"/>
          <w:szCs w:val="28"/>
        </w:rPr>
        <w:t>7</w:t>
      </w:r>
      <w:r w:rsidRPr="009A46A7">
        <w:rPr>
          <w:rFonts w:ascii="Times New Roman" w:hAnsi="Times New Roman" w:cs="Times New Roman"/>
          <w:sz w:val="28"/>
          <w:szCs w:val="28"/>
        </w:rPr>
        <w:t xml:space="preserve"> - Десятилетие детства в России. Указ Президента Российской Федерации от 29.05.2017 г. № 240 «Об объявлении в Российской Федерации Десятилетия детства». </w:t>
      </w:r>
    </w:p>
    <w:p w:rsidR="00194A39" w:rsidRPr="009A46A7" w:rsidRDefault="00194A39" w:rsidP="00194A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4A39" w:rsidRPr="009A46A7" w:rsidRDefault="00194A39" w:rsidP="00194A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A3D"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>2022-2031</w:t>
      </w:r>
      <w:r w:rsidRPr="009A46A7">
        <w:rPr>
          <w:rFonts w:ascii="Times New Roman" w:hAnsi="Times New Roman" w:cs="Times New Roman"/>
          <w:sz w:val="28"/>
          <w:szCs w:val="28"/>
        </w:rPr>
        <w:t xml:space="preserve"> - Десятилетие науки и технологий. Указ Президента Российской Федерации от 25.04.2022 г. № 231 «Об объявлении в Российской Федерации Десятилетия науки и технологий». </w:t>
      </w:r>
    </w:p>
    <w:p w:rsidR="00194A39" w:rsidRPr="009A46A7" w:rsidRDefault="00194A39" w:rsidP="00194A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4A39" w:rsidRPr="009A46A7" w:rsidRDefault="00194A39" w:rsidP="00194A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5A3D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</w:rPr>
        <w:t>2022-2032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743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9A46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Десятилетие языков коренных народов. </w:t>
      </w:r>
      <w:hyperlink r:id="rId7" w:history="1">
        <w:r w:rsidRPr="009A46A7">
          <w:rPr>
            <w:rFonts w:ascii="Times New Roman" w:eastAsia="Times New Roman" w:hAnsi="Times New Roman" w:cs="Times New Roman"/>
            <w:color w:val="003A21"/>
            <w:sz w:val="28"/>
            <w:szCs w:val="28"/>
          </w:rPr>
          <w:t>Распоряжение Правительства Российской Федерации от 09 февраля 2022 года № 204-р</w:t>
        </w:r>
      </w:hyperlink>
    </w:p>
    <w:p w:rsidR="00194A39" w:rsidRDefault="00194A39" w:rsidP="00194A39">
      <w:pPr>
        <w:spacing w:after="0" w:line="360" w:lineRule="auto"/>
        <w:jc w:val="both"/>
      </w:pPr>
    </w:p>
    <w:p w:rsidR="00194A39" w:rsidRPr="009A46A7" w:rsidRDefault="00194A39" w:rsidP="00194A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A3D"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>225-летие</w:t>
      </w:r>
      <w:r w:rsidRPr="009A46A7">
        <w:rPr>
          <w:rFonts w:ascii="Times New Roman" w:hAnsi="Times New Roman" w:cs="Times New Roman"/>
          <w:sz w:val="28"/>
          <w:szCs w:val="28"/>
        </w:rPr>
        <w:t xml:space="preserve"> со дня рождения В. И. Даля. Указ Президента Российской Федерации от 08.11.2023 г. № 843 «О праздновании 225-летия со дня рождения В.И. Даля». </w:t>
      </w:r>
    </w:p>
    <w:p w:rsidR="00194A39" w:rsidRPr="009A46A7" w:rsidRDefault="00194A39" w:rsidP="00194A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4A39" w:rsidRPr="009A46A7" w:rsidRDefault="00194A39" w:rsidP="00194A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A3D"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>200-летие</w:t>
      </w:r>
      <w:r w:rsidRPr="009A46A7">
        <w:rPr>
          <w:rFonts w:ascii="Times New Roman" w:hAnsi="Times New Roman" w:cs="Times New Roman"/>
          <w:sz w:val="28"/>
          <w:szCs w:val="28"/>
        </w:rPr>
        <w:t xml:space="preserve"> со дня рождения М. Е. Салтыкова-Щедрина. Указ Президента Российской Федерации от 10.03.2025 г. № 134 «О праздновании 200-летия со дня рождения М.Е. Салтыкова-Щедрина». </w:t>
      </w:r>
    </w:p>
    <w:p w:rsidR="00194A39" w:rsidRPr="009A46A7" w:rsidRDefault="00194A39" w:rsidP="00194A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4A39" w:rsidRPr="009A46A7" w:rsidRDefault="00194A39" w:rsidP="00194A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A3D"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>80-летие</w:t>
      </w:r>
      <w:r w:rsidRPr="009A46A7">
        <w:rPr>
          <w:rFonts w:ascii="Times New Roman" w:hAnsi="Times New Roman" w:cs="Times New Roman"/>
          <w:sz w:val="28"/>
          <w:szCs w:val="28"/>
        </w:rPr>
        <w:t xml:space="preserve"> со дня рождения В. В. Жириновского. Указ Президента Российской Федерации от 06.11.2024 г. № 958 «О праздновании 80-летия со дня рождения В.В. Жириновского». </w:t>
      </w:r>
    </w:p>
    <w:p w:rsidR="00194A39" w:rsidRPr="0069272B" w:rsidRDefault="00194A39" w:rsidP="00717C55">
      <w:pPr>
        <w:spacing w:line="330" w:lineRule="atLeast"/>
        <w:rPr>
          <w:rStyle w:val="a5"/>
          <w:rFonts w:ascii="Times New Roman" w:hAnsi="Times New Roman" w:cs="Times New Roman"/>
          <w:sz w:val="28"/>
          <w:szCs w:val="28"/>
          <w:lang w:val="en-US"/>
        </w:rPr>
      </w:pPr>
    </w:p>
    <w:p w:rsidR="00717C55" w:rsidRPr="00717C55" w:rsidRDefault="00717C55" w:rsidP="00194A39">
      <w:pPr>
        <w:spacing w:line="33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95A3D">
        <w:rPr>
          <w:rStyle w:val="a5"/>
          <w:rFonts w:ascii="Times New Roman" w:hAnsi="Times New Roman" w:cs="Times New Roman"/>
          <w:color w:val="FF0000"/>
          <w:sz w:val="28"/>
          <w:szCs w:val="28"/>
        </w:rPr>
        <w:lastRenderedPageBreak/>
        <w:t>Малышевский муниципальный округ</w:t>
      </w:r>
      <w:r>
        <w:rPr>
          <w:rFonts w:ascii="Times New Roman" w:hAnsi="Times New Roman" w:cs="Times New Roman"/>
          <w:sz w:val="28"/>
          <w:szCs w:val="28"/>
        </w:rPr>
        <w:t> -</w:t>
      </w:r>
      <w:r w:rsidRPr="00717C55">
        <w:rPr>
          <w:rFonts w:ascii="Times New Roman" w:hAnsi="Times New Roman" w:cs="Times New Roman"/>
          <w:sz w:val="28"/>
          <w:szCs w:val="28"/>
        </w:rPr>
        <w:t xml:space="preserve"> муниципальное образование в Свердловской области России, относится к Южному управленческому округу. </w:t>
      </w:r>
      <w:r w:rsidRPr="00D95A3D">
        <w:rPr>
          <w:rStyle w:val="a5"/>
          <w:rFonts w:ascii="Times New Roman" w:hAnsi="Times New Roman" w:cs="Times New Roman"/>
          <w:color w:val="4472C4" w:themeColor="accent1"/>
          <w:sz w:val="28"/>
          <w:szCs w:val="28"/>
        </w:rPr>
        <w:t>Административный центр</w:t>
      </w:r>
      <w:r>
        <w:rPr>
          <w:rFonts w:ascii="Times New Roman" w:hAnsi="Times New Roman" w:cs="Times New Roman"/>
          <w:sz w:val="28"/>
          <w:szCs w:val="28"/>
        </w:rPr>
        <w:t> -</w:t>
      </w:r>
      <w:r w:rsidRPr="00717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C55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717C55">
        <w:rPr>
          <w:rFonts w:ascii="Times New Roman" w:hAnsi="Times New Roman" w:cs="Times New Roman"/>
          <w:sz w:val="28"/>
          <w:szCs w:val="28"/>
        </w:rPr>
        <w:t xml:space="preserve"> Малышева. </w:t>
      </w:r>
    </w:p>
    <w:p w:rsidR="00717C55" w:rsidRPr="00D95A3D" w:rsidRDefault="00717C55" w:rsidP="00717C55">
      <w:pPr>
        <w:spacing w:line="330" w:lineRule="atLeast"/>
        <w:rPr>
          <w:rFonts w:ascii="Times New Roman" w:hAnsi="Times New Roman" w:cs="Times New Roman"/>
          <w:color w:val="FF0000"/>
          <w:sz w:val="28"/>
          <w:szCs w:val="28"/>
        </w:rPr>
      </w:pPr>
      <w:r w:rsidRPr="00D95A3D">
        <w:rPr>
          <w:rStyle w:val="a5"/>
          <w:rFonts w:ascii="Times New Roman" w:hAnsi="Times New Roman" w:cs="Times New Roman"/>
          <w:color w:val="FF0000"/>
          <w:sz w:val="28"/>
          <w:szCs w:val="28"/>
        </w:rPr>
        <w:t xml:space="preserve">В состав округа входят 4 </w:t>
      </w:r>
      <w:proofErr w:type="gramStart"/>
      <w:r w:rsidRPr="00D95A3D">
        <w:rPr>
          <w:rStyle w:val="a5"/>
          <w:rFonts w:ascii="Times New Roman" w:hAnsi="Times New Roman" w:cs="Times New Roman"/>
          <w:color w:val="FF0000"/>
          <w:sz w:val="28"/>
          <w:szCs w:val="28"/>
        </w:rPr>
        <w:t>населённых</w:t>
      </w:r>
      <w:proofErr w:type="gramEnd"/>
      <w:r w:rsidRPr="00D95A3D">
        <w:rPr>
          <w:rStyle w:val="a5"/>
          <w:rFonts w:ascii="Times New Roman" w:hAnsi="Times New Roman" w:cs="Times New Roman"/>
          <w:color w:val="FF0000"/>
          <w:sz w:val="28"/>
          <w:szCs w:val="28"/>
        </w:rPr>
        <w:t xml:space="preserve"> пункта</w:t>
      </w:r>
      <w:r w:rsidRPr="00D95A3D">
        <w:rPr>
          <w:rFonts w:ascii="Times New Roman" w:hAnsi="Times New Roman" w:cs="Times New Roman"/>
          <w:color w:val="FF0000"/>
          <w:sz w:val="28"/>
          <w:szCs w:val="28"/>
        </w:rPr>
        <w:t>: </w:t>
      </w:r>
    </w:p>
    <w:p w:rsidR="00717C55" w:rsidRPr="00717C55" w:rsidRDefault="00717C55" w:rsidP="00717C55">
      <w:pPr>
        <w:numPr>
          <w:ilvl w:val="0"/>
          <w:numId w:val="9"/>
        </w:numPr>
        <w:spacing w:before="120" w:after="120" w:line="330" w:lineRule="atLeast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717C55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717C55">
        <w:rPr>
          <w:rFonts w:ascii="Times New Roman" w:hAnsi="Times New Roman" w:cs="Times New Roman"/>
          <w:sz w:val="28"/>
          <w:szCs w:val="28"/>
        </w:rPr>
        <w:t xml:space="preserve"> Малышева;</w:t>
      </w:r>
    </w:p>
    <w:p w:rsidR="00717C55" w:rsidRPr="00717C55" w:rsidRDefault="00717C55" w:rsidP="00717C55">
      <w:pPr>
        <w:numPr>
          <w:ilvl w:val="0"/>
          <w:numId w:val="9"/>
        </w:numPr>
        <w:spacing w:before="100" w:beforeAutospacing="1" w:after="120" w:line="33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717C55">
        <w:rPr>
          <w:rFonts w:ascii="Times New Roman" w:hAnsi="Times New Roman" w:cs="Times New Roman"/>
          <w:sz w:val="28"/>
          <w:szCs w:val="28"/>
        </w:rPr>
        <w:t>посёлок Изумруд;</w:t>
      </w:r>
    </w:p>
    <w:p w:rsidR="00717C55" w:rsidRPr="00717C55" w:rsidRDefault="00717C55" w:rsidP="00717C55">
      <w:pPr>
        <w:numPr>
          <w:ilvl w:val="0"/>
          <w:numId w:val="9"/>
        </w:numPr>
        <w:spacing w:before="100" w:beforeAutospacing="1" w:after="120" w:line="33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717C55">
        <w:rPr>
          <w:rFonts w:ascii="Times New Roman" w:hAnsi="Times New Roman" w:cs="Times New Roman"/>
          <w:sz w:val="28"/>
          <w:szCs w:val="28"/>
        </w:rPr>
        <w:t>посёлок Чапаева;</w:t>
      </w:r>
    </w:p>
    <w:p w:rsidR="00717C55" w:rsidRPr="00717C55" w:rsidRDefault="00717C55" w:rsidP="00717C55">
      <w:pPr>
        <w:numPr>
          <w:ilvl w:val="0"/>
          <w:numId w:val="9"/>
        </w:numPr>
        <w:spacing w:before="100" w:beforeAutospacing="1" w:after="120" w:line="33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717C55">
        <w:rPr>
          <w:rFonts w:ascii="Times New Roman" w:hAnsi="Times New Roman" w:cs="Times New Roman"/>
          <w:sz w:val="28"/>
          <w:szCs w:val="28"/>
        </w:rPr>
        <w:t xml:space="preserve">посёлок </w:t>
      </w:r>
      <w:proofErr w:type="spellStart"/>
      <w:r w:rsidRPr="00717C55">
        <w:rPr>
          <w:rFonts w:ascii="Times New Roman" w:hAnsi="Times New Roman" w:cs="Times New Roman"/>
          <w:sz w:val="28"/>
          <w:szCs w:val="28"/>
        </w:rPr>
        <w:t>Шамейский</w:t>
      </w:r>
      <w:proofErr w:type="spellEnd"/>
      <w:r w:rsidRPr="00717C55">
        <w:rPr>
          <w:rFonts w:ascii="Times New Roman" w:hAnsi="Times New Roman" w:cs="Times New Roman"/>
          <w:sz w:val="28"/>
          <w:szCs w:val="28"/>
        </w:rPr>
        <w:t>.</w:t>
      </w:r>
    </w:p>
    <w:p w:rsidR="00717C55" w:rsidRPr="00717C55" w:rsidRDefault="00717C55" w:rsidP="00717C55">
      <w:pPr>
        <w:spacing w:after="0" w:line="330" w:lineRule="atLeast"/>
        <w:rPr>
          <w:rFonts w:ascii="Times New Roman" w:hAnsi="Times New Roman" w:cs="Times New Roman"/>
          <w:sz w:val="28"/>
          <w:szCs w:val="28"/>
        </w:rPr>
      </w:pPr>
      <w:r w:rsidRPr="00717C55">
        <w:rPr>
          <w:rFonts w:ascii="Times New Roman" w:hAnsi="Times New Roman" w:cs="Times New Roman"/>
          <w:sz w:val="28"/>
          <w:szCs w:val="28"/>
        </w:rPr>
        <w:t> </w:t>
      </w:r>
    </w:p>
    <w:p w:rsidR="00717C55" w:rsidRPr="00717C55" w:rsidRDefault="00717C55" w:rsidP="00717C55">
      <w:pPr>
        <w:spacing w:line="330" w:lineRule="atLeast"/>
        <w:rPr>
          <w:rFonts w:ascii="Times New Roman" w:hAnsi="Times New Roman" w:cs="Times New Roman"/>
          <w:sz w:val="28"/>
          <w:szCs w:val="28"/>
        </w:rPr>
      </w:pPr>
      <w:r w:rsidRPr="00D95A3D">
        <w:rPr>
          <w:rStyle w:val="a5"/>
          <w:rFonts w:ascii="Times New Roman" w:hAnsi="Times New Roman" w:cs="Times New Roman"/>
          <w:color w:val="FF0000"/>
          <w:sz w:val="28"/>
          <w:szCs w:val="28"/>
        </w:rPr>
        <w:t>Площадь</w:t>
      </w:r>
      <w:r w:rsidRPr="00717C55">
        <w:rPr>
          <w:rFonts w:ascii="Times New Roman" w:hAnsi="Times New Roman" w:cs="Times New Roman"/>
          <w:sz w:val="28"/>
          <w:szCs w:val="28"/>
        </w:rPr>
        <w:t> округа — 154,5 км². </w:t>
      </w:r>
    </w:p>
    <w:p w:rsidR="00717C55" w:rsidRDefault="00717C55" w:rsidP="00717C55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371725" cy="2877006"/>
            <wp:effectExtent l="19050" t="0" r="9525" b="0"/>
            <wp:docPr id="3" name="Рисунок 1" descr="Малышевская ТИК - Городской о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лышевская ТИК - Городской округ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87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C55" w:rsidRPr="00D95A3D" w:rsidRDefault="00717C55" w:rsidP="00717C55">
      <w:pPr>
        <w:pStyle w:val="2"/>
        <w:spacing w:before="360" w:beforeAutospacing="0" w:after="120" w:afterAutospacing="0" w:line="360" w:lineRule="atLeast"/>
        <w:rPr>
          <w:color w:val="FF0000"/>
          <w:sz w:val="28"/>
          <w:szCs w:val="28"/>
        </w:rPr>
      </w:pPr>
      <w:r w:rsidRPr="00D95A3D">
        <w:rPr>
          <w:color w:val="FF0000"/>
          <w:sz w:val="28"/>
          <w:szCs w:val="28"/>
        </w:rPr>
        <w:t>География</w:t>
      </w:r>
    </w:p>
    <w:p w:rsidR="00717C55" w:rsidRPr="00717C55" w:rsidRDefault="00717C55" w:rsidP="00194A39">
      <w:pPr>
        <w:spacing w:line="33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17C55">
        <w:rPr>
          <w:rFonts w:ascii="Times New Roman" w:hAnsi="Times New Roman" w:cs="Times New Roman"/>
          <w:sz w:val="28"/>
          <w:szCs w:val="28"/>
        </w:rPr>
        <w:t xml:space="preserve">Округ расположен в южной части Свердловской области, со всех сторон окружён территорией </w:t>
      </w:r>
      <w:proofErr w:type="spellStart"/>
      <w:r w:rsidRPr="00717C55">
        <w:rPr>
          <w:rFonts w:ascii="Times New Roman" w:hAnsi="Times New Roman" w:cs="Times New Roman"/>
          <w:sz w:val="28"/>
          <w:szCs w:val="28"/>
        </w:rPr>
        <w:t>Асбестовского</w:t>
      </w:r>
      <w:proofErr w:type="spellEnd"/>
      <w:r w:rsidRPr="00717C55">
        <w:rPr>
          <w:rFonts w:ascii="Times New Roman" w:hAnsi="Times New Roman" w:cs="Times New Roman"/>
          <w:sz w:val="28"/>
          <w:szCs w:val="28"/>
        </w:rPr>
        <w:t xml:space="preserve"> городского округа. </w:t>
      </w:r>
    </w:p>
    <w:p w:rsidR="00717C55" w:rsidRPr="00717C55" w:rsidRDefault="00717C55" w:rsidP="00717C55">
      <w:pPr>
        <w:spacing w:line="330" w:lineRule="atLeast"/>
        <w:rPr>
          <w:rFonts w:ascii="Times New Roman" w:hAnsi="Times New Roman" w:cs="Times New Roman"/>
          <w:sz w:val="28"/>
          <w:szCs w:val="28"/>
        </w:rPr>
      </w:pPr>
      <w:r w:rsidRPr="00717C55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D95A3D">
        <w:rPr>
          <w:rStyle w:val="a5"/>
          <w:rFonts w:ascii="Times New Roman" w:hAnsi="Times New Roman" w:cs="Times New Roman"/>
          <w:color w:val="4472C4" w:themeColor="accent1"/>
          <w:sz w:val="28"/>
          <w:szCs w:val="28"/>
        </w:rPr>
        <w:t>Координаты</w:t>
      </w:r>
      <w:r w:rsidRPr="00D95A3D">
        <w:rPr>
          <w:rFonts w:ascii="Times New Roman" w:hAnsi="Times New Roman" w:cs="Times New Roman"/>
          <w:color w:val="4472C4" w:themeColor="accent1"/>
          <w:sz w:val="28"/>
          <w:szCs w:val="28"/>
        </w:rPr>
        <w:t>:</w:t>
      </w:r>
      <w:r w:rsidRPr="00717C55">
        <w:rPr>
          <w:rFonts w:ascii="Times New Roman" w:hAnsi="Times New Roman" w:cs="Times New Roman"/>
          <w:sz w:val="28"/>
          <w:szCs w:val="28"/>
        </w:rPr>
        <w:t xml:space="preserve"> 5</w:t>
      </w:r>
      <w:r w:rsidR="00D95A3D">
        <w:rPr>
          <w:rFonts w:ascii="Times New Roman" w:hAnsi="Times New Roman" w:cs="Times New Roman"/>
          <w:sz w:val="28"/>
          <w:szCs w:val="28"/>
        </w:rPr>
        <w:t xml:space="preserve">7°06′19″ с. </w:t>
      </w:r>
      <w:proofErr w:type="spellStart"/>
      <w:r w:rsidR="00D95A3D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="00D95A3D">
        <w:rPr>
          <w:rFonts w:ascii="Times New Roman" w:hAnsi="Times New Roman" w:cs="Times New Roman"/>
          <w:sz w:val="28"/>
          <w:szCs w:val="28"/>
        </w:rPr>
        <w:t>., 61°24′54″ в. д.</w:t>
      </w:r>
    </w:p>
    <w:p w:rsidR="00717C55" w:rsidRPr="00D95A3D" w:rsidRDefault="00717C55" w:rsidP="00717C55">
      <w:pPr>
        <w:pStyle w:val="2"/>
        <w:spacing w:before="360" w:beforeAutospacing="0" w:after="120" w:afterAutospacing="0" w:line="360" w:lineRule="atLeast"/>
        <w:rPr>
          <w:color w:val="FF0000"/>
          <w:sz w:val="28"/>
          <w:szCs w:val="28"/>
        </w:rPr>
      </w:pPr>
      <w:r w:rsidRPr="00D95A3D">
        <w:rPr>
          <w:color w:val="FF0000"/>
          <w:sz w:val="28"/>
          <w:szCs w:val="28"/>
        </w:rPr>
        <w:t>Население</w:t>
      </w:r>
    </w:p>
    <w:p w:rsidR="00717C55" w:rsidRPr="00717C55" w:rsidRDefault="00717C55" w:rsidP="00194A39">
      <w:pPr>
        <w:spacing w:line="33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95A3D">
        <w:rPr>
          <w:rStyle w:val="a5"/>
          <w:rFonts w:ascii="Times New Roman" w:hAnsi="Times New Roman" w:cs="Times New Roman"/>
          <w:b w:val="0"/>
          <w:sz w:val="28"/>
          <w:szCs w:val="28"/>
        </w:rPr>
        <w:t>По данным на 1 января 2025 года</w:t>
      </w:r>
      <w:r>
        <w:rPr>
          <w:rFonts w:ascii="Times New Roman" w:hAnsi="Times New Roman" w:cs="Times New Roman"/>
          <w:sz w:val="28"/>
          <w:szCs w:val="28"/>
        </w:rPr>
        <w:t>, численность населения округа -</w:t>
      </w:r>
      <w:r w:rsidRPr="00717C55">
        <w:rPr>
          <w:rFonts w:ascii="Times New Roman" w:hAnsi="Times New Roman" w:cs="Times New Roman"/>
          <w:sz w:val="28"/>
          <w:szCs w:val="28"/>
        </w:rPr>
        <w:t> </w:t>
      </w:r>
      <w:r w:rsidRPr="00717C55">
        <w:rPr>
          <w:rStyle w:val="a5"/>
          <w:rFonts w:ascii="Times New Roman" w:hAnsi="Times New Roman" w:cs="Times New Roman"/>
          <w:sz w:val="28"/>
          <w:szCs w:val="28"/>
        </w:rPr>
        <w:t>9416 человек</w:t>
      </w:r>
      <w:r>
        <w:rPr>
          <w:rFonts w:ascii="Times New Roman" w:hAnsi="Times New Roman" w:cs="Times New Roman"/>
          <w:sz w:val="28"/>
          <w:szCs w:val="28"/>
        </w:rPr>
        <w:t>. Плотность -</w:t>
      </w:r>
      <w:r w:rsidRPr="00717C55">
        <w:rPr>
          <w:rFonts w:ascii="Times New Roman" w:hAnsi="Times New Roman" w:cs="Times New Roman"/>
          <w:sz w:val="28"/>
          <w:szCs w:val="28"/>
        </w:rPr>
        <w:t xml:space="preserve"> 60,94 чел./</w:t>
      </w:r>
      <w:proofErr w:type="gramStart"/>
      <w:r w:rsidRPr="00717C55">
        <w:rPr>
          <w:rFonts w:ascii="Times New Roman" w:hAnsi="Times New Roman" w:cs="Times New Roman"/>
          <w:sz w:val="28"/>
          <w:szCs w:val="28"/>
        </w:rPr>
        <w:t>км</w:t>
      </w:r>
      <w:proofErr w:type="gramEnd"/>
      <w:r w:rsidRPr="00717C55">
        <w:rPr>
          <w:rFonts w:ascii="Times New Roman" w:hAnsi="Times New Roman" w:cs="Times New Roman"/>
          <w:sz w:val="28"/>
          <w:szCs w:val="28"/>
        </w:rPr>
        <w:t>². </w:t>
      </w:r>
    </w:p>
    <w:p w:rsidR="00717C55" w:rsidRPr="00D95A3D" w:rsidRDefault="00717C55" w:rsidP="00717C55">
      <w:pPr>
        <w:pStyle w:val="2"/>
        <w:spacing w:before="360" w:beforeAutospacing="0" w:after="120" w:afterAutospacing="0" w:line="360" w:lineRule="atLeast"/>
        <w:rPr>
          <w:color w:val="FF0000"/>
          <w:sz w:val="28"/>
          <w:szCs w:val="28"/>
        </w:rPr>
      </w:pPr>
      <w:r w:rsidRPr="00D95A3D">
        <w:rPr>
          <w:color w:val="FF0000"/>
          <w:sz w:val="28"/>
          <w:szCs w:val="28"/>
        </w:rPr>
        <w:t>Органы власти</w:t>
      </w:r>
    </w:p>
    <w:p w:rsidR="00717C55" w:rsidRPr="00717C55" w:rsidRDefault="00717C55" w:rsidP="00194A39">
      <w:pPr>
        <w:numPr>
          <w:ilvl w:val="0"/>
          <w:numId w:val="11"/>
        </w:numPr>
        <w:spacing w:after="0" w:line="33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95A3D">
        <w:rPr>
          <w:rStyle w:val="a5"/>
          <w:rFonts w:ascii="Times New Roman" w:hAnsi="Times New Roman" w:cs="Times New Roman"/>
          <w:color w:val="4472C4" w:themeColor="accent1"/>
          <w:sz w:val="28"/>
          <w:szCs w:val="28"/>
        </w:rPr>
        <w:t>Глава муниципального округа</w:t>
      </w:r>
      <w:r>
        <w:rPr>
          <w:rFonts w:ascii="Times New Roman" w:hAnsi="Times New Roman" w:cs="Times New Roman"/>
          <w:sz w:val="28"/>
          <w:szCs w:val="28"/>
        </w:rPr>
        <w:t xml:space="preserve"> Рубцова Мария </w:t>
      </w:r>
      <w:r w:rsidRPr="00717C55">
        <w:rPr>
          <w:rFonts w:ascii="Times New Roman" w:hAnsi="Times New Roman" w:cs="Times New Roman"/>
          <w:sz w:val="28"/>
          <w:szCs w:val="28"/>
        </w:rPr>
        <w:t>Юрьевна.</w:t>
      </w:r>
    </w:p>
    <w:p w:rsidR="00717C55" w:rsidRPr="00E10250" w:rsidRDefault="00717C55" w:rsidP="00E10250">
      <w:pPr>
        <w:numPr>
          <w:ilvl w:val="0"/>
          <w:numId w:val="11"/>
        </w:numPr>
        <w:spacing w:beforeAutospacing="1" w:after="0" w:line="33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95A3D">
        <w:rPr>
          <w:rStyle w:val="a5"/>
          <w:rFonts w:ascii="Times New Roman" w:hAnsi="Times New Roman" w:cs="Times New Roman"/>
          <w:color w:val="4472C4" w:themeColor="accent1"/>
          <w:sz w:val="28"/>
          <w:szCs w:val="28"/>
        </w:rPr>
        <w:t>Адрес администрации</w:t>
      </w:r>
      <w:r w:rsidRPr="00717C55">
        <w:rPr>
          <w:rFonts w:ascii="Times New Roman" w:hAnsi="Times New Roman" w:cs="Times New Roman"/>
          <w:sz w:val="28"/>
          <w:szCs w:val="28"/>
        </w:rPr>
        <w:t>:</w:t>
      </w:r>
      <w:r w:rsidR="00E10250">
        <w:rPr>
          <w:rFonts w:ascii="Times New Roman" w:hAnsi="Times New Roman" w:cs="Times New Roman"/>
          <w:sz w:val="28"/>
          <w:szCs w:val="28"/>
        </w:rPr>
        <w:t xml:space="preserve"> </w:t>
      </w:r>
      <w:r w:rsidRPr="00717C55">
        <w:rPr>
          <w:rFonts w:ascii="Times New Roman" w:hAnsi="Times New Roman" w:cs="Times New Roman"/>
          <w:sz w:val="28"/>
          <w:szCs w:val="28"/>
        </w:rPr>
        <w:t xml:space="preserve"> 624286, </w:t>
      </w:r>
      <w:r w:rsidR="00E10250">
        <w:rPr>
          <w:rFonts w:ascii="Times New Roman" w:hAnsi="Times New Roman" w:cs="Times New Roman"/>
          <w:sz w:val="28"/>
          <w:szCs w:val="28"/>
        </w:rPr>
        <w:t xml:space="preserve"> </w:t>
      </w:r>
      <w:r w:rsidRPr="00717C55">
        <w:rPr>
          <w:rFonts w:ascii="Times New Roman" w:hAnsi="Times New Roman" w:cs="Times New Roman"/>
          <w:sz w:val="28"/>
          <w:szCs w:val="28"/>
        </w:rPr>
        <w:t xml:space="preserve">Свердловская </w:t>
      </w:r>
      <w:r w:rsidR="00E10250">
        <w:rPr>
          <w:rFonts w:ascii="Times New Roman" w:hAnsi="Times New Roman" w:cs="Times New Roman"/>
          <w:sz w:val="28"/>
          <w:szCs w:val="28"/>
        </w:rPr>
        <w:t xml:space="preserve"> </w:t>
      </w:r>
      <w:r w:rsidRPr="00717C55">
        <w:rPr>
          <w:rFonts w:ascii="Times New Roman" w:hAnsi="Times New Roman" w:cs="Times New Roman"/>
          <w:sz w:val="28"/>
          <w:szCs w:val="28"/>
        </w:rPr>
        <w:t xml:space="preserve">область, </w:t>
      </w:r>
      <w:r w:rsidR="00E10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C55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717C55">
        <w:rPr>
          <w:rFonts w:ascii="Times New Roman" w:hAnsi="Times New Roman" w:cs="Times New Roman"/>
          <w:sz w:val="28"/>
          <w:szCs w:val="28"/>
        </w:rPr>
        <w:t xml:space="preserve"> </w:t>
      </w:r>
      <w:r w:rsidR="00E10250">
        <w:rPr>
          <w:rFonts w:ascii="Times New Roman" w:hAnsi="Times New Roman" w:cs="Times New Roman"/>
          <w:sz w:val="28"/>
          <w:szCs w:val="28"/>
        </w:rPr>
        <w:t xml:space="preserve"> </w:t>
      </w:r>
      <w:r w:rsidRPr="00717C55">
        <w:rPr>
          <w:rFonts w:ascii="Times New Roman" w:hAnsi="Times New Roman" w:cs="Times New Roman"/>
          <w:sz w:val="28"/>
          <w:szCs w:val="28"/>
        </w:rPr>
        <w:t>Малышева,</w:t>
      </w:r>
      <w:r w:rsidR="00E10250" w:rsidRPr="00E10250">
        <w:rPr>
          <w:rFonts w:ascii="Times New Roman" w:hAnsi="Times New Roman" w:cs="Times New Roman"/>
          <w:sz w:val="28"/>
          <w:szCs w:val="28"/>
        </w:rPr>
        <w:t xml:space="preserve">  </w:t>
      </w:r>
      <w:r w:rsidR="00E10250">
        <w:rPr>
          <w:rFonts w:ascii="Times New Roman" w:hAnsi="Times New Roman" w:cs="Times New Roman"/>
          <w:sz w:val="28"/>
          <w:szCs w:val="28"/>
        </w:rPr>
        <w:t xml:space="preserve">ул. </w:t>
      </w:r>
      <w:r w:rsidRPr="00E10250">
        <w:rPr>
          <w:rFonts w:ascii="Times New Roman" w:hAnsi="Times New Roman" w:cs="Times New Roman"/>
          <w:sz w:val="28"/>
          <w:szCs w:val="28"/>
        </w:rPr>
        <w:t>Пионерская, д. 27.</w:t>
      </w:r>
    </w:p>
    <w:p w:rsidR="00717C55" w:rsidRPr="00717C55" w:rsidRDefault="00717C55" w:rsidP="00194A39">
      <w:pPr>
        <w:numPr>
          <w:ilvl w:val="0"/>
          <w:numId w:val="11"/>
        </w:numPr>
        <w:spacing w:beforeAutospacing="1" w:after="0" w:line="33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95A3D">
        <w:rPr>
          <w:rStyle w:val="a5"/>
          <w:rFonts w:ascii="Times New Roman" w:hAnsi="Times New Roman" w:cs="Times New Roman"/>
          <w:color w:val="4472C4" w:themeColor="accent1"/>
          <w:sz w:val="28"/>
          <w:szCs w:val="28"/>
        </w:rPr>
        <w:t>Телефоны</w:t>
      </w:r>
      <w:r w:rsidRPr="00D95A3D">
        <w:rPr>
          <w:rFonts w:ascii="Times New Roman" w:hAnsi="Times New Roman" w:cs="Times New Roman"/>
          <w:color w:val="4472C4" w:themeColor="accent1"/>
          <w:sz w:val="28"/>
          <w:szCs w:val="28"/>
        </w:rPr>
        <w:t>:</w:t>
      </w:r>
      <w:r w:rsidRPr="00717C55">
        <w:rPr>
          <w:rFonts w:ascii="Times New Roman" w:hAnsi="Times New Roman" w:cs="Times New Roman"/>
          <w:sz w:val="28"/>
          <w:szCs w:val="28"/>
        </w:rPr>
        <w:t xml:space="preserve"> +7 343 655-26-47, +7 343 652-40-87, +7 343 655-26-48. </w:t>
      </w:r>
    </w:p>
    <w:p w:rsidR="00A46EDF" w:rsidRPr="00D95A3D" w:rsidRDefault="00717C55" w:rsidP="00D95A3D">
      <w:pPr>
        <w:numPr>
          <w:ilvl w:val="0"/>
          <w:numId w:val="11"/>
        </w:numPr>
        <w:spacing w:before="100" w:beforeAutospacing="1" w:after="120" w:line="33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95A3D">
        <w:rPr>
          <w:rStyle w:val="a5"/>
          <w:rFonts w:ascii="Times New Roman" w:hAnsi="Times New Roman" w:cs="Times New Roman"/>
          <w:color w:val="4472C4" w:themeColor="accent1"/>
          <w:sz w:val="28"/>
          <w:szCs w:val="28"/>
        </w:rPr>
        <w:t>Сайт</w:t>
      </w:r>
      <w:r w:rsidRPr="00D95A3D">
        <w:rPr>
          <w:rFonts w:ascii="Times New Roman" w:hAnsi="Times New Roman" w:cs="Times New Roman"/>
          <w:color w:val="4472C4" w:themeColor="accent1"/>
          <w:sz w:val="28"/>
          <w:szCs w:val="28"/>
        </w:rPr>
        <w:t>:</w:t>
      </w:r>
      <w:r w:rsidRPr="00717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C55">
        <w:rPr>
          <w:rFonts w:ascii="Times New Roman" w:hAnsi="Times New Roman" w:cs="Times New Roman"/>
          <w:sz w:val="28"/>
          <w:szCs w:val="28"/>
        </w:rPr>
        <w:t>адм-малышева.рф</w:t>
      </w:r>
      <w:proofErr w:type="spellEnd"/>
      <w:r w:rsidRPr="00717C55">
        <w:rPr>
          <w:rFonts w:ascii="Times New Roman" w:hAnsi="Times New Roman" w:cs="Times New Roman"/>
          <w:sz w:val="28"/>
          <w:szCs w:val="28"/>
        </w:rPr>
        <w:t>. </w:t>
      </w:r>
    </w:p>
    <w:p w:rsidR="00793B18" w:rsidRPr="00194A39" w:rsidRDefault="00793B18" w:rsidP="00793B18">
      <w:pPr>
        <w:shd w:val="clear" w:color="auto" w:fill="FFFFFF"/>
        <w:spacing w:before="474" w:after="161" w:line="240" w:lineRule="atLeast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  <w:lang w:eastAsia="ru-RU"/>
        </w:rPr>
      </w:pPr>
      <w:r w:rsidRPr="00194A39"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  <w:lang w:eastAsia="ru-RU"/>
        </w:rPr>
        <w:lastRenderedPageBreak/>
        <w:t xml:space="preserve">Юбилейные даты </w:t>
      </w:r>
    </w:p>
    <w:p w:rsidR="004C2B83" w:rsidRPr="00194A39" w:rsidRDefault="00194A39" w:rsidP="00793B18">
      <w:pPr>
        <w:shd w:val="clear" w:color="auto" w:fill="FFFFFF"/>
        <w:spacing w:before="474" w:after="161" w:line="240" w:lineRule="atLeast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  <w:lang w:eastAsia="ru-RU"/>
        </w:rPr>
      </w:pPr>
      <w:r w:rsidRPr="00194A39"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  <w:lang w:eastAsia="ru-RU"/>
        </w:rPr>
        <w:t>Малышевского муниципального</w:t>
      </w:r>
      <w:r w:rsidR="00793B18" w:rsidRPr="00194A39"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  <w:lang w:eastAsia="ru-RU"/>
        </w:rPr>
        <w:t xml:space="preserve"> округа</w:t>
      </w:r>
    </w:p>
    <w:p w:rsidR="00130745" w:rsidRPr="00351466" w:rsidRDefault="00130745" w:rsidP="00793B18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105434" w:rsidRPr="00793B18" w:rsidRDefault="00194A39" w:rsidP="006E104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</w:rPr>
        <w:t>195</w:t>
      </w:r>
      <w:r w:rsidR="00105434" w:rsidRPr="00793B18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</w:rPr>
        <w:t xml:space="preserve"> лет со дня открытия Уральских изумрудных копей</w:t>
      </w:r>
    </w:p>
    <w:p w:rsidR="00824158" w:rsidRPr="00793B18" w:rsidRDefault="00824158" w:rsidP="006E104C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6E104C" w:rsidRPr="00793B18" w:rsidRDefault="006E104C" w:rsidP="006E10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793B18">
        <w:rPr>
          <w:rFonts w:ascii="Times New Roman" w:hAnsi="Times New Roman" w:cs="Times New Roman"/>
          <w:sz w:val="28"/>
          <w:szCs w:val="28"/>
        </w:rPr>
        <w:t xml:space="preserve">8 февраля 1831 года началась промышленная разработка российских изумрудов. </w:t>
      </w:r>
    </w:p>
    <w:p w:rsidR="006E104C" w:rsidRPr="00793B18" w:rsidRDefault="006E104C" w:rsidP="006E10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B18">
        <w:rPr>
          <w:rFonts w:ascii="Times New Roman" w:hAnsi="Times New Roman" w:cs="Times New Roman"/>
          <w:sz w:val="28"/>
          <w:szCs w:val="28"/>
        </w:rPr>
        <w:tab/>
        <w:t>А предшествовала этому удивительная находка крестьянина Белоярской волости Максима Степановича Кожевникова, сделанная осенью 1830 года</w:t>
      </w:r>
      <w:r w:rsidR="00026543" w:rsidRPr="00793B18">
        <w:rPr>
          <w:rFonts w:ascii="Times New Roman" w:hAnsi="Times New Roman" w:cs="Times New Roman"/>
          <w:sz w:val="28"/>
          <w:szCs w:val="28"/>
        </w:rPr>
        <w:t>.</w:t>
      </w:r>
      <w:r w:rsidR="007F57D5">
        <w:rPr>
          <w:rFonts w:ascii="Times New Roman" w:hAnsi="Times New Roman" w:cs="Times New Roman"/>
          <w:sz w:val="28"/>
          <w:szCs w:val="28"/>
        </w:rPr>
        <w:t xml:space="preserve"> </w:t>
      </w:r>
      <w:r w:rsidR="00026543" w:rsidRPr="00793B18">
        <w:rPr>
          <w:rFonts w:ascii="Times New Roman" w:hAnsi="Times New Roman" w:cs="Times New Roman"/>
          <w:sz w:val="28"/>
          <w:szCs w:val="28"/>
        </w:rPr>
        <w:t>Он нашёл в корнях поваленного ветром дерева малопривлекательные потрескавшиеся кристаллы, которые всё же были доставлены в одну из скупок уездного Екатеринбурга. Там самоцветы определили как «</w:t>
      </w:r>
      <w:proofErr w:type="spellStart"/>
      <w:r w:rsidR="00026543" w:rsidRPr="00793B18">
        <w:rPr>
          <w:rFonts w:ascii="Times New Roman" w:hAnsi="Times New Roman" w:cs="Times New Roman"/>
          <w:sz w:val="28"/>
          <w:szCs w:val="28"/>
        </w:rPr>
        <w:t>худоватые</w:t>
      </w:r>
      <w:proofErr w:type="spellEnd"/>
      <w:r w:rsidR="00026543" w:rsidRPr="00793B18">
        <w:rPr>
          <w:rFonts w:ascii="Times New Roman" w:hAnsi="Times New Roman" w:cs="Times New Roman"/>
          <w:sz w:val="28"/>
          <w:szCs w:val="28"/>
        </w:rPr>
        <w:t xml:space="preserve"> зеленоватые аквамарины», заплатили за них небольшую цену и условились с крестьянами о доставке их дальнейших находок.</w:t>
      </w:r>
    </w:p>
    <w:p w:rsidR="00026543" w:rsidRPr="00793B18" w:rsidRDefault="00026543" w:rsidP="006E10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B18">
        <w:rPr>
          <w:rFonts w:ascii="Times New Roman" w:hAnsi="Times New Roman" w:cs="Times New Roman"/>
          <w:sz w:val="28"/>
          <w:szCs w:val="28"/>
        </w:rPr>
        <w:tab/>
        <w:t xml:space="preserve">2 февраля 1831 года надсмотрщик Екатеринбургской гранильной фабрики обратил внимание на странные кристаллы и доложил об этом командиру Якову Васильевичу </w:t>
      </w:r>
      <w:proofErr w:type="spellStart"/>
      <w:r w:rsidRPr="00793B18">
        <w:rPr>
          <w:rFonts w:ascii="Times New Roman" w:hAnsi="Times New Roman" w:cs="Times New Roman"/>
          <w:sz w:val="28"/>
          <w:szCs w:val="28"/>
        </w:rPr>
        <w:t>Коковину</w:t>
      </w:r>
      <w:proofErr w:type="spellEnd"/>
      <w:r w:rsidRPr="00793B18">
        <w:rPr>
          <w:rFonts w:ascii="Times New Roman" w:hAnsi="Times New Roman" w:cs="Times New Roman"/>
          <w:sz w:val="28"/>
          <w:szCs w:val="28"/>
        </w:rPr>
        <w:t>.</w:t>
      </w:r>
      <w:r w:rsidR="00824158" w:rsidRPr="00793B18">
        <w:rPr>
          <w:rFonts w:ascii="Times New Roman" w:hAnsi="Times New Roman" w:cs="Times New Roman"/>
          <w:sz w:val="28"/>
          <w:szCs w:val="28"/>
        </w:rPr>
        <w:t xml:space="preserve"> 4 февраля 1831 года было издано распоряжение о формировании разведывательной команды из девяти мастеров гранильной фабрики. В Екатеринбург был доставлен М.С. Кожевников</w:t>
      </w:r>
      <w:r w:rsidR="007F57D5">
        <w:rPr>
          <w:rFonts w:ascii="Times New Roman" w:hAnsi="Times New Roman" w:cs="Times New Roman"/>
          <w:sz w:val="28"/>
          <w:szCs w:val="28"/>
        </w:rPr>
        <w:t>,</w:t>
      </w:r>
      <w:r w:rsidR="00824158" w:rsidRPr="00793B18">
        <w:rPr>
          <w:rFonts w:ascii="Times New Roman" w:hAnsi="Times New Roman" w:cs="Times New Roman"/>
          <w:sz w:val="28"/>
          <w:szCs w:val="28"/>
        </w:rPr>
        <w:t xml:space="preserve"> и команда отправилась на место находки. Оно находилось примерно в 60 верстах на северо-восток от Екатеринбурга, в междуречье Большого и Малого </w:t>
      </w:r>
      <w:proofErr w:type="spellStart"/>
      <w:r w:rsidR="00824158" w:rsidRPr="00793B18">
        <w:rPr>
          <w:rFonts w:ascii="Times New Roman" w:hAnsi="Times New Roman" w:cs="Times New Roman"/>
          <w:sz w:val="28"/>
          <w:szCs w:val="28"/>
        </w:rPr>
        <w:t>Рефта</w:t>
      </w:r>
      <w:proofErr w:type="spellEnd"/>
      <w:r w:rsidR="00824158" w:rsidRPr="00793B18">
        <w:rPr>
          <w:rFonts w:ascii="Times New Roman" w:hAnsi="Times New Roman" w:cs="Times New Roman"/>
          <w:sz w:val="28"/>
          <w:szCs w:val="28"/>
        </w:rPr>
        <w:t>. Здесь на высоком правом берегу реки Токовой, а точнее у её истока – небольшого, болотистого, безымянного</w:t>
      </w:r>
      <w:r w:rsidR="0083356A" w:rsidRPr="00793B18">
        <w:rPr>
          <w:rFonts w:ascii="Times New Roman" w:hAnsi="Times New Roman" w:cs="Times New Roman"/>
          <w:sz w:val="28"/>
          <w:szCs w:val="28"/>
        </w:rPr>
        <w:t xml:space="preserve"> озерца</w:t>
      </w:r>
      <w:r w:rsidR="00824158" w:rsidRPr="00793B18">
        <w:rPr>
          <w:rFonts w:ascii="Times New Roman" w:hAnsi="Times New Roman" w:cs="Times New Roman"/>
          <w:sz w:val="28"/>
          <w:szCs w:val="28"/>
        </w:rPr>
        <w:t xml:space="preserve"> и происходили дальнейшие события. </w:t>
      </w:r>
      <w:r w:rsidR="0083356A" w:rsidRPr="00793B18">
        <w:rPr>
          <w:rFonts w:ascii="Times New Roman" w:hAnsi="Times New Roman" w:cs="Times New Roman"/>
          <w:sz w:val="28"/>
          <w:szCs w:val="28"/>
        </w:rPr>
        <w:t xml:space="preserve">Пробитые 8 февраля 1831 года шурфы, указали на довольно богатое месторождение первых российских изумрудов. В тот </w:t>
      </w:r>
      <w:r w:rsidR="002A1981">
        <w:rPr>
          <w:rFonts w:ascii="Times New Roman" w:hAnsi="Times New Roman" w:cs="Times New Roman"/>
          <w:sz w:val="28"/>
          <w:szCs w:val="28"/>
        </w:rPr>
        <w:t>ж</w:t>
      </w:r>
      <w:r w:rsidR="0083356A" w:rsidRPr="00793B18">
        <w:rPr>
          <w:rFonts w:ascii="Times New Roman" w:hAnsi="Times New Roman" w:cs="Times New Roman"/>
          <w:sz w:val="28"/>
          <w:szCs w:val="28"/>
        </w:rPr>
        <w:t xml:space="preserve">е день Яков </w:t>
      </w:r>
      <w:proofErr w:type="spellStart"/>
      <w:r w:rsidR="0083356A" w:rsidRPr="00793B18">
        <w:rPr>
          <w:rFonts w:ascii="Times New Roman" w:hAnsi="Times New Roman" w:cs="Times New Roman"/>
          <w:sz w:val="28"/>
          <w:szCs w:val="28"/>
        </w:rPr>
        <w:t>Коковин</w:t>
      </w:r>
      <w:proofErr w:type="spellEnd"/>
      <w:r w:rsidR="0083356A" w:rsidRPr="00793B18">
        <w:rPr>
          <w:rFonts w:ascii="Times New Roman" w:hAnsi="Times New Roman" w:cs="Times New Roman"/>
          <w:sz w:val="28"/>
          <w:szCs w:val="28"/>
        </w:rPr>
        <w:t xml:space="preserve"> отправился обратно в Екатеринбург. Ему не терпелось доложить об открытии в стольный Санкт-Петербург, а также</w:t>
      </w:r>
      <w:r w:rsidR="003E2991" w:rsidRPr="00793B18">
        <w:rPr>
          <w:rFonts w:ascii="Times New Roman" w:hAnsi="Times New Roman" w:cs="Times New Roman"/>
          <w:sz w:val="28"/>
          <w:szCs w:val="28"/>
        </w:rPr>
        <w:t xml:space="preserve"> подвергнуть огранке один из только что найденных кристаллов изумруда.</w:t>
      </w:r>
    </w:p>
    <w:p w:rsidR="003E2991" w:rsidRPr="00793B18" w:rsidRDefault="003E2991" w:rsidP="006E10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B18">
        <w:rPr>
          <w:rFonts w:ascii="Times New Roman" w:hAnsi="Times New Roman" w:cs="Times New Roman"/>
          <w:sz w:val="28"/>
          <w:szCs w:val="28"/>
        </w:rPr>
        <w:tab/>
        <w:t xml:space="preserve">12 февраля 1831 года Яков Васильевич отправляет в Кабинет Его Императорского Величества докладную об открытии изумрудов и 14 февраля возвращается на место их разработки. Именно в этот день, на который пришелся праздник Сретенье Господне, закладывается первый прииск. </w:t>
      </w:r>
    </w:p>
    <w:p w:rsidR="00351466" w:rsidRPr="00793B18" w:rsidRDefault="003E2991" w:rsidP="003514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3B18">
        <w:rPr>
          <w:rFonts w:ascii="Times New Roman" w:hAnsi="Times New Roman" w:cs="Times New Roman"/>
          <w:sz w:val="28"/>
          <w:szCs w:val="28"/>
        </w:rPr>
        <w:t>Изумруды, залегавшие на самой поверхности, потекли рекой. Уже летом 1831 года работы шли на протяжении восьми верст.</w:t>
      </w:r>
    </w:p>
    <w:p w:rsidR="00793B18" w:rsidRDefault="007F57D5" w:rsidP="00FC205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2F5496" w:themeColor="accent1" w:themeShade="BF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140335</wp:posOffset>
            </wp:positionV>
            <wp:extent cx="3619500" cy="2428875"/>
            <wp:effectExtent l="19050" t="0" r="0" b="0"/>
            <wp:wrapThrough wrapText="bothSides">
              <wp:wrapPolygon edited="0">
                <wp:start x="-114" y="0"/>
                <wp:lineTo x="-114" y="21515"/>
                <wp:lineTo x="21600" y="21515"/>
                <wp:lineTo x="21600" y="0"/>
                <wp:lineTo x="-114" y="0"/>
              </wp:wrapPolygon>
            </wp:wrapThrough>
            <wp:docPr id="6" name="Рисунок 6" descr="http://expert.ru/data/public/391299/391300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expert.ru/data/public/391299/391300/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3B18" w:rsidRDefault="00793B18" w:rsidP="00FC205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</w:rPr>
      </w:pPr>
    </w:p>
    <w:p w:rsidR="00793B18" w:rsidRDefault="00793B18" w:rsidP="00FC205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</w:rPr>
      </w:pPr>
    </w:p>
    <w:p w:rsidR="00793B18" w:rsidRDefault="00793B18" w:rsidP="00FC205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</w:rPr>
      </w:pPr>
    </w:p>
    <w:p w:rsidR="00793B18" w:rsidRDefault="00793B18" w:rsidP="00FC205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</w:rPr>
      </w:pPr>
    </w:p>
    <w:p w:rsidR="00793B18" w:rsidRDefault="00793B18" w:rsidP="00FC205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</w:rPr>
      </w:pPr>
    </w:p>
    <w:p w:rsidR="00793B18" w:rsidRDefault="00793B18" w:rsidP="00FC205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</w:rPr>
      </w:pPr>
    </w:p>
    <w:p w:rsidR="00793B18" w:rsidRDefault="00793B18" w:rsidP="00FC205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</w:rPr>
      </w:pPr>
    </w:p>
    <w:p w:rsidR="009113DE" w:rsidRDefault="009113DE" w:rsidP="00FC205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</w:rPr>
      </w:pPr>
    </w:p>
    <w:p w:rsidR="00803B0D" w:rsidRDefault="00803B0D" w:rsidP="00AD119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</w:rPr>
      </w:pPr>
    </w:p>
    <w:p w:rsidR="00AD1193" w:rsidRPr="00793B18" w:rsidRDefault="00194A39" w:rsidP="00AD119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</w:rPr>
        <w:lastRenderedPageBreak/>
        <w:t>195</w:t>
      </w:r>
      <w:r w:rsidR="00FC205F" w:rsidRPr="00793B18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</w:rPr>
        <w:t xml:space="preserve"> лет со дня основания Сретенского изумрудного прииска</w:t>
      </w:r>
    </w:p>
    <w:p w:rsidR="00FC205F" w:rsidRDefault="00FC205F" w:rsidP="00FC205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654746" w:rsidRPr="00793B18" w:rsidRDefault="00AD1193" w:rsidP="00FC20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228975" cy="2155341"/>
            <wp:effectExtent l="0" t="0" r="0" b="0"/>
            <wp:wrapThrough wrapText="bothSides">
              <wp:wrapPolygon edited="0">
                <wp:start x="0" y="0"/>
                <wp:lineTo x="0" y="21384"/>
                <wp:lineTo x="21409" y="21384"/>
                <wp:lineTo x="2140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5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205F" w:rsidRPr="00793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 февраля 1831 года Яков Васильевич </w:t>
      </w:r>
      <w:proofErr w:type="spellStart"/>
      <w:r w:rsidR="00FC205F" w:rsidRPr="00793B1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Коковин</w:t>
      </w:r>
      <w:proofErr w:type="spellEnd"/>
      <w:r w:rsidR="00FC205F" w:rsidRPr="00793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возвращается на изумрудные копи, где закладывает первый «именной» прииск. Поскольку в этот день отмечался православный праздник </w:t>
      </w:r>
      <w:r w:rsidR="002A198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C205F" w:rsidRPr="00793B1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ретения Господня, название изумрудному прииску находится само собой. Он становится Сретенским (ныне поселок имени товарища Я.М. Свердлова).</w:t>
      </w:r>
    </w:p>
    <w:p w:rsidR="00FC205F" w:rsidRPr="00793B18" w:rsidRDefault="00654746" w:rsidP="00FC20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B1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Сретенский прииск является старейшим из всех приисков изумрудных копей и считается местом первой находки изумрудов на Урале. В разное время он разрабатывался разными лицами и компаниями.</w:t>
      </w:r>
    </w:p>
    <w:p w:rsidR="00FC205F" w:rsidRPr="00793B18" w:rsidRDefault="00FC205F" w:rsidP="00FC20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B18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сентябрю 1832 года на Сретенском изумрудном прииске, кроме множества шахт, были обустроены: изба для приезжих чиновников, две казармы (одна для казенных, другая для вольнонаёмных мастеровых), конюшня для рабочих лошадей, кузница и сарай для хранения инструментов.</w:t>
      </w:r>
    </w:p>
    <w:p w:rsidR="00654746" w:rsidRPr="00793B18" w:rsidRDefault="00654746" w:rsidP="00FC20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B18">
        <w:rPr>
          <w:rFonts w:ascii="Times New Roman" w:eastAsia="Times New Roman" w:hAnsi="Times New Roman" w:cs="Times New Roman"/>
          <w:sz w:val="28"/>
          <w:szCs w:val="28"/>
          <w:lang w:eastAsia="ru-RU"/>
        </w:rPr>
        <w:t>В 1927 году прииски Уральских изумрудных копей были переименованы, так Сретенский прииск начал называться Свердловским, в честь имени Я.М. Свердлова.</w:t>
      </w:r>
    </w:p>
    <w:p w:rsidR="00FC205F" w:rsidRPr="00793B18" w:rsidRDefault="00FC205F" w:rsidP="00FC20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B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Позднее именно на этом изумрудном прииске были найдены самые известные исторические кристаллы и штуфы, так</w:t>
      </w:r>
      <w:r w:rsidR="002A198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93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как «Изумруд </w:t>
      </w:r>
      <w:proofErr w:type="spellStart"/>
      <w:r w:rsidRPr="00793B1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Коковина</w:t>
      </w:r>
      <w:proofErr w:type="spellEnd"/>
      <w:r w:rsidRPr="00793B18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«Изумруд Кочубея», «</w:t>
      </w:r>
      <w:proofErr w:type="spellStart"/>
      <w:r w:rsidRPr="00793B18">
        <w:rPr>
          <w:rFonts w:ascii="Times New Roman" w:eastAsia="Times New Roman" w:hAnsi="Times New Roman" w:cs="Times New Roman"/>
          <w:sz w:val="28"/>
          <w:szCs w:val="28"/>
          <w:lang w:eastAsia="ru-RU"/>
        </w:rPr>
        <w:t>Хитный</w:t>
      </w:r>
      <w:proofErr w:type="spellEnd"/>
      <w:r w:rsidRPr="00793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изумруд», а также открыты первые в мире минералы: фенакиты и александриты.</w:t>
      </w:r>
    </w:p>
    <w:p w:rsidR="00654746" w:rsidRPr="00793B18" w:rsidRDefault="00654746" w:rsidP="00793B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Сейчас Свердловский карьер затоплен водой изумрудного цвета и привлекает летом много отдыхающих. </w:t>
      </w:r>
    </w:p>
    <w:p w:rsidR="00E728BD" w:rsidRDefault="00E728BD" w:rsidP="0065474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728BD" w:rsidRDefault="00E728BD" w:rsidP="0065474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113DE" w:rsidRPr="00803B0D" w:rsidRDefault="00E728BD" w:rsidP="00803B0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95251" cy="2621439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249" cy="263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605" w:rsidRPr="00793B18" w:rsidRDefault="00194A39" w:rsidP="00803B0D">
      <w:pPr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</w:rPr>
        <w:lastRenderedPageBreak/>
        <w:t>70</w:t>
      </w:r>
      <w:r w:rsidR="00870623" w:rsidRPr="00793B18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</w:rPr>
        <w:t xml:space="preserve"> лет</w:t>
      </w:r>
      <w:r w:rsidR="00C0193F" w:rsidRPr="00793B18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</w:rPr>
        <w:t xml:space="preserve"> со дня основания Библиотеки</w:t>
      </w:r>
    </w:p>
    <w:p w:rsidR="002B702E" w:rsidRDefault="007F57D5" w:rsidP="008706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29845</wp:posOffset>
            </wp:positionV>
            <wp:extent cx="3495675" cy="2333625"/>
            <wp:effectExtent l="19050" t="0" r="9525" b="0"/>
            <wp:wrapTight wrapText="bothSides">
              <wp:wrapPolygon edited="0">
                <wp:start x="-118" y="0"/>
                <wp:lineTo x="-118" y="21512"/>
                <wp:lineTo x="21659" y="21512"/>
                <wp:lineTo x="21659" y="0"/>
                <wp:lineTo x="-11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702E" w:rsidRDefault="002B702E" w:rsidP="008706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702E" w:rsidRDefault="002B702E" w:rsidP="008706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702E" w:rsidRDefault="002B702E" w:rsidP="008706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702E" w:rsidRDefault="002B702E" w:rsidP="008706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702E" w:rsidRDefault="002B702E" w:rsidP="008706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702E" w:rsidRDefault="002B702E" w:rsidP="008706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702E" w:rsidRDefault="002B702E" w:rsidP="008706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702E" w:rsidRDefault="002B702E" w:rsidP="008706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702E" w:rsidRDefault="002B702E" w:rsidP="008706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702E" w:rsidRDefault="002B702E" w:rsidP="008706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702E" w:rsidRDefault="002B702E" w:rsidP="008706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0623" w:rsidRDefault="00870623" w:rsidP="007F57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3B18">
        <w:rPr>
          <w:rFonts w:ascii="Times New Roman" w:hAnsi="Times New Roman" w:cs="Times New Roman"/>
          <w:sz w:val="28"/>
          <w:szCs w:val="28"/>
        </w:rPr>
        <w:t>Официальной датой возникновения самостоятельной профсоюзной библиотеки является 16 августа 1956 года, когда на работу была принята молодой специалист</w:t>
      </w:r>
      <w:r w:rsidR="007F57D5">
        <w:rPr>
          <w:rFonts w:ascii="Times New Roman" w:hAnsi="Times New Roman" w:cs="Times New Roman"/>
          <w:sz w:val="28"/>
          <w:szCs w:val="28"/>
        </w:rPr>
        <w:t xml:space="preserve"> </w:t>
      </w:r>
      <w:r w:rsidRPr="00793B18">
        <w:rPr>
          <w:rFonts w:ascii="Times New Roman" w:hAnsi="Times New Roman" w:cs="Times New Roman"/>
          <w:sz w:val="28"/>
          <w:szCs w:val="28"/>
        </w:rPr>
        <w:t>Галина Ивановна</w:t>
      </w:r>
      <w:r w:rsidR="00575AD3" w:rsidRPr="00793B18">
        <w:rPr>
          <w:rFonts w:ascii="Times New Roman" w:hAnsi="Times New Roman" w:cs="Times New Roman"/>
          <w:sz w:val="28"/>
          <w:szCs w:val="28"/>
        </w:rPr>
        <w:t xml:space="preserve"> Секачева.</w:t>
      </w:r>
      <w:r w:rsidRPr="00793B18">
        <w:rPr>
          <w:rFonts w:ascii="Times New Roman" w:hAnsi="Times New Roman" w:cs="Times New Roman"/>
          <w:sz w:val="28"/>
          <w:szCs w:val="28"/>
        </w:rPr>
        <w:t xml:space="preserve"> Из клуба «Красный Горняк» ей передали 1601 экземпляр книг. 20 октября того же года состоялся переезд</w:t>
      </w:r>
      <w:r w:rsidR="001618F5">
        <w:rPr>
          <w:rFonts w:ascii="Times New Roman" w:hAnsi="Times New Roman" w:cs="Times New Roman"/>
          <w:sz w:val="28"/>
          <w:szCs w:val="28"/>
        </w:rPr>
        <w:t xml:space="preserve"> в</w:t>
      </w:r>
      <w:r w:rsidRPr="00793B18">
        <w:rPr>
          <w:rFonts w:ascii="Times New Roman" w:hAnsi="Times New Roman" w:cs="Times New Roman"/>
          <w:sz w:val="28"/>
          <w:szCs w:val="28"/>
        </w:rPr>
        <w:t xml:space="preserve"> только что сданный под ключ Дом Культуры, и уже с 26 октября началось обслуживание читателей.</w:t>
      </w:r>
    </w:p>
    <w:p w:rsidR="00870623" w:rsidRPr="00793B18" w:rsidRDefault="00870623" w:rsidP="003C25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3B18">
        <w:rPr>
          <w:rFonts w:ascii="Times New Roman" w:hAnsi="Times New Roman" w:cs="Times New Roman"/>
          <w:sz w:val="28"/>
          <w:szCs w:val="28"/>
        </w:rPr>
        <w:t xml:space="preserve">К 1963 году </w:t>
      </w:r>
      <w:r w:rsidR="005A5161" w:rsidRPr="00793B18">
        <w:rPr>
          <w:rFonts w:ascii="Times New Roman" w:hAnsi="Times New Roman" w:cs="Times New Roman"/>
          <w:sz w:val="28"/>
          <w:szCs w:val="28"/>
        </w:rPr>
        <w:t>фонд библиотеки вырос в десять раз, появились</w:t>
      </w:r>
      <w:r w:rsidR="009F1C60" w:rsidRPr="00793B18">
        <w:rPr>
          <w:rFonts w:ascii="Times New Roman" w:hAnsi="Times New Roman" w:cs="Times New Roman"/>
          <w:sz w:val="28"/>
          <w:szCs w:val="28"/>
        </w:rPr>
        <w:t>: программная литература для школьников, студентов, словари, справочники. Сформировался детский отдел. Этот год стал знаменательный ещё и потому, что произошло внедрение передовой методики открытого доступа к книжному фонду при обслуживании читателей. В начале 1978 года оформился читальный зал библиотеки.</w:t>
      </w:r>
    </w:p>
    <w:p w:rsidR="009F1C60" w:rsidRPr="00793B18" w:rsidRDefault="009F1C60" w:rsidP="008706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3B18">
        <w:rPr>
          <w:rFonts w:ascii="Times New Roman" w:hAnsi="Times New Roman" w:cs="Times New Roman"/>
          <w:sz w:val="28"/>
          <w:szCs w:val="28"/>
        </w:rPr>
        <w:t>Долгие годы коллектив библиотеки ждал переезд в отдельное здани</w:t>
      </w:r>
      <w:r w:rsidR="00575AD3" w:rsidRPr="00793B18">
        <w:rPr>
          <w:rFonts w:ascii="Times New Roman" w:hAnsi="Times New Roman" w:cs="Times New Roman"/>
          <w:sz w:val="28"/>
          <w:szCs w:val="28"/>
        </w:rPr>
        <w:t>е</w:t>
      </w:r>
      <w:r w:rsidRPr="00793B18">
        <w:rPr>
          <w:rFonts w:ascii="Times New Roman" w:hAnsi="Times New Roman" w:cs="Times New Roman"/>
          <w:sz w:val="28"/>
          <w:szCs w:val="28"/>
        </w:rPr>
        <w:t>. И лишь к декабрю 1990 года был сдан новый дом № 3 по улице Тимирязева, где первый этаж был отдан под библиотеку. Под одной крышей разместились взрослый и детский отделы библиотеки со своими абонементами и читальными залами. Это событие стало важной вехой в истории библиотеки.</w:t>
      </w:r>
    </w:p>
    <w:p w:rsidR="00C0193F" w:rsidRPr="00793B18" w:rsidRDefault="001618F5" w:rsidP="00C019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Сегодня, у</w:t>
      </w:r>
      <w:r w:rsidR="00C0193F" w:rsidRPr="00793B18">
        <w:rPr>
          <w:rFonts w:ascii="Times New Roman" w:hAnsi="Times New Roman" w:cs="Times New Roman"/>
          <w:sz w:val="28"/>
          <w:szCs w:val="28"/>
        </w:rPr>
        <w:t xml:space="preserve">читывая реалии времени, библиотека, сохраняя традиционные, ищет новые, современные формы работы с читателями, что особенно актуально для привлечения детей и взрослых. Освоение библиотекарями новых информационных технологий нашло отражение в работе. Все организованные мероприятия проводятся на современном технологическом уровне, с использованием информационно-коммуникационных технологий, сопровождаются просмотром презентаций, видеороликов, </w:t>
      </w:r>
      <w:proofErr w:type="spellStart"/>
      <w:r w:rsidR="00C0193F" w:rsidRPr="00793B18">
        <w:rPr>
          <w:rFonts w:ascii="Times New Roman" w:hAnsi="Times New Roman" w:cs="Times New Roman"/>
          <w:sz w:val="28"/>
          <w:szCs w:val="28"/>
        </w:rPr>
        <w:t>буктрейлеров</w:t>
      </w:r>
      <w:proofErr w:type="spellEnd"/>
      <w:r w:rsidR="00C0193F" w:rsidRPr="00793B18">
        <w:rPr>
          <w:rFonts w:ascii="Times New Roman" w:hAnsi="Times New Roman" w:cs="Times New Roman"/>
          <w:sz w:val="28"/>
          <w:szCs w:val="28"/>
        </w:rPr>
        <w:t>. Укрепилась тенденция совместного проведения мероприятий с другими учреждениями культуры и образования. Библиотекари принимают активное участие во многих мероприятиях общепоселкового значения.</w:t>
      </w:r>
    </w:p>
    <w:p w:rsidR="008327E2" w:rsidRPr="007F57D5" w:rsidRDefault="00861C9D" w:rsidP="007F57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3B18">
        <w:rPr>
          <w:rFonts w:ascii="Times New Roman" w:hAnsi="Times New Roman" w:cs="Times New Roman"/>
          <w:sz w:val="28"/>
          <w:szCs w:val="28"/>
        </w:rPr>
        <w:t>Библиотека – единственная в поселке, и вся работа, проводимая ее специалистами, помогала и помогает воспитанию, образованию, расширению кругозора, организации досуга, приобщению к сокровищам мировой культуры всех поколений читателе</w:t>
      </w:r>
      <w:r w:rsidR="00E10250">
        <w:rPr>
          <w:rFonts w:ascii="Times New Roman" w:hAnsi="Times New Roman" w:cs="Times New Roman"/>
          <w:sz w:val="28"/>
          <w:szCs w:val="28"/>
        </w:rPr>
        <w:t>й и жителей Малышевского муниципальн</w:t>
      </w:r>
      <w:r w:rsidRPr="00793B18">
        <w:rPr>
          <w:rFonts w:ascii="Times New Roman" w:hAnsi="Times New Roman" w:cs="Times New Roman"/>
          <w:sz w:val="28"/>
          <w:szCs w:val="28"/>
        </w:rPr>
        <w:t>ого округа.</w:t>
      </w:r>
    </w:p>
    <w:p w:rsidR="002A3C69" w:rsidRPr="00793B18" w:rsidRDefault="00194A39" w:rsidP="002A3C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F5496" w:themeColor="accent1" w:themeShade="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2F5496" w:themeColor="accent1" w:themeShade="BF"/>
          <w:sz w:val="32"/>
          <w:szCs w:val="32"/>
          <w:lang w:eastAsia="ru-RU"/>
        </w:rPr>
        <w:lastRenderedPageBreak/>
        <w:t>70</w:t>
      </w:r>
      <w:r w:rsidR="00E10250">
        <w:rPr>
          <w:rFonts w:ascii="Times New Roman" w:eastAsia="Times New Roman" w:hAnsi="Times New Roman" w:cs="Times New Roman"/>
          <w:b/>
          <w:color w:val="2F5496" w:themeColor="accent1" w:themeShade="BF"/>
          <w:sz w:val="32"/>
          <w:szCs w:val="32"/>
          <w:lang w:eastAsia="ru-RU"/>
        </w:rPr>
        <w:t xml:space="preserve"> лет со дня открытия Дворца</w:t>
      </w:r>
      <w:r w:rsidR="002A3C69" w:rsidRPr="00793B18">
        <w:rPr>
          <w:rFonts w:ascii="Times New Roman" w:eastAsia="Times New Roman" w:hAnsi="Times New Roman" w:cs="Times New Roman"/>
          <w:b/>
          <w:color w:val="2F5496" w:themeColor="accent1" w:themeShade="BF"/>
          <w:sz w:val="32"/>
          <w:szCs w:val="32"/>
          <w:lang w:eastAsia="ru-RU"/>
        </w:rPr>
        <w:t xml:space="preserve"> </w:t>
      </w:r>
      <w:r w:rsidR="0075746E">
        <w:rPr>
          <w:rFonts w:ascii="Times New Roman" w:eastAsia="Times New Roman" w:hAnsi="Times New Roman" w:cs="Times New Roman"/>
          <w:b/>
          <w:color w:val="2F5496" w:themeColor="accent1" w:themeShade="BF"/>
          <w:sz w:val="32"/>
          <w:szCs w:val="32"/>
          <w:lang w:eastAsia="ru-RU"/>
        </w:rPr>
        <w:t>к</w:t>
      </w:r>
      <w:r w:rsidR="002A3C69" w:rsidRPr="00793B18">
        <w:rPr>
          <w:rFonts w:ascii="Times New Roman" w:eastAsia="Times New Roman" w:hAnsi="Times New Roman" w:cs="Times New Roman"/>
          <w:b/>
          <w:color w:val="2F5496" w:themeColor="accent1" w:themeShade="BF"/>
          <w:sz w:val="32"/>
          <w:szCs w:val="32"/>
          <w:lang w:eastAsia="ru-RU"/>
        </w:rPr>
        <w:t>ультуры</w:t>
      </w:r>
    </w:p>
    <w:p w:rsidR="002A3C69" w:rsidRPr="00DC5493" w:rsidRDefault="002A3C69" w:rsidP="002A3C6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9113DE" w:rsidRDefault="007B7F7E" w:rsidP="007B7F7E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778279" cy="3202086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497" cy="32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3DE" w:rsidRDefault="009113DE" w:rsidP="002A3C69">
      <w:pPr>
        <w:pStyle w:val="a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2A3C69" w:rsidRPr="00793B18" w:rsidRDefault="002A3C69" w:rsidP="002A3C69">
      <w:pPr>
        <w:pStyle w:val="a4"/>
        <w:spacing w:before="0" w:beforeAutospacing="0" w:after="0" w:afterAutospacing="0"/>
        <w:ind w:firstLine="708"/>
        <w:jc w:val="both"/>
        <w:rPr>
          <w:color w:val="444444"/>
          <w:sz w:val="28"/>
          <w:szCs w:val="28"/>
        </w:rPr>
      </w:pPr>
      <w:r w:rsidRPr="00793B18">
        <w:rPr>
          <w:color w:val="000000"/>
          <w:sz w:val="28"/>
          <w:szCs w:val="28"/>
        </w:rPr>
        <w:t>В 1956 году в п. Малышева был построен Д</w:t>
      </w:r>
      <w:r w:rsidR="0075746E">
        <w:rPr>
          <w:color w:val="000000"/>
          <w:sz w:val="28"/>
          <w:szCs w:val="28"/>
        </w:rPr>
        <w:t>ом</w:t>
      </w:r>
      <w:r w:rsidRPr="00793B18">
        <w:rPr>
          <w:color w:val="000000"/>
          <w:sz w:val="28"/>
          <w:szCs w:val="28"/>
        </w:rPr>
        <w:t xml:space="preserve"> культуры.</w:t>
      </w:r>
      <w:r w:rsidR="00D95A3D">
        <w:rPr>
          <w:color w:val="000000"/>
          <w:sz w:val="28"/>
          <w:szCs w:val="28"/>
        </w:rPr>
        <w:t xml:space="preserve"> </w:t>
      </w:r>
      <w:r w:rsidRPr="00793B18">
        <w:rPr>
          <w:color w:val="000000"/>
          <w:sz w:val="28"/>
          <w:szCs w:val="28"/>
        </w:rPr>
        <w:t xml:space="preserve">Первым директором </w:t>
      </w:r>
      <w:r w:rsidR="0075746E">
        <w:rPr>
          <w:color w:val="000000"/>
          <w:sz w:val="28"/>
          <w:szCs w:val="28"/>
        </w:rPr>
        <w:t xml:space="preserve">был </w:t>
      </w:r>
      <w:r w:rsidRPr="00793B18">
        <w:rPr>
          <w:color w:val="000000"/>
          <w:sz w:val="28"/>
          <w:szCs w:val="28"/>
        </w:rPr>
        <w:t>назнач</w:t>
      </w:r>
      <w:r w:rsidR="0075746E">
        <w:rPr>
          <w:color w:val="000000"/>
          <w:sz w:val="28"/>
          <w:szCs w:val="28"/>
        </w:rPr>
        <w:t>ен</w:t>
      </w:r>
      <w:r w:rsidRPr="00793B18">
        <w:rPr>
          <w:color w:val="000000"/>
          <w:sz w:val="28"/>
          <w:szCs w:val="28"/>
        </w:rPr>
        <w:t> </w:t>
      </w:r>
      <w:proofErr w:type="spellStart"/>
      <w:r w:rsidRPr="00793B18">
        <w:rPr>
          <w:rStyle w:val="a5"/>
          <w:b w:val="0"/>
          <w:bCs w:val="0"/>
          <w:color w:val="000000"/>
          <w:sz w:val="28"/>
          <w:szCs w:val="28"/>
        </w:rPr>
        <w:t>Лугинин</w:t>
      </w:r>
      <w:proofErr w:type="spellEnd"/>
      <w:r w:rsidRPr="00793B18">
        <w:rPr>
          <w:rStyle w:val="a5"/>
          <w:b w:val="0"/>
          <w:bCs w:val="0"/>
          <w:color w:val="000000"/>
          <w:sz w:val="28"/>
          <w:szCs w:val="28"/>
        </w:rPr>
        <w:t xml:space="preserve"> Петр Павлович.</w:t>
      </w:r>
      <w:r w:rsidRPr="00793B18">
        <w:rPr>
          <w:b/>
          <w:bCs/>
          <w:color w:val="000000"/>
          <w:sz w:val="28"/>
          <w:szCs w:val="28"/>
        </w:rPr>
        <w:t> </w:t>
      </w:r>
      <w:r w:rsidRPr="00793B18">
        <w:rPr>
          <w:color w:val="000000"/>
          <w:sz w:val="28"/>
          <w:szCs w:val="28"/>
        </w:rPr>
        <w:t>На его долю выпало формирование коллектива, приобретение инструментов, инвентаря, создание кружков самодеятельности.</w:t>
      </w:r>
      <w:r w:rsidR="00147313">
        <w:rPr>
          <w:color w:val="000000"/>
          <w:sz w:val="28"/>
          <w:szCs w:val="28"/>
        </w:rPr>
        <w:t xml:space="preserve"> За два года было создано пять коллективов художественной самодеятельности.</w:t>
      </w:r>
    </w:p>
    <w:p w:rsidR="002A3C69" w:rsidRPr="00793B18" w:rsidRDefault="002A3C69" w:rsidP="002A3C69">
      <w:pPr>
        <w:pStyle w:val="a4"/>
        <w:spacing w:before="0" w:beforeAutospacing="0" w:after="0" w:afterAutospacing="0"/>
        <w:ind w:firstLine="708"/>
        <w:jc w:val="both"/>
        <w:rPr>
          <w:color w:val="444444"/>
          <w:sz w:val="28"/>
          <w:szCs w:val="28"/>
        </w:rPr>
      </w:pPr>
      <w:r w:rsidRPr="00793B18">
        <w:rPr>
          <w:color w:val="000000"/>
          <w:sz w:val="28"/>
          <w:szCs w:val="28"/>
        </w:rPr>
        <w:t>С 60-х годов внедрялись новые формы и обряды – регистрация новобрачных, новорожденных, вручение «первого» паспорта, что вызывало большой интерес у жителей поселка, и во Дворец культуры собиралось много зрителей.</w:t>
      </w:r>
    </w:p>
    <w:p w:rsidR="002A3C69" w:rsidRPr="00793B18" w:rsidRDefault="002A3C69" w:rsidP="00147313">
      <w:pPr>
        <w:pStyle w:val="a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93B18">
        <w:rPr>
          <w:color w:val="000000"/>
          <w:sz w:val="28"/>
          <w:szCs w:val="28"/>
        </w:rPr>
        <w:t>Рос авторитет Дворца, расширялись штаты, появилась такая должность, как художественный руководитель, что повлекло</w:t>
      </w:r>
      <w:r w:rsidR="007F57D5">
        <w:rPr>
          <w:color w:val="000000"/>
          <w:sz w:val="28"/>
          <w:szCs w:val="28"/>
        </w:rPr>
        <w:t xml:space="preserve"> </w:t>
      </w:r>
      <w:r w:rsidRPr="00793B18">
        <w:rPr>
          <w:color w:val="000000"/>
          <w:sz w:val="28"/>
          <w:szCs w:val="28"/>
        </w:rPr>
        <w:t>развитие художественной самодеятельности.</w:t>
      </w:r>
    </w:p>
    <w:p w:rsidR="002A3C69" w:rsidRPr="00793B18" w:rsidRDefault="002A3C69" w:rsidP="006A2E9F">
      <w:pPr>
        <w:pStyle w:val="a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93B18">
        <w:rPr>
          <w:color w:val="000000"/>
          <w:sz w:val="28"/>
          <w:szCs w:val="28"/>
        </w:rPr>
        <w:t>Достойное место в работе Дворца культуры </w:t>
      </w:r>
      <w:r w:rsidR="00147313">
        <w:rPr>
          <w:color w:val="000000"/>
          <w:sz w:val="28"/>
          <w:szCs w:val="28"/>
        </w:rPr>
        <w:t>5</w:t>
      </w:r>
      <w:r w:rsidRPr="00793B18">
        <w:rPr>
          <w:color w:val="000000"/>
          <w:sz w:val="28"/>
          <w:szCs w:val="28"/>
        </w:rPr>
        <w:t xml:space="preserve">0-80-х годов занимал кинопрокат. </w:t>
      </w:r>
      <w:r w:rsidR="007B7F7E">
        <w:rPr>
          <w:color w:val="000000"/>
          <w:sz w:val="28"/>
          <w:szCs w:val="28"/>
        </w:rPr>
        <w:t xml:space="preserve">С 1960 года начал работу детский сектор ДК, на базе которого были созданы </w:t>
      </w:r>
      <w:r w:rsidRPr="00793B18">
        <w:rPr>
          <w:color w:val="000000"/>
          <w:sz w:val="28"/>
          <w:szCs w:val="28"/>
        </w:rPr>
        <w:t xml:space="preserve">10 технических кружков. </w:t>
      </w:r>
    </w:p>
    <w:p w:rsidR="006A2E9F" w:rsidRDefault="006A2E9F" w:rsidP="002A3C69">
      <w:pPr>
        <w:pStyle w:val="a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93B18">
        <w:rPr>
          <w:color w:val="000000"/>
          <w:sz w:val="28"/>
          <w:szCs w:val="28"/>
        </w:rPr>
        <w:t xml:space="preserve">В 70-х годах во Дворце культуры появился массовый сектор, что позволило значительно расширить репертуар проводимых мероприятий как внутри Дворца, так и за его пределами. </w:t>
      </w:r>
    </w:p>
    <w:p w:rsidR="002A3C69" w:rsidRPr="00793B18" w:rsidRDefault="002A3C69" w:rsidP="006A2E9F">
      <w:pPr>
        <w:pStyle w:val="a4"/>
        <w:spacing w:before="0" w:beforeAutospacing="0" w:after="0" w:afterAutospacing="0"/>
        <w:ind w:firstLine="708"/>
        <w:jc w:val="both"/>
        <w:rPr>
          <w:rStyle w:val="a5"/>
          <w:b w:val="0"/>
          <w:bCs w:val="0"/>
          <w:color w:val="000000"/>
          <w:sz w:val="28"/>
          <w:szCs w:val="28"/>
        </w:rPr>
      </w:pPr>
      <w:r w:rsidRPr="00793B18">
        <w:rPr>
          <w:color w:val="000000"/>
          <w:sz w:val="28"/>
          <w:szCs w:val="28"/>
        </w:rPr>
        <w:t xml:space="preserve">В 1988 году </w:t>
      </w:r>
      <w:r w:rsidR="006A2E9F" w:rsidRPr="00793B18">
        <w:rPr>
          <w:color w:val="000000"/>
          <w:sz w:val="28"/>
          <w:szCs w:val="28"/>
        </w:rPr>
        <w:t xml:space="preserve">любительский театр «Ключ» </w:t>
      </w:r>
      <w:r w:rsidRPr="00793B18">
        <w:rPr>
          <w:color w:val="000000"/>
          <w:sz w:val="28"/>
          <w:szCs w:val="28"/>
        </w:rPr>
        <w:t>был удостоен почетного звания «народный коллектив любительского художественного творчества».</w:t>
      </w:r>
      <w:r w:rsidRPr="00793B18">
        <w:rPr>
          <w:rStyle w:val="a5"/>
          <w:color w:val="000000"/>
          <w:sz w:val="28"/>
          <w:szCs w:val="28"/>
        </w:rPr>
        <w:t> </w:t>
      </w:r>
    </w:p>
    <w:p w:rsidR="006A2E9F" w:rsidRDefault="006A2E9F" w:rsidP="006A2E9F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1990 года начала работать цирковая студия.</w:t>
      </w:r>
    </w:p>
    <w:p w:rsidR="006A2E9F" w:rsidRPr="00803B0D" w:rsidRDefault="002A3C69" w:rsidP="00803B0D">
      <w:pPr>
        <w:pStyle w:val="a4"/>
        <w:spacing w:before="0" w:beforeAutospacing="0" w:after="0" w:afterAutospacing="0"/>
        <w:ind w:firstLine="709"/>
        <w:jc w:val="both"/>
        <w:rPr>
          <w:color w:val="444444"/>
          <w:sz w:val="28"/>
          <w:szCs w:val="28"/>
        </w:rPr>
      </w:pPr>
      <w:r w:rsidRPr="00793B18">
        <w:rPr>
          <w:color w:val="000000"/>
          <w:sz w:val="28"/>
          <w:szCs w:val="28"/>
        </w:rPr>
        <w:t>Ежегодно сотрудниками Дворца культуры «Русь» провод</w:t>
      </w:r>
      <w:r w:rsidR="006A2E9F">
        <w:rPr>
          <w:color w:val="000000"/>
          <w:sz w:val="28"/>
          <w:szCs w:val="28"/>
        </w:rPr>
        <w:t>и</w:t>
      </w:r>
      <w:r w:rsidRPr="00793B18">
        <w:rPr>
          <w:color w:val="000000"/>
          <w:sz w:val="28"/>
          <w:szCs w:val="28"/>
        </w:rPr>
        <w:t xml:space="preserve">тся </w:t>
      </w:r>
      <w:r w:rsidR="006A2E9F">
        <w:rPr>
          <w:color w:val="000000"/>
          <w:sz w:val="28"/>
          <w:szCs w:val="28"/>
        </w:rPr>
        <w:t xml:space="preserve">большая работа по организации досуга населения. Сегодня большой популярностью у жителей </w:t>
      </w:r>
      <w:r w:rsidR="00B115BA">
        <w:rPr>
          <w:color w:val="000000"/>
          <w:sz w:val="28"/>
          <w:szCs w:val="28"/>
        </w:rPr>
        <w:t>ММ</w:t>
      </w:r>
      <w:r w:rsidR="006A2E9F">
        <w:rPr>
          <w:color w:val="000000"/>
          <w:sz w:val="28"/>
          <w:szCs w:val="28"/>
        </w:rPr>
        <w:t>О пользуется открытый в 2020 году кинозал «Русь».</w:t>
      </w:r>
    </w:p>
    <w:p w:rsidR="007F57D5" w:rsidRDefault="007F57D5" w:rsidP="009113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F5496" w:themeColor="accent1" w:themeShade="BF"/>
          <w:sz w:val="32"/>
          <w:szCs w:val="32"/>
          <w:lang w:eastAsia="ru-RU"/>
        </w:rPr>
      </w:pPr>
    </w:p>
    <w:p w:rsidR="007F57D5" w:rsidRDefault="007F57D5" w:rsidP="009113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F5496" w:themeColor="accent1" w:themeShade="BF"/>
          <w:sz w:val="32"/>
          <w:szCs w:val="32"/>
          <w:lang w:eastAsia="ru-RU"/>
        </w:rPr>
      </w:pPr>
    </w:p>
    <w:p w:rsidR="007F57D5" w:rsidRDefault="007F57D5" w:rsidP="009113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F5496" w:themeColor="accent1" w:themeShade="BF"/>
          <w:sz w:val="32"/>
          <w:szCs w:val="32"/>
          <w:lang w:eastAsia="ru-RU"/>
        </w:rPr>
      </w:pPr>
    </w:p>
    <w:p w:rsidR="009113DE" w:rsidRDefault="00194A39" w:rsidP="009113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F5496" w:themeColor="accent1" w:themeShade="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2F5496" w:themeColor="accent1" w:themeShade="BF"/>
          <w:sz w:val="32"/>
          <w:szCs w:val="32"/>
          <w:lang w:eastAsia="ru-RU"/>
        </w:rPr>
        <w:lastRenderedPageBreak/>
        <w:t>70</w:t>
      </w:r>
      <w:r w:rsidR="009113DE" w:rsidRPr="009113DE">
        <w:rPr>
          <w:rFonts w:ascii="Times New Roman" w:eastAsia="Times New Roman" w:hAnsi="Times New Roman" w:cs="Times New Roman"/>
          <w:b/>
          <w:color w:val="2F5496" w:themeColor="accent1" w:themeShade="BF"/>
          <w:sz w:val="32"/>
          <w:szCs w:val="32"/>
          <w:lang w:eastAsia="ru-RU"/>
        </w:rPr>
        <w:t xml:space="preserve"> лет со дня создания Медицинской части № 3</w:t>
      </w:r>
    </w:p>
    <w:p w:rsidR="009113DE" w:rsidRPr="009113DE" w:rsidRDefault="009113DE" w:rsidP="009113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F5496" w:themeColor="accent1" w:themeShade="BF"/>
          <w:sz w:val="32"/>
          <w:szCs w:val="32"/>
          <w:lang w:eastAsia="ru-RU"/>
        </w:rPr>
      </w:pPr>
    </w:p>
    <w:p w:rsidR="003C25DE" w:rsidRDefault="009113DE" w:rsidP="009113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1956 году в поселке Малышева </w:t>
      </w:r>
      <w:r w:rsidR="006A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появилась </w:t>
      </w:r>
      <w:r w:rsidRPr="00911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медсанчасть, которая располагалась </w:t>
      </w:r>
      <w:r w:rsidR="001E6E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адресу</w:t>
      </w:r>
      <w:r w:rsidRPr="00911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улиц</w:t>
      </w:r>
      <w:r w:rsidR="001E6E6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11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113D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Мопра</w:t>
      </w:r>
      <w:proofErr w:type="spellEnd"/>
      <w:r w:rsidR="006A2E9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11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 № 19. </w:t>
      </w:r>
      <w:r w:rsidR="006A2E9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Pr="00911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двухэтажный деревянный дом, в помещениях </w:t>
      </w:r>
      <w:r w:rsidR="001E6E6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которого</w:t>
      </w:r>
      <w:r w:rsidRPr="00911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разместили терапевтическое, хирургическое, инфекционное, родильное отделения, рентгеновский кабинет, клиническую и бактериологическую лаборатории. </w:t>
      </w:r>
    </w:p>
    <w:p w:rsidR="003C25DE" w:rsidRDefault="003C25DE" w:rsidP="009113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5DE" w:rsidRDefault="003C25DE" w:rsidP="003C25D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6350</wp:posOffset>
            </wp:positionV>
            <wp:extent cx="4663440" cy="2404110"/>
            <wp:effectExtent l="0" t="0" r="3810" b="0"/>
            <wp:wrapThrough wrapText="bothSides">
              <wp:wrapPolygon edited="0">
                <wp:start x="0" y="0"/>
                <wp:lineTo x="0" y="21395"/>
                <wp:lineTo x="21529" y="21395"/>
                <wp:lineTo x="21529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25DE" w:rsidRDefault="003C25DE" w:rsidP="003C25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5DE" w:rsidRDefault="003C25DE" w:rsidP="009113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5DE" w:rsidRDefault="003C25DE" w:rsidP="009113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5DE" w:rsidRDefault="003C25DE" w:rsidP="009113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5DE" w:rsidRDefault="003C25DE" w:rsidP="009113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5DE" w:rsidRDefault="003C25DE" w:rsidP="009113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5DE" w:rsidRDefault="003C25DE" w:rsidP="009113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5DE" w:rsidRDefault="003C25DE" w:rsidP="009113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5DE" w:rsidRDefault="003C25DE" w:rsidP="009113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5DE" w:rsidRDefault="003C25DE" w:rsidP="009113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5DE" w:rsidRDefault="003C25DE" w:rsidP="009113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5DE" w:rsidRDefault="003C25DE" w:rsidP="009113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B34" w:rsidRDefault="009113DE" w:rsidP="009113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3DE">
        <w:rPr>
          <w:rFonts w:ascii="Times New Roman" w:eastAsia="Times New Roman" w:hAnsi="Times New Roman" w:cs="Times New Roman"/>
          <w:sz w:val="28"/>
          <w:szCs w:val="28"/>
          <w:lang w:eastAsia="ru-RU"/>
        </w:rPr>
        <w:t>В 1957 году на улице Лермонтова строители поселка сдали в эксплуатацию двухэтажное и одноэтажное кирпичные здания. В двухэтажном здани</w:t>
      </w:r>
      <w:r w:rsidR="001E6E6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11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отвели место для скорой помощи, </w:t>
      </w:r>
      <w:r w:rsidR="001E6E63" w:rsidRPr="009113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поликлиник</w:t>
      </w:r>
      <w:r w:rsidR="001E6E6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E6E63" w:rsidRPr="009113D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03B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1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родильному, терапевтическому, хирургическому отделениям, пищеблоку. Взрослых и детей лечили вместе. В одноэтажном здании </w:t>
      </w:r>
      <w:proofErr w:type="gramStart"/>
      <w:r w:rsidRPr="009113D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разместили</w:t>
      </w:r>
      <w:proofErr w:type="gramEnd"/>
      <w:r w:rsidRPr="00911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детскую поликлинику.</w:t>
      </w:r>
    </w:p>
    <w:p w:rsidR="006D0B34" w:rsidRDefault="006D0B34" w:rsidP="009113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1024890</wp:posOffset>
            </wp:positionH>
            <wp:positionV relativeFrom="paragraph">
              <wp:posOffset>172085</wp:posOffset>
            </wp:positionV>
            <wp:extent cx="3586480" cy="2417445"/>
            <wp:effectExtent l="0" t="0" r="0" b="1905"/>
            <wp:wrapThrough wrapText="bothSides">
              <wp:wrapPolygon edited="0">
                <wp:start x="0" y="0"/>
                <wp:lineTo x="0" y="21447"/>
                <wp:lineTo x="21455" y="21447"/>
                <wp:lineTo x="21455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0B34" w:rsidRDefault="006D0B34" w:rsidP="006D0B3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B34" w:rsidRDefault="006D0B34" w:rsidP="009113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B34" w:rsidRDefault="006D0B34" w:rsidP="009113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B34" w:rsidRDefault="006D0B34" w:rsidP="009113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B34" w:rsidRDefault="006D0B34" w:rsidP="009113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B34" w:rsidRDefault="006D0B34" w:rsidP="009113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B34" w:rsidRDefault="006D0B34" w:rsidP="009113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B34" w:rsidRDefault="006D0B34" w:rsidP="009113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B34" w:rsidRDefault="006D0B34" w:rsidP="009113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B34" w:rsidRDefault="006D0B34" w:rsidP="009113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B34" w:rsidRDefault="006D0B34" w:rsidP="009113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B34" w:rsidRDefault="006D0B34" w:rsidP="009113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3DE" w:rsidRPr="009113DE" w:rsidRDefault="009113DE" w:rsidP="009113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1957 году на территории больничного городка возвели одноэтажное здание для инфекционного отделения. В том здании с 1990 года трудятся стоматологи.</w:t>
      </w:r>
    </w:p>
    <w:p w:rsidR="009113DE" w:rsidRPr="009113DE" w:rsidRDefault="009113DE" w:rsidP="009113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113DE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начале 1960 годов в больничном городке построили двухэтажное здание детского стационара. В 1988 году был построен родильный дом.</w:t>
      </w:r>
    </w:p>
    <w:p w:rsidR="00310B68" w:rsidRDefault="00310B68" w:rsidP="00310B68">
      <w:pPr>
        <w:shd w:val="clear" w:color="auto" w:fill="FFFFFF"/>
        <w:spacing w:after="120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5F1C" w:rsidRPr="00C51B0C" w:rsidRDefault="00E10250" w:rsidP="00310B68">
      <w:pPr>
        <w:shd w:val="clear" w:color="auto" w:fill="FFFFFF"/>
        <w:spacing w:after="120" w:line="312" w:lineRule="atLeast"/>
        <w:jc w:val="center"/>
        <w:rPr>
          <w:rFonts w:ascii="Times New Roman" w:eastAsia="Times New Roman" w:hAnsi="Times New Roman" w:cs="Times New Roman"/>
          <w:b/>
          <w:noProof/>
          <w:color w:val="2F5496" w:themeColor="accent1" w:themeShade="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F5496" w:themeColor="accent1" w:themeShade="BF"/>
          <w:sz w:val="32"/>
          <w:szCs w:val="32"/>
          <w:lang w:eastAsia="ru-RU"/>
        </w:rPr>
        <w:lastRenderedPageBreak/>
        <w:t xml:space="preserve">5 лет со дня открытия </w:t>
      </w:r>
      <w:r w:rsidR="00E65F1C">
        <w:rPr>
          <w:rFonts w:ascii="Times New Roman" w:eastAsia="Times New Roman" w:hAnsi="Times New Roman" w:cs="Times New Roman"/>
          <w:b/>
          <w:noProof/>
          <w:color w:val="2F5496" w:themeColor="accent1" w:themeShade="BF"/>
          <w:sz w:val="32"/>
          <w:szCs w:val="32"/>
          <w:lang w:eastAsia="ru-RU"/>
        </w:rPr>
        <w:t>Парка имени О. И. Хохлова</w:t>
      </w:r>
    </w:p>
    <w:p w:rsidR="00310B68" w:rsidRDefault="00E65F1C" w:rsidP="00310B68">
      <w:pPr>
        <w:pStyle w:val="2"/>
        <w:spacing w:before="0" w:beforeAutospacing="0" w:after="0" w:afterAutospacing="0"/>
        <w:ind w:firstLine="709"/>
        <w:jc w:val="both"/>
        <w:rPr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b w:val="0"/>
          <w:color w:val="000000" w:themeColor="text1"/>
          <w:sz w:val="28"/>
          <w:szCs w:val="28"/>
          <w:shd w:val="clear" w:color="auto" w:fill="FFFFFF"/>
        </w:rPr>
        <w:t xml:space="preserve">16 мая 2021 года  состоялось торжественное открытие </w:t>
      </w:r>
      <w:r w:rsidR="00E10250">
        <w:rPr>
          <w:b w:val="0"/>
          <w:color w:val="000000" w:themeColor="text1"/>
          <w:sz w:val="28"/>
          <w:szCs w:val="28"/>
          <w:shd w:val="clear" w:color="auto" w:fill="FFFFFF"/>
        </w:rPr>
        <w:t>Парка имени О.И. Хохлова.</w:t>
      </w:r>
    </w:p>
    <w:p w:rsidR="00686583" w:rsidRPr="00310B68" w:rsidRDefault="00043041" w:rsidP="00310B68">
      <w:pPr>
        <w:pStyle w:val="2"/>
        <w:spacing w:before="0" w:beforeAutospacing="0" w:after="0" w:afterAutospacing="0"/>
        <w:ind w:firstLine="709"/>
        <w:jc w:val="both"/>
        <w:rPr>
          <w:rStyle w:val="a5"/>
          <w:bCs/>
          <w:color w:val="000000" w:themeColor="text1"/>
          <w:sz w:val="28"/>
          <w:szCs w:val="28"/>
          <w:shd w:val="clear" w:color="auto" w:fill="FFFFFF"/>
        </w:rPr>
      </w:pPr>
      <w:r>
        <w:rPr>
          <w:b w:val="0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1290955</wp:posOffset>
            </wp:positionV>
            <wp:extent cx="3000375" cy="2249805"/>
            <wp:effectExtent l="19050" t="0" r="9525" b="0"/>
            <wp:wrapSquare wrapText="bothSides"/>
            <wp:docPr id="17" name="Рисунок 12" descr="https://sdelanounas.ru/i/z/w/5/ZW5lcmd5Lm1pZHVyYWwucnUvd3AtY29udGVudC91cGxvYWRzLzIwMjEvMDUvNi5qcGc_X19pZD0xNDIzNzQ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delanounas.ru/i/z/w/5/ZW5lcmd5Lm1pZHVyYWwucnUvd3AtY29udGVudC91cGxvYWRzLzIwMjEvMDUvNi5qcGc_X19pZD0xNDIzNzQ=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6583" w:rsidRPr="00E65F1C">
        <w:rPr>
          <w:b w:val="0"/>
          <w:color w:val="000000" w:themeColor="text1"/>
          <w:sz w:val="28"/>
          <w:szCs w:val="28"/>
          <w:shd w:val="clear" w:color="auto" w:fill="FFFFFF"/>
        </w:rPr>
        <w:t>В рамках нацпроекта в парке создали уютные зоны отдыха, провели озеленение, установили скамейки и освещение, выложили тротуарной плиткой прогулочны</w:t>
      </w:r>
      <w:r w:rsidR="00310B68">
        <w:rPr>
          <w:b w:val="0"/>
          <w:color w:val="000000" w:themeColor="text1"/>
          <w:sz w:val="28"/>
          <w:szCs w:val="28"/>
          <w:shd w:val="clear" w:color="auto" w:fill="FFFFFF"/>
        </w:rPr>
        <w:t>е дорожки. Здесь проводятся выездная регистрация</w:t>
      </w:r>
      <w:r w:rsidR="00686583" w:rsidRPr="00E65F1C">
        <w:rPr>
          <w:b w:val="0"/>
          <w:color w:val="000000" w:themeColor="text1"/>
          <w:sz w:val="28"/>
          <w:szCs w:val="28"/>
          <w:shd w:val="clear" w:color="auto" w:fill="FFFFFF"/>
        </w:rPr>
        <w:t xml:space="preserve"> браков и праздники. Уютная атмосфера способствует также спокойным прогулкам для пожилых людей и семей с детьми.</w:t>
      </w:r>
    </w:p>
    <w:p w:rsidR="00043041" w:rsidRDefault="00043041" w:rsidP="00043041">
      <w:pPr>
        <w:pStyle w:val="2"/>
        <w:spacing w:before="0" w:beforeAutospacing="0" w:after="0" w:afterAutospacing="0"/>
        <w:jc w:val="both"/>
        <w:rPr>
          <w:rStyle w:val="a5"/>
          <w:b/>
          <w:bCs/>
          <w:color w:val="232622"/>
          <w:sz w:val="28"/>
          <w:szCs w:val="28"/>
        </w:rPr>
      </w:pPr>
      <w:r>
        <w:rPr>
          <w:noProof/>
          <w:color w:val="232622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271145</wp:posOffset>
            </wp:positionV>
            <wp:extent cx="2752725" cy="2209800"/>
            <wp:effectExtent l="19050" t="0" r="9525" b="0"/>
            <wp:wrapSquare wrapText="bothSides"/>
            <wp:docPr id="16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041" w:rsidRDefault="00043041" w:rsidP="00043041">
      <w:pPr>
        <w:pStyle w:val="2"/>
        <w:spacing w:before="0" w:beforeAutospacing="0" w:after="0" w:afterAutospacing="0"/>
        <w:jc w:val="both"/>
        <w:rPr>
          <w:rStyle w:val="a5"/>
          <w:b/>
          <w:bCs/>
          <w:color w:val="232622"/>
          <w:sz w:val="28"/>
          <w:szCs w:val="28"/>
        </w:rPr>
      </w:pPr>
    </w:p>
    <w:p w:rsidR="00686583" w:rsidRDefault="00310B68" w:rsidP="00043041">
      <w:pPr>
        <w:pStyle w:val="2"/>
        <w:spacing w:before="0" w:beforeAutospacing="0" w:after="0" w:afterAutospacing="0"/>
        <w:jc w:val="both"/>
        <w:rPr>
          <w:rStyle w:val="a5"/>
          <w:b/>
          <w:bCs/>
          <w:color w:val="232622"/>
          <w:sz w:val="28"/>
          <w:szCs w:val="28"/>
        </w:rPr>
      </w:pPr>
      <w:r w:rsidRPr="00310B68">
        <w:rPr>
          <w:rStyle w:val="a5"/>
          <w:b/>
          <w:bCs/>
          <w:color w:val="232622"/>
          <w:sz w:val="28"/>
          <w:szCs w:val="28"/>
        </w:rPr>
        <w:t>Историческая справка:</w:t>
      </w:r>
    </w:p>
    <w:p w:rsidR="00043041" w:rsidRPr="00043041" w:rsidRDefault="00043041" w:rsidP="00043041">
      <w:pPr>
        <w:pStyle w:val="2"/>
        <w:spacing w:before="0" w:beforeAutospacing="0" w:after="0" w:afterAutospacing="0"/>
        <w:jc w:val="both"/>
        <w:rPr>
          <w:rStyle w:val="a5"/>
          <w:b/>
          <w:bCs/>
          <w:color w:val="232622"/>
          <w:sz w:val="16"/>
          <w:szCs w:val="16"/>
        </w:rPr>
      </w:pPr>
    </w:p>
    <w:p w:rsidR="00043041" w:rsidRDefault="00043041" w:rsidP="00043041">
      <w:pPr>
        <w:pStyle w:val="2"/>
        <w:spacing w:before="0" w:beforeAutospacing="0" w:after="0" w:afterAutospacing="0"/>
        <w:jc w:val="center"/>
        <w:rPr>
          <w:rStyle w:val="a5"/>
          <w:b/>
          <w:bCs/>
          <w:color w:val="232622"/>
          <w:sz w:val="28"/>
          <w:szCs w:val="28"/>
        </w:rPr>
      </w:pPr>
      <w:r>
        <w:rPr>
          <w:rStyle w:val="a5"/>
          <w:b/>
          <w:bCs/>
          <w:color w:val="232622"/>
          <w:sz w:val="28"/>
          <w:szCs w:val="28"/>
        </w:rPr>
        <w:t>Олег Иванович Хохлов</w:t>
      </w:r>
    </w:p>
    <w:p w:rsidR="00043041" w:rsidRPr="00043041" w:rsidRDefault="00043041" w:rsidP="00043041">
      <w:pPr>
        <w:pStyle w:val="2"/>
        <w:spacing w:before="0" w:beforeAutospacing="0" w:after="0" w:afterAutospacing="0"/>
        <w:jc w:val="center"/>
        <w:rPr>
          <w:rStyle w:val="a5"/>
          <w:b/>
          <w:bCs/>
          <w:color w:val="232622"/>
          <w:sz w:val="16"/>
          <w:szCs w:val="16"/>
        </w:rPr>
      </w:pPr>
    </w:p>
    <w:p w:rsidR="00310B68" w:rsidRPr="00043041" w:rsidRDefault="00310B68" w:rsidP="0004304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292929"/>
          <w:sz w:val="28"/>
          <w:szCs w:val="28"/>
        </w:rPr>
      </w:pPr>
      <w:r w:rsidRPr="00043041">
        <w:rPr>
          <w:noProof/>
          <w:color w:val="292929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49530</wp:posOffset>
            </wp:positionV>
            <wp:extent cx="1905000" cy="2381250"/>
            <wp:effectExtent l="19050" t="0" r="0" b="0"/>
            <wp:wrapThrough wrapText="bothSides">
              <wp:wrapPolygon edited="0">
                <wp:start x="-216" y="0"/>
                <wp:lineTo x="-216" y="21427"/>
                <wp:lineTo x="21600" y="21427"/>
                <wp:lineTo x="21600" y="0"/>
                <wp:lineTo x="-216" y="0"/>
              </wp:wrapPolygon>
            </wp:wrapThrough>
            <wp:docPr id="11" name="Рисунок 4" descr="hohlov ol ivi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hlov ol iviui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3041">
        <w:rPr>
          <w:color w:val="292929"/>
          <w:sz w:val="28"/>
          <w:szCs w:val="28"/>
        </w:rPr>
        <w:t xml:space="preserve">Родился в 1927 году, окончил Иркутский горный институт. На </w:t>
      </w:r>
      <w:proofErr w:type="spellStart"/>
      <w:r w:rsidRPr="00043041">
        <w:rPr>
          <w:color w:val="292929"/>
          <w:sz w:val="28"/>
          <w:szCs w:val="28"/>
        </w:rPr>
        <w:t>Малышевское</w:t>
      </w:r>
      <w:proofErr w:type="spellEnd"/>
      <w:r w:rsidRPr="00043041">
        <w:rPr>
          <w:color w:val="292929"/>
          <w:sz w:val="28"/>
          <w:szCs w:val="28"/>
        </w:rPr>
        <w:t xml:space="preserve"> рудоуправление прибыл в 1961 году. В этом же году возглавил предприятие и руководил им до 1982-го года.</w:t>
      </w:r>
    </w:p>
    <w:p w:rsidR="00310B68" w:rsidRPr="00043041" w:rsidRDefault="00310B68" w:rsidP="0004304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292929"/>
          <w:sz w:val="28"/>
          <w:szCs w:val="28"/>
        </w:rPr>
      </w:pPr>
      <w:proofErr w:type="gramStart"/>
      <w:r w:rsidRPr="00043041">
        <w:rPr>
          <w:color w:val="292929"/>
          <w:sz w:val="28"/>
          <w:szCs w:val="28"/>
        </w:rPr>
        <w:t xml:space="preserve">Под его руководством построены подземный рудник для добычи бериллиево-изумрудных руд с автоматизированным надшахтным комплексом; новая обогатительная фабрика для переработки пегматитовых </w:t>
      </w:r>
      <w:proofErr w:type="spellStart"/>
      <w:r w:rsidRPr="00043041">
        <w:rPr>
          <w:color w:val="292929"/>
          <w:sz w:val="28"/>
          <w:szCs w:val="28"/>
        </w:rPr>
        <w:t>тантало-бериллиевых</w:t>
      </w:r>
      <w:proofErr w:type="spellEnd"/>
      <w:r w:rsidRPr="00043041">
        <w:rPr>
          <w:color w:val="292929"/>
          <w:sz w:val="28"/>
          <w:szCs w:val="28"/>
        </w:rPr>
        <w:t xml:space="preserve"> руд с комплексным извлечением всех компонентов; </w:t>
      </w:r>
      <w:proofErr w:type="spellStart"/>
      <w:r w:rsidRPr="00043041">
        <w:rPr>
          <w:color w:val="292929"/>
          <w:sz w:val="28"/>
          <w:szCs w:val="28"/>
        </w:rPr>
        <w:t>изумрудоизвлекательная</w:t>
      </w:r>
      <w:proofErr w:type="spellEnd"/>
      <w:r w:rsidRPr="00043041">
        <w:rPr>
          <w:color w:val="292929"/>
          <w:sz w:val="28"/>
          <w:szCs w:val="28"/>
        </w:rPr>
        <w:t xml:space="preserve"> фабрика с гранильным отделением; новая котельная, обеспечивающая теплом промышленную часть и поселок.</w:t>
      </w:r>
      <w:proofErr w:type="gramEnd"/>
      <w:r w:rsidRPr="00043041">
        <w:rPr>
          <w:color w:val="292929"/>
          <w:sz w:val="28"/>
          <w:szCs w:val="28"/>
        </w:rPr>
        <w:t xml:space="preserve"> Да и сам посёлок Малышева развивался в годы, когда у руля предприятия стоял Олег Иванович Хохлов.</w:t>
      </w:r>
    </w:p>
    <w:p w:rsidR="00310B68" w:rsidRPr="00043041" w:rsidRDefault="00310B68" w:rsidP="0004304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292929"/>
          <w:sz w:val="28"/>
          <w:szCs w:val="28"/>
        </w:rPr>
      </w:pPr>
      <w:r w:rsidRPr="00043041">
        <w:rPr>
          <w:color w:val="292929"/>
          <w:sz w:val="28"/>
          <w:szCs w:val="28"/>
        </w:rPr>
        <w:t>Награждён орденами Трудового Красного Знамени  в 1962 и 1970 году, орденом «Знак Почёта в 1966 году, медалями.</w:t>
      </w:r>
    </w:p>
    <w:p w:rsidR="00310B68" w:rsidRPr="00043041" w:rsidRDefault="00310B68" w:rsidP="00043041">
      <w:pPr>
        <w:pStyle w:val="a4"/>
        <w:shd w:val="clear" w:color="auto" w:fill="FFFFFF"/>
        <w:spacing w:before="0" w:beforeAutospacing="0" w:after="0" w:afterAutospacing="0"/>
        <w:jc w:val="both"/>
        <w:rPr>
          <w:color w:val="292929"/>
          <w:sz w:val="28"/>
          <w:szCs w:val="28"/>
        </w:rPr>
      </w:pPr>
      <w:r w:rsidRPr="00043041">
        <w:rPr>
          <w:color w:val="292929"/>
          <w:sz w:val="28"/>
          <w:szCs w:val="28"/>
        </w:rPr>
        <w:t>Талантливый инженер: разработал способ очистки кристаллов изумруда от минеральной рубашки, изобрёл «буровой раствор», использовавшийся при бурении скважин на участке подземного выщелачивания урана.</w:t>
      </w:r>
    </w:p>
    <w:p w:rsidR="006D0B34" w:rsidRPr="00043041" w:rsidRDefault="00043041" w:rsidP="00043041">
      <w:pPr>
        <w:pStyle w:val="a4"/>
        <w:shd w:val="clear" w:color="auto" w:fill="FFFFFF"/>
        <w:spacing w:before="0" w:beforeAutospacing="0" w:after="0" w:afterAutospacing="0"/>
        <w:jc w:val="both"/>
        <w:rPr>
          <w:color w:val="292929"/>
          <w:sz w:val="28"/>
          <w:szCs w:val="28"/>
        </w:rPr>
      </w:pPr>
      <w:r>
        <w:rPr>
          <w:color w:val="292929"/>
          <w:sz w:val="28"/>
          <w:szCs w:val="28"/>
        </w:rPr>
        <w:tab/>
        <w:t>Удостоен звания «Почётный г</w:t>
      </w:r>
      <w:r w:rsidR="00B115BA">
        <w:rPr>
          <w:color w:val="292929"/>
          <w:sz w:val="28"/>
          <w:szCs w:val="28"/>
        </w:rPr>
        <w:t>ражданин Малышевского муниципального</w:t>
      </w:r>
      <w:r>
        <w:rPr>
          <w:color w:val="292929"/>
          <w:sz w:val="28"/>
          <w:szCs w:val="28"/>
        </w:rPr>
        <w:t xml:space="preserve"> округа» - посмертно.</w:t>
      </w:r>
    </w:p>
    <w:p w:rsidR="00015775" w:rsidRPr="00125E55" w:rsidRDefault="00015775" w:rsidP="00015775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E05C3"/>
          <w:sz w:val="44"/>
          <w:szCs w:val="44"/>
        </w:rPr>
      </w:pPr>
      <w:r w:rsidRPr="00125E55">
        <w:rPr>
          <w:rFonts w:ascii="Times New Roman" w:hAnsi="Times New Roman" w:cs="Times New Roman"/>
          <w:b/>
          <w:color w:val="2F5496" w:themeColor="accent1" w:themeShade="BF"/>
          <w:sz w:val="44"/>
          <w:szCs w:val="44"/>
        </w:rPr>
        <w:lastRenderedPageBreak/>
        <w:t>СОВЕТУЕМ ПОЧИТАТЬ:</w:t>
      </w:r>
      <w:r w:rsidRPr="00125E55">
        <w:rPr>
          <w:rFonts w:ascii="Times New Roman" w:hAnsi="Times New Roman" w:cs="Times New Roman"/>
          <w:b/>
          <w:iCs/>
          <w:color w:val="0E05C3"/>
          <w:sz w:val="44"/>
          <w:szCs w:val="44"/>
        </w:rPr>
        <w:t xml:space="preserve"> </w:t>
      </w:r>
    </w:p>
    <w:p w:rsidR="00015775" w:rsidRPr="00015775" w:rsidRDefault="00015775" w:rsidP="00015775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E05C3"/>
          <w:sz w:val="72"/>
          <w:szCs w:val="72"/>
        </w:rPr>
      </w:pPr>
    </w:p>
    <w:p w:rsidR="002467FE" w:rsidRPr="002467FE" w:rsidRDefault="002467FE" w:rsidP="002467FE">
      <w:pPr>
        <w:pStyle w:val="aa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246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Горкунова</w:t>
      </w:r>
      <w:proofErr w:type="spellEnd"/>
      <w:r w:rsidRPr="00246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Татьяна</w:t>
      </w:r>
    </w:p>
    <w:p w:rsidR="002467FE" w:rsidRPr="002467FE" w:rsidRDefault="002467FE" w:rsidP="002467FE">
      <w:pPr>
        <w:pStyle w:val="aa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46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Медные птицы Самоцветной горы: три века истории Екатеринбурга и до того: сказочная повесть / Т. </w:t>
      </w:r>
      <w:proofErr w:type="spellStart"/>
      <w:r w:rsidRPr="00246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Горкунова</w:t>
      </w:r>
      <w:proofErr w:type="spellEnd"/>
      <w:r w:rsidRPr="00246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- Екатеринбург: Сократ, 2023. - 183 с.: </w:t>
      </w:r>
      <w:proofErr w:type="spellStart"/>
      <w:r w:rsidRPr="00246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цв</w:t>
      </w:r>
      <w:proofErr w:type="spellEnd"/>
      <w:r w:rsidRPr="00246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ил. </w:t>
      </w:r>
    </w:p>
    <w:p w:rsidR="00015775" w:rsidRPr="002467FE" w:rsidRDefault="00015775" w:rsidP="002467FE">
      <w:pPr>
        <w:pStyle w:val="aa"/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4D43" w:rsidRPr="002467FE" w:rsidRDefault="009A4D43" w:rsidP="009A4D43">
      <w:pPr>
        <w:pStyle w:val="aa"/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46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Иванов, Алексей </w:t>
      </w:r>
    </w:p>
    <w:p w:rsidR="009A4D43" w:rsidRPr="002467FE" w:rsidRDefault="009A4D43" w:rsidP="009A4D43">
      <w:pPr>
        <w:pStyle w:val="aa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46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Горнозаводская ци</w:t>
      </w:r>
      <w:r w:rsidR="00E102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вилизация / А. Иванов. - Москва</w:t>
      </w:r>
      <w:r w:rsidRPr="00246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proofErr w:type="spellStart"/>
      <w:r w:rsidRPr="00246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Альпина</w:t>
      </w:r>
      <w:proofErr w:type="spellEnd"/>
      <w:r w:rsidRPr="00246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нон-фикшн, 2023. - 286 </w:t>
      </w:r>
      <w:proofErr w:type="gramStart"/>
      <w:r w:rsidRPr="00246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proofErr w:type="gramEnd"/>
      <w:r w:rsidRPr="00246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A4D43" w:rsidRPr="002467FE" w:rsidRDefault="009A4D43" w:rsidP="009A4D43">
      <w:pPr>
        <w:pStyle w:val="aa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A4D43" w:rsidRPr="002467FE" w:rsidRDefault="009A4D43" w:rsidP="009A4D43">
      <w:pPr>
        <w:pStyle w:val="aa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46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Иванов, Алексей</w:t>
      </w:r>
    </w:p>
    <w:p w:rsidR="009A4D43" w:rsidRPr="002467FE" w:rsidRDefault="009A4D43" w:rsidP="009A4D43">
      <w:pPr>
        <w:pStyle w:val="aa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46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Хребет России / А. Иванов. - Москва: </w:t>
      </w:r>
      <w:proofErr w:type="spellStart"/>
      <w:r w:rsidRPr="00246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</w:t>
      </w:r>
      <w:r w:rsidR="00E102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ьпина</w:t>
      </w:r>
      <w:proofErr w:type="spellEnd"/>
      <w:r w:rsidR="00E102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нон-фикшн, 2023. - 220 с.</w:t>
      </w:r>
      <w:r w:rsidRPr="00246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ил.</w:t>
      </w:r>
    </w:p>
    <w:p w:rsidR="00015775" w:rsidRPr="002467FE" w:rsidRDefault="00015775" w:rsidP="002467FE">
      <w:pPr>
        <w:pStyle w:val="aa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94E0D" w:rsidRPr="002467FE" w:rsidRDefault="00494E0D" w:rsidP="00494E0D">
      <w:pPr>
        <w:pStyle w:val="aa"/>
        <w:numPr>
          <w:ilvl w:val="0"/>
          <w:numId w:val="5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46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Корецкая, Татьяна Леонидовна </w:t>
      </w:r>
    </w:p>
    <w:p w:rsidR="00494E0D" w:rsidRPr="002467FE" w:rsidRDefault="00494E0D" w:rsidP="00494E0D">
      <w:pPr>
        <w:pStyle w:val="aa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46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Земля за</w:t>
      </w:r>
      <w:r w:rsidR="006927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Камнем: энциклопедия для детей</w:t>
      </w:r>
      <w:r w:rsidR="0069272B" w:rsidRPr="006927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46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/ Т. Л. Корецкая. - Санкт-Петербург: </w:t>
      </w:r>
      <w:proofErr w:type="spellStart"/>
      <w:r w:rsidRPr="00246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ПервоГрад</w:t>
      </w:r>
      <w:proofErr w:type="spellEnd"/>
      <w:r w:rsidRPr="00246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2020. </w:t>
      </w:r>
      <w:r w:rsidR="009A4D43" w:rsidRPr="00246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- 127 с.</w:t>
      </w:r>
      <w:r w:rsidRPr="00246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ил. - (Земля Уральская).</w:t>
      </w:r>
    </w:p>
    <w:p w:rsidR="00015775" w:rsidRPr="002467FE" w:rsidRDefault="00015775" w:rsidP="00015775">
      <w:pPr>
        <w:pStyle w:val="aa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05DE2" w:rsidRPr="002467FE" w:rsidRDefault="00705DE2" w:rsidP="00705DE2">
      <w:pPr>
        <w:pStyle w:val="aa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46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Логинова, Светлана </w:t>
      </w:r>
    </w:p>
    <w:p w:rsidR="00705DE2" w:rsidRPr="002467FE" w:rsidRDefault="00705DE2" w:rsidP="00705DE2">
      <w:pPr>
        <w:pStyle w:val="aa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46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Урал. Точки притяжения / С. Логинова. - Екатеринбург: Азимут, 2021. - 240 с.: ил. </w:t>
      </w:r>
    </w:p>
    <w:p w:rsidR="00705DE2" w:rsidRPr="002467FE" w:rsidRDefault="00705DE2" w:rsidP="00705DE2">
      <w:pPr>
        <w:pStyle w:val="aa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05DE2" w:rsidRPr="002467FE" w:rsidRDefault="00705DE2" w:rsidP="00705DE2">
      <w:pPr>
        <w:pStyle w:val="aa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467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Раин, Олег</w:t>
      </w:r>
    </w:p>
    <w:p w:rsidR="00705DE2" w:rsidRPr="002467FE" w:rsidRDefault="00705DE2" w:rsidP="00705DE2">
      <w:pPr>
        <w:pStyle w:val="aa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467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Урал таинственный</w:t>
      </w:r>
      <w:r w:rsidRPr="00246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/ О. Раин. - Екатеринбург: Сократ, 2023. - 208 с.: ил.</w:t>
      </w:r>
    </w:p>
    <w:p w:rsidR="00705DE2" w:rsidRPr="002467FE" w:rsidRDefault="00705DE2" w:rsidP="00705DE2">
      <w:pPr>
        <w:pStyle w:val="aa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05DE2" w:rsidRPr="002467FE" w:rsidRDefault="00705DE2" w:rsidP="009A4D43">
      <w:pPr>
        <w:pStyle w:val="aa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467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Сказки народов Урала и Поволжья / редактор-составитель С. </w:t>
      </w:r>
      <w:proofErr w:type="spellStart"/>
      <w:r w:rsidRPr="002467FE">
        <w:rPr>
          <w:rFonts w:ascii="Times New Roman" w:hAnsi="Times New Roman" w:cs="Times New Roman"/>
          <w:color w:val="000000" w:themeColor="text1"/>
          <w:sz w:val="28"/>
          <w:szCs w:val="28"/>
        </w:rPr>
        <w:t>Абовская</w:t>
      </w:r>
      <w:proofErr w:type="spellEnd"/>
      <w:r w:rsidRPr="002467FE">
        <w:rPr>
          <w:rFonts w:ascii="Times New Roman" w:hAnsi="Times New Roman" w:cs="Times New Roman"/>
          <w:color w:val="000000" w:themeColor="text1"/>
          <w:sz w:val="28"/>
          <w:szCs w:val="28"/>
        </w:rPr>
        <w:t>. - Москва: Просвещение-Союз, 2023. - 208 с.: ил. - (Сказки и мифы народов мира).</w:t>
      </w:r>
    </w:p>
    <w:p w:rsidR="002467FE" w:rsidRPr="002467FE" w:rsidRDefault="002467FE" w:rsidP="002467FE">
      <w:pPr>
        <w:pStyle w:val="aa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05DE2" w:rsidRPr="002467FE" w:rsidRDefault="002467FE" w:rsidP="009A4D43">
      <w:pPr>
        <w:pStyle w:val="aa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467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Уральские сказы и легенды / редактор-составитель С. </w:t>
      </w:r>
      <w:proofErr w:type="spellStart"/>
      <w:r w:rsidRPr="002467FE">
        <w:rPr>
          <w:rFonts w:ascii="Times New Roman" w:hAnsi="Times New Roman" w:cs="Times New Roman"/>
          <w:color w:val="000000" w:themeColor="text1"/>
          <w:sz w:val="28"/>
          <w:szCs w:val="28"/>
        </w:rPr>
        <w:t>Абовская</w:t>
      </w:r>
      <w:proofErr w:type="spellEnd"/>
      <w:r w:rsidRPr="002467FE">
        <w:rPr>
          <w:rFonts w:ascii="Times New Roman" w:hAnsi="Times New Roman" w:cs="Times New Roman"/>
          <w:color w:val="000000" w:themeColor="text1"/>
          <w:sz w:val="28"/>
          <w:szCs w:val="28"/>
        </w:rPr>
        <w:t>. - Москва: Просвещение-Союз, 2023. - 205 с.: ил. - (Сказки и мифы народов мира).</w:t>
      </w:r>
    </w:p>
    <w:p w:rsidR="00015775" w:rsidRPr="002467FE" w:rsidRDefault="00015775" w:rsidP="009A4D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A4D43" w:rsidRPr="002467FE" w:rsidRDefault="009A4D43" w:rsidP="009A4D43">
      <w:pPr>
        <w:pStyle w:val="aa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46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Щупов, Андрей Олегович</w:t>
      </w:r>
    </w:p>
    <w:p w:rsidR="00705DE2" w:rsidRPr="002467FE" w:rsidRDefault="0069272B" w:rsidP="009A4D43">
      <w:pPr>
        <w:pStyle w:val="aa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Владислав Крапивин</w:t>
      </w:r>
      <w:r w:rsidRPr="006927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A4D43" w:rsidRPr="00246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/ А. О. Щупов. - 2-е изд., </w:t>
      </w:r>
      <w:proofErr w:type="spellStart"/>
      <w:r w:rsidR="009A4D43" w:rsidRPr="00246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перераб</w:t>
      </w:r>
      <w:proofErr w:type="spellEnd"/>
      <w:r w:rsidR="009A4D43" w:rsidRPr="00246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и доп. - Екатеринбург: СОКРАТ, 2022. - 560 с. - (Жизнь замечательных уральцев).</w:t>
      </w:r>
    </w:p>
    <w:p w:rsidR="009A4D43" w:rsidRPr="002467FE" w:rsidRDefault="009A4D43" w:rsidP="009A4D43">
      <w:pPr>
        <w:pStyle w:val="aa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46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705DE2" w:rsidRPr="002467FE" w:rsidRDefault="00705DE2" w:rsidP="00705DE2">
      <w:pPr>
        <w:pStyle w:val="aa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467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Якубова, Наталья Ивановна</w:t>
      </w:r>
    </w:p>
    <w:p w:rsidR="00705DE2" w:rsidRPr="002467FE" w:rsidRDefault="00705DE2" w:rsidP="00705DE2">
      <w:pPr>
        <w:pStyle w:val="aa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467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Урал - малахитовая шкатулка России: история, традиции, культурные и природные достопримечательности региона</w:t>
      </w:r>
      <w:r w:rsidRPr="00246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/ Н. И. Якубова. - Москва: </w:t>
      </w:r>
      <w:proofErr w:type="spellStart"/>
      <w:r w:rsidRPr="00246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Эксмо</w:t>
      </w:r>
      <w:proofErr w:type="spellEnd"/>
      <w:r w:rsidRPr="00246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2025. - 136 с.: ил. - </w:t>
      </w:r>
      <w:proofErr w:type="gramStart"/>
      <w:r w:rsidRPr="00246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(Подарочные издания.</w:t>
      </w:r>
      <w:proofErr w:type="gramEnd"/>
      <w:r w:rsidRPr="00246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Туризм. </w:t>
      </w:r>
      <w:proofErr w:type="gramStart"/>
      <w:r w:rsidRPr="00246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Путешествия по России). </w:t>
      </w:r>
      <w:proofErr w:type="gramEnd"/>
    </w:p>
    <w:p w:rsidR="009A4D43" w:rsidRPr="002467FE" w:rsidRDefault="009A4D43" w:rsidP="002467FE">
      <w:pPr>
        <w:pStyle w:val="aa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15775" w:rsidRPr="002467FE" w:rsidRDefault="00015775" w:rsidP="002467FE">
      <w:pPr>
        <w:pStyle w:val="aa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015775" w:rsidRPr="00D95A3D" w:rsidRDefault="00015775" w:rsidP="00015775">
      <w:pPr>
        <w:spacing w:after="0" w:line="240" w:lineRule="auto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  <w:r w:rsidRPr="00D95A3D">
        <w:rPr>
          <w:rFonts w:ascii="Times New Roman" w:hAnsi="Times New Roman" w:cs="Times New Roman"/>
          <w:b/>
          <w:color w:val="4472C4" w:themeColor="accent1"/>
          <w:sz w:val="40"/>
          <w:szCs w:val="40"/>
        </w:rPr>
        <w:lastRenderedPageBreak/>
        <w:t>ИСТОЧНИКИ ВЗАИМСТВОВАНИЯ:</w:t>
      </w:r>
    </w:p>
    <w:p w:rsidR="00015775" w:rsidRDefault="00015775" w:rsidP="0001577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15775" w:rsidRDefault="00015775" w:rsidP="00015775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5775" w:rsidRPr="00803EB2" w:rsidRDefault="00015775" w:rsidP="00015775">
      <w:pPr>
        <w:pStyle w:val="aa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Библиотеке</w:t>
      </w:r>
      <w:r w:rsidR="00803EB2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60! // Малышевская газета. - 2016</w:t>
      </w:r>
      <w:r w:rsidR="00AF447A">
        <w:rPr>
          <w:rFonts w:ascii="Times New Roman" w:hAnsi="Times New Roman" w:cs="Times New Roman"/>
          <w:sz w:val="28"/>
          <w:szCs w:val="28"/>
        </w:rPr>
        <w:t xml:space="preserve">. </w:t>
      </w:r>
      <w:r w:rsidR="00803EB2">
        <w:rPr>
          <w:rFonts w:ascii="Times New Roman" w:hAnsi="Times New Roman" w:cs="Times New Roman"/>
          <w:sz w:val="28"/>
          <w:szCs w:val="28"/>
        </w:rPr>
        <w:t>-</w:t>
      </w:r>
      <w:r w:rsidR="00AF447A">
        <w:rPr>
          <w:rFonts w:ascii="Times New Roman" w:hAnsi="Times New Roman" w:cs="Times New Roman"/>
          <w:sz w:val="28"/>
          <w:szCs w:val="28"/>
        </w:rPr>
        <w:t xml:space="preserve"> 5 марта</w:t>
      </w:r>
      <w:r w:rsidR="00AF2E95">
        <w:rPr>
          <w:rFonts w:ascii="Times New Roman" w:hAnsi="Times New Roman" w:cs="Times New Roman"/>
          <w:sz w:val="28"/>
          <w:szCs w:val="28"/>
        </w:rPr>
        <w:t>. - 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F447A">
        <w:rPr>
          <w:rFonts w:ascii="Times New Roman" w:hAnsi="Times New Roman" w:cs="Times New Roman"/>
          <w:sz w:val="28"/>
          <w:szCs w:val="28"/>
        </w:rPr>
        <w:t>4</w:t>
      </w:r>
    </w:p>
    <w:p w:rsidR="00803EB2" w:rsidRPr="00803EB2" w:rsidRDefault="00803EB2" w:rsidP="00803EB2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3EB2" w:rsidRPr="00773245" w:rsidRDefault="00803EB2" w:rsidP="00015775">
      <w:pPr>
        <w:pStyle w:val="aa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Изумрудному краю – 185! // Малышевская газета. - 2016. - 8 февраля - С. 1</w:t>
      </w:r>
    </w:p>
    <w:p w:rsidR="00015775" w:rsidRPr="00773245" w:rsidRDefault="00015775" w:rsidP="00015775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5775" w:rsidRPr="00FC0626" w:rsidRDefault="00015775" w:rsidP="00015775">
      <w:pPr>
        <w:pStyle w:val="aa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Поселок Малышева – край изумрудный: Хроника. Люди, события, факты / автор-составитель М.Т.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Строкин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 - Малышева, 2003. - 290 с.: ил.</w:t>
      </w:r>
    </w:p>
    <w:p w:rsidR="00015775" w:rsidRPr="00FF097D" w:rsidRDefault="00015775" w:rsidP="00015775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15775" w:rsidRPr="00773245" w:rsidRDefault="00803EB2" w:rsidP="00015775">
      <w:pPr>
        <w:pStyle w:val="aa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Шапошникова Н., Листая страницы тво</w:t>
      </w:r>
      <w:r w:rsidR="00AF2E95">
        <w:rPr>
          <w:rFonts w:ascii="Times New Roman" w:hAnsi="Times New Roman" w:cs="Times New Roman"/>
          <w:sz w:val="28"/>
          <w:szCs w:val="28"/>
        </w:rPr>
        <w:t>и в юбилей // Малышевская неделя</w:t>
      </w:r>
      <w:r>
        <w:rPr>
          <w:rFonts w:ascii="Times New Roman" w:hAnsi="Times New Roman" w:cs="Times New Roman"/>
          <w:sz w:val="28"/>
          <w:szCs w:val="28"/>
        </w:rPr>
        <w:t xml:space="preserve">. – 2016. - </w:t>
      </w:r>
      <w:r w:rsidR="00AF2E95">
        <w:rPr>
          <w:rFonts w:ascii="Times New Roman" w:hAnsi="Times New Roman" w:cs="Times New Roman"/>
          <w:sz w:val="28"/>
          <w:szCs w:val="28"/>
        </w:rPr>
        <w:t>№ 21. – 28 мая. - С. 4</w:t>
      </w:r>
    </w:p>
    <w:p w:rsidR="00015775" w:rsidRPr="00FF097D" w:rsidRDefault="00015775" w:rsidP="00015775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15775" w:rsidRPr="00831A91" w:rsidRDefault="00015775" w:rsidP="00015775">
      <w:pPr>
        <w:pStyle w:val="aa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Юбилейные даты сентября // Малышевская газета. - 2014. - № 36. - 6 сентября. - С. 3</w:t>
      </w:r>
    </w:p>
    <w:p w:rsidR="00015775" w:rsidRDefault="00015775" w:rsidP="00015775">
      <w:pPr>
        <w:pStyle w:val="aa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F57D5" w:rsidRPr="00831A91" w:rsidRDefault="007F57D5" w:rsidP="00015775">
      <w:pPr>
        <w:pStyle w:val="aa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15775" w:rsidRPr="00D95A3D" w:rsidRDefault="00015775" w:rsidP="00015775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4472C4" w:themeColor="accent1"/>
          <w:sz w:val="32"/>
          <w:szCs w:val="32"/>
        </w:rPr>
      </w:pPr>
      <w:r w:rsidRPr="00D95A3D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>ИНТЕРНЕТ РЕСУРСЫ:</w:t>
      </w:r>
    </w:p>
    <w:p w:rsidR="00DB642D" w:rsidRDefault="00DB642D" w:rsidP="000F3236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57D5" w:rsidRDefault="007F57D5" w:rsidP="000F3236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5775" w:rsidRDefault="003B1642" w:rsidP="00015775">
      <w:pPr>
        <w:pStyle w:val="aa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Сайт МАУК МДК «Русь»</w:t>
      </w:r>
      <w:r w:rsidR="00DB64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3B1642">
        <w:rPr>
          <w:rFonts w:ascii="Times New Roman" w:hAnsi="Times New Roman" w:cs="Times New Roman"/>
          <w:color w:val="000000" w:themeColor="text1"/>
          <w:sz w:val="28"/>
          <w:szCs w:val="28"/>
        </w:rPr>
        <w:t>http://дкрусь</w:t>
      </w:r>
      <w:proofErr w:type="gramStart"/>
      <w:r w:rsidRPr="003B1642">
        <w:rPr>
          <w:rFonts w:ascii="Times New Roman" w:hAnsi="Times New Roman" w:cs="Times New Roman"/>
          <w:color w:val="000000" w:themeColor="text1"/>
          <w:sz w:val="28"/>
          <w:szCs w:val="28"/>
        </w:rPr>
        <w:t>.р</w:t>
      </w:r>
      <w:proofErr w:type="gramEnd"/>
      <w:r w:rsidRPr="003B1642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</w:p>
    <w:p w:rsidR="00015775" w:rsidRPr="00FF097D" w:rsidRDefault="00015775" w:rsidP="00015775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5775" w:rsidRPr="0027305D" w:rsidRDefault="00DB642D" w:rsidP="00015775">
      <w:pPr>
        <w:pStyle w:val="aa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Сайт Рудники Урала - </w:t>
      </w:r>
      <w:r w:rsidRPr="00DB64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https://uralmines.ru/izumrudnye-kopi-urala-malyshevskij-pr/</w:t>
      </w:r>
    </w:p>
    <w:p w:rsidR="00015775" w:rsidRPr="0027305D" w:rsidRDefault="00015775" w:rsidP="00015775">
      <w:pPr>
        <w:pStyle w:val="aa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15775" w:rsidRPr="00FF097D" w:rsidRDefault="00015775" w:rsidP="007F57D5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15775" w:rsidRPr="00A25032" w:rsidRDefault="00015775" w:rsidP="00015775">
      <w:pPr>
        <w:pStyle w:val="aa"/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15775" w:rsidRDefault="00015775" w:rsidP="006D0B34">
      <w:pPr>
        <w:spacing w:after="0" w:line="240" w:lineRule="auto"/>
        <w:jc w:val="center"/>
        <w:rPr>
          <w:rFonts w:ascii="Georgia" w:hAnsi="Georgia" w:cs="Times New Roman"/>
          <w:b/>
          <w:iCs/>
          <w:color w:val="FF0000"/>
          <w:sz w:val="48"/>
          <w:szCs w:val="48"/>
        </w:rPr>
      </w:pPr>
    </w:p>
    <w:p w:rsidR="00015775" w:rsidRDefault="00015775" w:rsidP="006D0B34">
      <w:pPr>
        <w:spacing w:after="0" w:line="240" w:lineRule="auto"/>
        <w:jc w:val="center"/>
        <w:rPr>
          <w:rFonts w:ascii="Georgia" w:hAnsi="Georgia" w:cs="Times New Roman"/>
          <w:b/>
          <w:iCs/>
          <w:color w:val="FF0000"/>
          <w:sz w:val="48"/>
          <w:szCs w:val="48"/>
        </w:rPr>
      </w:pPr>
    </w:p>
    <w:p w:rsidR="00015775" w:rsidRDefault="00015775" w:rsidP="006D0B34">
      <w:pPr>
        <w:spacing w:after="0" w:line="240" w:lineRule="auto"/>
        <w:jc w:val="center"/>
        <w:rPr>
          <w:rFonts w:ascii="Georgia" w:hAnsi="Georgia" w:cs="Times New Roman"/>
          <w:b/>
          <w:iCs/>
          <w:color w:val="FF0000"/>
          <w:sz w:val="48"/>
          <w:szCs w:val="48"/>
        </w:rPr>
      </w:pPr>
    </w:p>
    <w:p w:rsidR="00015775" w:rsidRDefault="00015775" w:rsidP="006D0B34">
      <w:pPr>
        <w:spacing w:after="0" w:line="240" w:lineRule="auto"/>
        <w:jc w:val="center"/>
        <w:rPr>
          <w:rFonts w:ascii="Georgia" w:hAnsi="Georgia" w:cs="Times New Roman"/>
          <w:b/>
          <w:iCs/>
          <w:color w:val="FF0000"/>
          <w:sz w:val="48"/>
          <w:szCs w:val="48"/>
        </w:rPr>
      </w:pPr>
    </w:p>
    <w:p w:rsidR="00015775" w:rsidRDefault="00015775" w:rsidP="006D0B34">
      <w:pPr>
        <w:spacing w:after="0" w:line="240" w:lineRule="auto"/>
        <w:jc w:val="center"/>
        <w:rPr>
          <w:rFonts w:ascii="Georgia" w:hAnsi="Georgia" w:cs="Times New Roman"/>
          <w:b/>
          <w:iCs/>
          <w:color w:val="FF0000"/>
          <w:sz w:val="48"/>
          <w:szCs w:val="48"/>
        </w:rPr>
      </w:pPr>
    </w:p>
    <w:p w:rsidR="00015775" w:rsidRDefault="00015775" w:rsidP="006D0B34">
      <w:pPr>
        <w:spacing w:after="0" w:line="240" w:lineRule="auto"/>
        <w:jc w:val="center"/>
        <w:rPr>
          <w:rFonts w:ascii="Georgia" w:hAnsi="Georgia" w:cs="Times New Roman"/>
          <w:b/>
          <w:iCs/>
          <w:color w:val="FF0000"/>
          <w:sz w:val="48"/>
          <w:szCs w:val="48"/>
        </w:rPr>
      </w:pPr>
    </w:p>
    <w:p w:rsidR="00015775" w:rsidRDefault="00015775" w:rsidP="006D0B34">
      <w:pPr>
        <w:spacing w:after="0" w:line="240" w:lineRule="auto"/>
        <w:jc w:val="center"/>
        <w:rPr>
          <w:rFonts w:ascii="Georgia" w:hAnsi="Georgia" w:cs="Times New Roman"/>
          <w:b/>
          <w:iCs/>
          <w:color w:val="FF0000"/>
          <w:sz w:val="48"/>
          <w:szCs w:val="48"/>
        </w:rPr>
      </w:pPr>
    </w:p>
    <w:p w:rsidR="00015775" w:rsidRDefault="00015775" w:rsidP="006D0B34">
      <w:pPr>
        <w:spacing w:after="0" w:line="240" w:lineRule="auto"/>
        <w:jc w:val="center"/>
        <w:rPr>
          <w:rFonts w:ascii="Georgia" w:hAnsi="Georgia" w:cs="Times New Roman"/>
          <w:b/>
          <w:iCs/>
          <w:color w:val="FF0000"/>
          <w:sz w:val="48"/>
          <w:szCs w:val="48"/>
        </w:rPr>
      </w:pPr>
    </w:p>
    <w:p w:rsidR="00DB642D" w:rsidRDefault="00DB642D" w:rsidP="00FD61F9">
      <w:pPr>
        <w:spacing w:after="0" w:line="240" w:lineRule="auto"/>
        <w:rPr>
          <w:rFonts w:ascii="Georgia" w:hAnsi="Georgia" w:cs="Times New Roman"/>
          <w:b/>
          <w:iCs/>
          <w:color w:val="FF0000"/>
          <w:sz w:val="48"/>
          <w:szCs w:val="48"/>
        </w:rPr>
      </w:pPr>
    </w:p>
    <w:p w:rsidR="00043041" w:rsidRDefault="00043041" w:rsidP="00FD61F9">
      <w:pPr>
        <w:spacing w:after="0" w:line="240" w:lineRule="auto"/>
        <w:rPr>
          <w:rFonts w:ascii="Georgia" w:hAnsi="Georgia" w:cs="Times New Roman"/>
          <w:b/>
          <w:iCs/>
          <w:color w:val="FF0000"/>
          <w:sz w:val="48"/>
          <w:szCs w:val="48"/>
        </w:rPr>
      </w:pPr>
    </w:p>
    <w:p w:rsidR="006D0B34" w:rsidRPr="00125E55" w:rsidRDefault="006D0B34" w:rsidP="006D0B34">
      <w:pPr>
        <w:spacing w:after="0" w:line="240" w:lineRule="auto"/>
        <w:jc w:val="center"/>
        <w:rPr>
          <w:rFonts w:ascii="Georgia" w:hAnsi="Georgia" w:cs="Times New Roman"/>
          <w:b/>
          <w:iCs/>
          <w:color w:val="FF0000"/>
          <w:sz w:val="40"/>
          <w:szCs w:val="40"/>
        </w:rPr>
      </w:pPr>
      <w:r w:rsidRPr="00125E55">
        <w:rPr>
          <w:rFonts w:ascii="Georgia" w:hAnsi="Georgia" w:cs="Times New Roman"/>
          <w:b/>
          <w:iCs/>
          <w:color w:val="FF0000"/>
          <w:sz w:val="40"/>
          <w:szCs w:val="40"/>
        </w:rPr>
        <w:lastRenderedPageBreak/>
        <w:t>Библиоте</w:t>
      </w:r>
      <w:bookmarkStart w:id="0" w:name="_Hlk29723358"/>
      <w:r w:rsidRPr="00125E55">
        <w:rPr>
          <w:rFonts w:ascii="Georgia" w:hAnsi="Georgia" w:cs="Times New Roman"/>
          <w:b/>
          <w:iCs/>
          <w:color w:val="FF0000"/>
          <w:sz w:val="40"/>
          <w:szCs w:val="40"/>
        </w:rPr>
        <w:t>ка</w:t>
      </w:r>
      <w:bookmarkEnd w:id="0"/>
    </w:p>
    <w:p w:rsidR="006D0B34" w:rsidRPr="00125E55" w:rsidRDefault="00194A39" w:rsidP="006D0B34">
      <w:pPr>
        <w:spacing w:after="0" w:line="240" w:lineRule="auto"/>
        <w:jc w:val="center"/>
        <w:rPr>
          <w:rFonts w:ascii="Georgia" w:hAnsi="Georgia" w:cs="Times New Roman"/>
          <w:b/>
          <w:iCs/>
          <w:color w:val="FF0000"/>
          <w:sz w:val="40"/>
          <w:szCs w:val="40"/>
        </w:rPr>
      </w:pPr>
      <w:r w:rsidRPr="00125E55">
        <w:rPr>
          <w:rFonts w:ascii="Georgia" w:hAnsi="Georgia" w:cs="Times New Roman"/>
          <w:b/>
          <w:iCs/>
          <w:color w:val="FF0000"/>
          <w:sz w:val="40"/>
          <w:szCs w:val="40"/>
        </w:rPr>
        <w:t>Малышевского муниципального</w:t>
      </w:r>
      <w:r w:rsidR="006D0B34" w:rsidRPr="00125E55">
        <w:rPr>
          <w:rFonts w:ascii="Georgia" w:hAnsi="Georgia" w:cs="Times New Roman"/>
          <w:b/>
          <w:iCs/>
          <w:color w:val="FF0000"/>
          <w:sz w:val="40"/>
          <w:szCs w:val="40"/>
        </w:rPr>
        <w:t xml:space="preserve"> округа</w:t>
      </w:r>
    </w:p>
    <w:p w:rsidR="006D0B34" w:rsidRPr="00752E50" w:rsidRDefault="006D0B34" w:rsidP="006D0B34">
      <w:pPr>
        <w:spacing w:after="0" w:line="240" w:lineRule="auto"/>
        <w:jc w:val="center"/>
        <w:rPr>
          <w:rFonts w:ascii="Times New Roman" w:hAnsi="Times New Roman" w:cs="Times New Roman"/>
          <w:b/>
          <w:color w:val="1B14AC"/>
          <w:sz w:val="28"/>
          <w:szCs w:val="28"/>
        </w:rPr>
      </w:pPr>
    </w:p>
    <w:p w:rsidR="006D0B34" w:rsidRDefault="006D0B34" w:rsidP="006D0B3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838450" cy="1500692"/>
            <wp:effectExtent l="19050" t="0" r="0" b="0"/>
            <wp:docPr id="15" name="Рисунок 4" descr="http://www.ucds.ru/userfiles/images/stati/343855_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ucds.ru/userfiles/images/stati/343855_original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573" cy="150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B34" w:rsidRPr="00125E55" w:rsidRDefault="006D0B34" w:rsidP="006D0B34">
      <w:pPr>
        <w:spacing w:after="0" w:line="240" w:lineRule="auto"/>
        <w:rPr>
          <w:rFonts w:ascii="Times New Roman" w:hAnsi="Times New Roman" w:cs="Times New Roman"/>
          <w:b/>
          <w:color w:val="0070C0"/>
          <w:sz w:val="16"/>
          <w:szCs w:val="16"/>
        </w:rPr>
      </w:pPr>
    </w:p>
    <w:p w:rsidR="006D0B34" w:rsidRPr="006D0B34" w:rsidRDefault="006D0B34" w:rsidP="006D0B34">
      <w:pPr>
        <w:spacing w:after="0" w:line="240" w:lineRule="auto"/>
        <w:jc w:val="center"/>
        <w:rPr>
          <w:rFonts w:ascii="Georgia" w:hAnsi="Georgia" w:cs="Times New Roman"/>
          <w:b/>
          <w:color w:val="2F5496" w:themeColor="accent1" w:themeShade="BF"/>
          <w:sz w:val="36"/>
          <w:szCs w:val="36"/>
        </w:rPr>
      </w:pPr>
      <w:r w:rsidRPr="006D0B34">
        <w:rPr>
          <w:rFonts w:ascii="Georgia" w:hAnsi="Georgia" w:cs="Times New Roman"/>
          <w:b/>
          <w:color w:val="2F5496" w:themeColor="accent1" w:themeShade="BF"/>
          <w:sz w:val="36"/>
          <w:szCs w:val="36"/>
        </w:rPr>
        <w:t>График работы:</w:t>
      </w:r>
    </w:p>
    <w:p w:rsidR="006D0B34" w:rsidRPr="0069272B" w:rsidRDefault="006D0B34" w:rsidP="006D0B3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16"/>
          <w:szCs w:val="16"/>
        </w:rPr>
      </w:pPr>
    </w:p>
    <w:p w:rsidR="006D0B34" w:rsidRPr="00A25032" w:rsidRDefault="006D0B34" w:rsidP="00194A39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1C1C30">
        <w:rPr>
          <w:b/>
          <w:color w:val="000000"/>
          <w:sz w:val="32"/>
          <w:szCs w:val="32"/>
        </w:rPr>
        <w:t>Понедельник - Пятница:</w:t>
      </w:r>
      <w:r w:rsidRPr="00A25032">
        <w:rPr>
          <w:color w:val="000000"/>
          <w:sz w:val="32"/>
          <w:szCs w:val="32"/>
        </w:rPr>
        <w:t xml:space="preserve"> с 10.00 до 18.00 час</w:t>
      </w:r>
      <w:proofErr w:type="gramStart"/>
      <w:r w:rsidRPr="00A25032">
        <w:rPr>
          <w:color w:val="000000"/>
          <w:sz w:val="32"/>
          <w:szCs w:val="32"/>
        </w:rPr>
        <w:t xml:space="preserve">., </w:t>
      </w:r>
      <w:proofErr w:type="gramEnd"/>
    </w:p>
    <w:p w:rsidR="006D0B34" w:rsidRDefault="006D0B34" w:rsidP="00194A39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A25032">
        <w:rPr>
          <w:color w:val="000000"/>
          <w:sz w:val="32"/>
          <w:szCs w:val="32"/>
        </w:rPr>
        <w:t>перерыв с 13.00 до 14.00 час.</w:t>
      </w:r>
    </w:p>
    <w:p w:rsidR="006D0B34" w:rsidRPr="00A25032" w:rsidRDefault="006D0B34" w:rsidP="00194A39">
      <w:pPr>
        <w:pStyle w:val="a4"/>
        <w:shd w:val="clear" w:color="auto" w:fill="FFFFFF"/>
        <w:spacing w:before="0" w:beforeAutospacing="0" w:after="0" w:afterAutospacing="0"/>
        <w:jc w:val="center"/>
        <w:rPr>
          <w:rFonts w:ascii="Georgia" w:hAnsi="Georgia"/>
          <w:color w:val="000000"/>
          <w:sz w:val="16"/>
          <w:szCs w:val="16"/>
        </w:rPr>
      </w:pPr>
    </w:p>
    <w:p w:rsidR="006D0B34" w:rsidRDefault="006D0B34" w:rsidP="00194A39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A25032">
        <w:rPr>
          <w:b/>
          <w:color w:val="000000"/>
          <w:sz w:val="32"/>
          <w:szCs w:val="32"/>
        </w:rPr>
        <w:t>Суббота:</w:t>
      </w:r>
      <w:r w:rsidRPr="00A25032">
        <w:rPr>
          <w:color w:val="000000"/>
          <w:sz w:val="32"/>
          <w:szCs w:val="32"/>
        </w:rPr>
        <w:t xml:space="preserve"> с 10.00 до 17.00 час</w:t>
      </w:r>
      <w:proofErr w:type="gramStart"/>
      <w:r w:rsidRPr="00A25032">
        <w:rPr>
          <w:color w:val="000000"/>
          <w:sz w:val="32"/>
          <w:szCs w:val="32"/>
        </w:rPr>
        <w:t xml:space="preserve">., </w:t>
      </w:r>
      <w:proofErr w:type="gramEnd"/>
      <w:r w:rsidRPr="00A25032">
        <w:rPr>
          <w:color w:val="000000"/>
          <w:sz w:val="32"/>
          <w:szCs w:val="32"/>
        </w:rPr>
        <w:t>без перерыва</w:t>
      </w:r>
    </w:p>
    <w:p w:rsidR="006D0B34" w:rsidRPr="00A25032" w:rsidRDefault="006D0B34" w:rsidP="00194A39">
      <w:pPr>
        <w:pStyle w:val="a4"/>
        <w:shd w:val="clear" w:color="auto" w:fill="FFFFFF"/>
        <w:spacing w:before="0" w:beforeAutospacing="0" w:after="0" w:afterAutospacing="0"/>
        <w:jc w:val="center"/>
        <w:rPr>
          <w:rFonts w:ascii="Georgia" w:hAnsi="Georgia"/>
          <w:color w:val="000000"/>
          <w:sz w:val="16"/>
          <w:szCs w:val="16"/>
        </w:rPr>
      </w:pPr>
    </w:p>
    <w:p w:rsidR="006D0B34" w:rsidRDefault="006D0B34" w:rsidP="00194A39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A25032">
        <w:rPr>
          <w:b/>
          <w:color w:val="000000"/>
          <w:sz w:val="32"/>
          <w:szCs w:val="32"/>
        </w:rPr>
        <w:t>Воскресенье</w:t>
      </w:r>
      <w:r w:rsidRPr="00A25032">
        <w:rPr>
          <w:color w:val="000000"/>
          <w:sz w:val="32"/>
          <w:szCs w:val="32"/>
        </w:rPr>
        <w:t xml:space="preserve"> - выходной день</w:t>
      </w:r>
    </w:p>
    <w:p w:rsidR="006D0B34" w:rsidRPr="00A25032" w:rsidRDefault="006D0B34" w:rsidP="00194A39">
      <w:pPr>
        <w:pStyle w:val="a4"/>
        <w:shd w:val="clear" w:color="auto" w:fill="FFFFFF"/>
        <w:spacing w:before="0" w:beforeAutospacing="0" w:after="0" w:afterAutospacing="0"/>
        <w:jc w:val="center"/>
        <w:rPr>
          <w:rFonts w:ascii="Georgia" w:hAnsi="Georgia"/>
          <w:color w:val="000000"/>
          <w:sz w:val="16"/>
          <w:szCs w:val="16"/>
        </w:rPr>
      </w:pPr>
    </w:p>
    <w:p w:rsidR="006D0B34" w:rsidRPr="00194A39" w:rsidRDefault="006D0B34" w:rsidP="00194A39">
      <w:pPr>
        <w:pStyle w:val="a4"/>
        <w:shd w:val="clear" w:color="auto" w:fill="FFFFFF"/>
        <w:spacing w:before="0" w:beforeAutospacing="0" w:after="0" w:afterAutospacing="0"/>
        <w:jc w:val="center"/>
        <w:rPr>
          <w:rFonts w:ascii="Georgia" w:hAnsi="Georgia"/>
          <w:color w:val="000000"/>
          <w:sz w:val="32"/>
          <w:szCs w:val="32"/>
        </w:rPr>
      </w:pPr>
      <w:r w:rsidRPr="00A25032">
        <w:rPr>
          <w:b/>
          <w:color w:val="000000"/>
          <w:sz w:val="32"/>
          <w:szCs w:val="32"/>
        </w:rPr>
        <w:t>Последняя пятница месяца</w:t>
      </w:r>
      <w:r w:rsidRPr="00A25032">
        <w:rPr>
          <w:color w:val="000000"/>
          <w:sz w:val="32"/>
          <w:szCs w:val="32"/>
        </w:rPr>
        <w:t xml:space="preserve"> - санитарный день</w:t>
      </w:r>
    </w:p>
    <w:p w:rsidR="006D0B34" w:rsidRPr="00773245" w:rsidRDefault="006D0B34" w:rsidP="006D0B3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084509" cy="1423621"/>
            <wp:effectExtent l="19050" t="0" r="1591" b="0"/>
            <wp:docPr id="21" name="Рисунок 1" descr="https://www.antiplagiat6.ru/wp-content/uploads/2018/09/kontact-Antiplagia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ntiplagiat6.ru/wp-content/uploads/2018/09/kontact-Antiplagiat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565" cy="144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B34" w:rsidRPr="00194A39" w:rsidRDefault="006D0B34" w:rsidP="00194A39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 w:cs="Times New Roman"/>
          <w:b/>
          <w:bCs/>
          <w:color w:val="2F5496" w:themeColor="accent1" w:themeShade="BF"/>
          <w:sz w:val="32"/>
          <w:szCs w:val="32"/>
          <w:lang w:eastAsia="ru-RU"/>
        </w:rPr>
      </w:pPr>
      <w:r w:rsidRPr="00194A39">
        <w:rPr>
          <w:rFonts w:ascii="Georgia" w:eastAsia="Times New Roman" w:hAnsi="Georgia" w:cs="Times New Roman"/>
          <w:b/>
          <w:bCs/>
          <w:color w:val="2F5496" w:themeColor="accent1" w:themeShade="BF"/>
          <w:sz w:val="32"/>
          <w:szCs w:val="32"/>
          <w:lang w:eastAsia="ru-RU"/>
        </w:rPr>
        <w:t>Контакты:</w:t>
      </w:r>
    </w:p>
    <w:p w:rsidR="006D0B34" w:rsidRPr="0069272B" w:rsidRDefault="006D0B34" w:rsidP="006D0B34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 w:cs="Times New Roman"/>
          <w:b/>
          <w:bCs/>
          <w:color w:val="FF0000"/>
          <w:sz w:val="16"/>
          <w:szCs w:val="16"/>
          <w:lang w:eastAsia="ru-RU"/>
        </w:rPr>
      </w:pPr>
    </w:p>
    <w:p w:rsidR="006D0B34" w:rsidRPr="00773245" w:rsidRDefault="006D0B34" w:rsidP="00194A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Адрес: </w:t>
      </w:r>
      <w:r w:rsidRPr="00773245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624286, </w:t>
      </w:r>
      <w:proofErr w:type="gramStart"/>
      <w:r w:rsidRPr="00773245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Свердловская</w:t>
      </w:r>
      <w:proofErr w:type="gramEnd"/>
      <w:r w:rsidRPr="00773245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об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л.,</w:t>
      </w:r>
    </w:p>
    <w:p w:rsidR="006D0B34" w:rsidRDefault="006D0B34" w:rsidP="00194A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п</w:t>
      </w:r>
      <w:r w:rsidRPr="00773245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гт</w:t>
      </w:r>
      <w:proofErr w:type="spellEnd"/>
      <w:r w:rsidRPr="00773245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Малышева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, ул. Тимирязева, д. 3</w:t>
      </w:r>
    </w:p>
    <w:p w:rsidR="006D0B34" w:rsidRPr="00125E55" w:rsidRDefault="006D0B34" w:rsidP="00194A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</w:pPr>
    </w:p>
    <w:p w:rsidR="006D0B34" w:rsidRDefault="006D0B34" w:rsidP="00194A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2503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Телефон:</w:t>
      </w:r>
      <w:r w:rsidRPr="00A2503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8(34365)5-18-83</w:t>
      </w:r>
    </w:p>
    <w:p w:rsidR="006D0B34" w:rsidRPr="00125E55" w:rsidRDefault="006D0B34" w:rsidP="00194A39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sz w:val="16"/>
          <w:szCs w:val="16"/>
          <w:lang w:eastAsia="ru-RU"/>
        </w:rPr>
      </w:pPr>
    </w:p>
    <w:p w:rsidR="006D0B34" w:rsidRDefault="006D0B34" w:rsidP="00194A39">
      <w:pPr>
        <w:spacing w:after="0" w:line="240" w:lineRule="auto"/>
        <w:jc w:val="center"/>
      </w:pPr>
      <w:proofErr w:type="spellStart"/>
      <w:r w:rsidRPr="00A67CF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E-mail</w:t>
      </w:r>
      <w:proofErr w:type="spellEnd"/>
      <w:r w:rsidRPr="00AC6136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: </w:t>
      </w:r>
      <w:hyperlink r:id="rId21" w:history="1">
        <w:r w:rsidRPr="00CE71BF">
          <w:rPr>
            <w:rStyle w:val="a3"/>
            <w:rFonts w:ascii="Times New Roman" w:hAnsi="Times New Roman" w:cs="Times New Roman"/>
            <w:color w:val="000000" w:themeColor="text1"/>
            <w:sz w:val="32"/>
            <w:szCs w:val="32"/>
            <w:u w:val="none"/>
            <w:lang w:val="en-US"/>
          </w:rPr>
          <w:t>bibl</w:t>
        </w:r>
        <w:r w:rsidRPr="00CE71BF">
          <w:rPr>
            <w:rStyle w:val="a3"/>
            <w:rFonts w:ascii="Times New Roman" w:hAnsi="Times New Roman" w:cs="Times New Roman"/>
            <w:color w:val="000000" w:themeColor="text1"/>
            <w:sz w:val="32"/>
            <w:szCs w:val="32"/>
            <w:u w:val="none"/>
          </w:rPr>
          <w:t>_</w:t>
        </w:r>
        <w:r w:rsidRPr="00CE71BF">
          <w:rPr>
            <w:rStyle w:val="a3"/>
            <w:rFonts w:ascii="Times New Roman" w:hAnsi="Times New Roman" w:cs="Times New Roman"/>
            <w:color w:val="000000" w:themeColor="text1"/>
            <w:sz w:val="32"/>
            <w:szCs w:val="32"/>
            <w:u w:val="none"/>
            <w:lang w:val="en-US"/>
          </w:rPr>
          <w:t>malisheva</w:t>
        </w:r>
        <w:r w:rsidRPr="00CE71BF">
          <w:rPr>
            <w:rStyle w:val="a3"/>
            <w:rFonts w:ascii="Times New Roman" w:hAnsi="Times New Roman" w:cs="Times New Roman"/>
            <w:color w:val="000000" w:themeColor="text1"/>
            <w:sz w:val="32"/>
            <w:szCs w:val="32"/>
            <w:u w:val="none"/>
          </w:rPr>
          <w:t>@</w:t>
        </w:r>
        <w:r w:rsidRPr="00CE71BF">
          <w:rPr>
            <w:rStyle w:val="a3"/>
            <w:rFonts w:ascii="Times New Roman" w:hAnsi="Times New Roman" w:cs="Times New Roman"/>
            <w:color w:val="000000" w:themeColor="text1"/>
            <w:sz w:val="32"/>
            <w:szCs w:val="32"/>
            <w:u w:val="none"/>
            <w:lang w:val="en-US"/>
          </w:rPr>
          <w:t>mail</w:t>
        </w:r>
        <w:r w:rsidRPr="00CE71BF">
          <w:rPr>
            <w:rStyle w:val="a3"/>
            <w:rFonts w:ascii="Times New Roman" w:hAnsi="Times New Roman" w:cs="Times New Roman"/>
            <w:color w:val="000000" w:themeColor="text1"/>
            <w:sz w:val="32"/>
            <w:szCs w:val="32"/>
            <w:u w:val="none"/>
          </w:rPr>
          <w:t>.</w:t>
        </w:r>
        <w:r w:rsidRPr="00CE71BF">
          <w:rPr>
            <w:rStyle w:val="a3"/>
            <w:rFonts w:ascii="Times New Roman" w:hAnsi="Times New Roman" w:cs="Times New Roman"/>
            <w:color w:val="000000" w:themeColor="text1"/>
            <w:sz w:val="32"/>
            <w:szCs w:val="32"/>
            <w:u w:val="none"/>
            <w:lang w:val="en-US"/>
          </w:rPr>
          <w:t>ru</w:t>
        </w:r>
      </w:hyperlink>
    </w:p>
    <w:p w:rsidR="00125E55" w:rsidRPr="00125E55" w:rsidRDefault="00125E55" w:rsidP="00194A3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6D0B34" w:rsidRDefault="006D0B34" w:rsidP="00194A39">
      <w:pPr>
        <w:spacing w:after="0" w:line="240" w:lineRule="auto"/>
        <w:jc w:val="center"/>
      </w:pPr>
      <w:r w:rsidRPr="00A2503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Сайт: </w:t>
      </w:r>
      <w:hyperlink r:id="rId22" w:history="1">
        <w:r w:rsidRPr="00CE71BF">
          <w:rPr>
            <w:rStyle w:val="a3"/>
            <w:rFonts w:ascii="Times New Roman" w:eastAsia="Times New Roman" w:hAnsi="Times New Roman" w:cs="Times New Roman"/>
            <w:color w:val="000000" w:themeColor="text1"/>
            <w:sz w:val="32"/>
            <w:szCs w:val="32"/>
            <w:u w:val="none"/>
            <w:lang w:eastAsia="ru-RU"/>
          </w:rPr>
          <w:t>http://biblmal.narod.ru</w:t>
        </w:r>
      </w:hyperlink>
    </w:p>
    <w:p w:rsidR="00125E55" w:rsidRPr="0069272B" w:rsidRDefault="00125E55" w:rsidP="00194A39">
      <w:pPr>
        <w:spacing w:after="0" w:line="240" w:lineRule="auto"/>
        <w:jc w:val="center"/>
        <w:rPr>
          <w:sz w:val="16"/>
          <w:szCs w:val="16"/>
        </w:rPr>
      </w:pPr>
    </w:p>
    <w:p w:rsidR="00194A39" w:rsidRDefault="00194A39" w:rsidP="006D0B34">
      <w:pPr>
        <w:jc w:val="center"/>
      </w:pPr>
      <w:r w:rsidRPr="00194A39">
        <w:rPr>
          <w:noProof/>
          <w:lang w:eastAsia="ru-RU"/>
        </w:rPr>
        <w:drawing>
          <wp:inline distT="0" distB="0" distL="0" distR="0">
            <wp:extent cx="2416851" cy="694848"/>
            <wp:effectExtent l="19050" t="0" r="2499" b="0"/>
            <wp:docPr id="1290069377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410" cy="72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E55" w:rsidRPr="00125E55" w:rsidRDefault="00125E55" w:rsidP="00125E5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125E55">
        <w:rPr>
          <w:rFonts w:ascii="Times New Roman" w:hAnsi="Times New Roman" w:cs="Times New Roman"/>
          <w:color w:val="000000" w:themeColor="text1"/>
          <w:sz w:val="32"/>
          <w:szCs w:val="32"/>
        </w:rPr>
        <w:t>ok.ru</w:t>
      </w:r>
      <w:proofErr w:type="spellEnd"/>
      <w:r w:rsidRPr="00125E55">
        <w:rPr>
          <w:rFonts w:ascii="Times New Roman" w:hAnsi="Times New Roman" w:cs="Times New Roman"/>
          <w:color w:val="000000" w:themeColor="text1"/>
          <w:sz w:val="32"/>
          <w:szCs w:val="32"/>
        </w:rPr>
        <w:t>/</w:t>
      </w:r>
      <w:proofErr w:type="spellStart"/>
      <w:r w:rsidRPr="00125E55">
        <w:rPr>
          <w:rFonts w:ascii="Times New Roman" w:hAnsi="Times New Roman" w:cs="Times New Roman"/>
          <w:color w:val="000000" w:themeColor="text1"/>
          <w:sz w:val="32"/>
          <w:szCs w:val="32"/>
        </w:rPr>
        <w:t>bibmal.narod.ru</w:t>
      </w:r>
      <w:proofErr w:type="spellEnd"/>
    </w:p>
    <w:p w:rsidR="00125E55" w:rsidRPr="00125E55" w:rsidRDefault="00125E55" w:rsidP="00125E5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125E55" w:rsidRDefault="00125E55" w:rsidP="00125E5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</w:pPr>
      <w:proofErr w:type="spellStart"/>
      <w:r w:rsidRPr="00125E55">
        <w:rPr>
          <w:rFonts w:ascii="Times New Roman" w:hAnsi="Times New Roman" w:cs="Times New Roman"/>
          <w:color w:val="000000" w:themeColor="text1"/>
          <w:sz w:val="32"/>
          <w:szCs w:val="32"/>
        </w:rPr>
        <w:t>vk.</w:t>
      </w:r>
      <w:proofErr w:type="gramStart"/>
      <w:r w:rsidRPr="00125E55">
        <w:rPr>
          <w:rFonts w:ascii="Times New Roman" w:hAnsi="Times New Roman" w:cs="Times New Roman"/>
          <w:color w:val="000000" w:themeColor="text1"/>
          <w:sz w:val="32"/>
          <w:szCs w:val="32"/>
        </w:rPr>
        <w:t>с</w:t>
      </w:r>
      <w:proofErr w:type="gramEnd"/>
      <w:r w:rsidRPr="00125E55">
        <w:rPr>
          <w:rFonts w:ascii="Times New Roman" w:hAnsi="Times New Roman" w:cs="Times New Roman"/>
          <w:color w:val="000000" w:themeColor="text1"/>
          <w:sz w:val="32"/>
          <w:szCs w:val="32"/>
        </w:rPr>
        <w:t>om</w:t>
      </w:r>
      <w:proofErr w:type="spellEnd"/>
      <w:r w:rsidRPr="00125E55">
        <w:rPr>
          <w:rFonts w:ascii="Times New Roman" w:hAnsi="Times New Roman" w:cs="Times New Roman"/>
          <w:color w:val="000000" w:themeColor="text1"/>
          <w:sz w:val="32"/>
          <w:szCs w:val="32"/>
        </w:rPr>
        <w:t>/</w:t>
      </w:r>
      <w:proofErr w:type="spellStart"/>
      <w:r w:rsidRPr="00125E55">
        <w:rPr>
          <w:rFonts w:ascii="Times New Roman" w:hAnsi="Times New Roman" w:cs="Times New Roman"/>
          <w:color w:val="000000" w:themeColor="text1"/>
          <w:sz w:val="32"/>
          <w:szCs w:val="32"/>
        </w:rPr>
        <w:t>bibliomgo</w:t>
      </w:r>
      <w:proofErr w:type="spellEnd"/>
    </w:p>
    <w:p w:rsidR="0069272B" w:rsidRPr="0069272B" w:rsidRDefault="0069272B" w:rsidP="00125E5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6"/>
          <w:szCs w:val="16"/>
          <w:lang w:val="en-US"/>
        </w:rPr>
      </w:pPr>
    </w:p>
    <w:p w:rsidR="0069272B" w:rsidRPr="0069272B" w:rsidRDefault="0069272B" w:rsidP="00125E5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max.ru</w:t>
      </w:r>
      <w:r w:rsidRPr="0069272B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/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id6603025422_gos</w:t>
      </w:r>
      <w:proofErr w:type="gramEnd"/>
    </w:p>
    <w:p w:rsidR="0069272B" w:rsidRPr="0069272B" w:rsidRDefault="0069272B" w:rsidP="00125E5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6"/>
          <w:szCs w:val="16"/>
          <w:lang w:val="en-US"/>
        </w:rPr>
      </w:pPr>
    </w:p>
    <w:sectPr w:rsidR="0069272B" w:rsidRPr="0069272B" w:rsidSect="00FD1D01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E6318"/>
    <w:multiLevelType w:val="multilevel"/>
    <w:tmpl w:val="A1943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CD264A"/>
    <w:multiLevelType w:val="hybridMultilevel"/>
    <w:tmpl w:val="C70A6E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FD11BC"/>
    <w:multiLevelType w:val="multilevel"/>
    <w:tmpl w:val="10CCB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3C0D8D"/>
    <w:multiLevelType w:val="hybridMultilevel"/>
    <w:tmpl w:val="30CC5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792260"/>
    <w:multiLevelType w:val="hybridMultilevel"/>
    <w:tmpl w:val="3AB82E0A"/>
    <w:lvl w:ilvl="0" w:tplc="041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5">
    <w:nsid w:val="21C71A0A"/>
    <w:multiLevelType w:val="hybridMultilevel"/>
    <w:tmpl w:val="255473D0"/>
    <w:lvl w:ilvl="0" w:tplc="91B677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B479F8"/>
    <w:multiLevelType w:val="hybridMultilevel"/>
    <w:tmpl w:val="FA4250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5906FCD"/>
    <w:multiLevelType w:val="multilevel"/>
    <w:tmpl w:val="D99E2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86019A"/>
    <w:multiLevelType w:val="multilevel"/>
    <w:tmpl w:val="39921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55E39D5"/>
    <w:multiLevelType w:val="hybridMultilevel"/>
    <w:tmpl w:val="F01C04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DB6609F"/>
    <w:multiLevelType w:val="multilevel"/>
    <w:tmpl w:val="F23A4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3"/>
  </w:num>
  <w:num w:numId="3">
    <w:abstractNumId w:val="10"/>
  </w:num>
  <w:num w:numId="4">
    <w:abstractNumId w:val="1"/>
  </w:num>
  <w:num w:numId="5">
    <w:abstractNumId w:val="9"/>
  </w:num>
  <w:num w:numId="6">
    <w:abstractNumId w:val="6"/>
  </w:num>
  <w:num w:numId="7">
    <w:abstractNumId w:val="4"/>
  </w:num>
  <w:num w:numId="8">
    <w:abstractNumId w:val="5"/>
  </w:num>
  <w:num w:numId="9">
    <w:abstractNumId w:val="2"/>
  </w:num>
  <w:num w:numId="10">
    <w:abstractNumId w:val="0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4C07"/>
    <w:rsid w:val="00015775"/>
    <w:rsid w:val="00020647"/>
    <w:rsid w:val="00026543"/>
    <w:rsid w:val="00043041"/>
    <w:rsid w:val="000B116B"/>
    <w:rsid w:val="000F3236"/>
    <w:rsid w:val="00105434"/>
    <w:rsid w:val="00125E55"/>
    <w:rsid w:val="00130745"/>
    <w:rsid w:val="00147313"/>
    <w:rsid w:val="001618F5"/>
    <w:rsid w:val="00194A39"/>
    <w:rsid w:val="001E6E63"/>
    <w:rsid w:val="002467FE"/>
    <w:rsid w:val="002A1981"/>
    <w:rsid w:val="002A3C69"/>
    <w:rsid w:val="002B702E"/>
    <w:rsid w:val="002C734B"/>
    <w:rsid w:val="0030743D"/>
    <w:rsid w:val="00310B68"/>
    <w:rsid w:val="00312F77"/>
    <w:rsid w:val="00351466"/>
    <w:rsid w:val="00365432"/>
    <w:rsid w:val="003A4C07"/>
    <w:rsid w:val="003B1642"/>
    <w:rsid w:val="003C25DE"/>
    <w:rsid w:val="003E2991"/>
    <w:rsid w:val="0045065C"/>
    <w:rsid w:val="00483E83"/>
    <w:rsid w:val="00494E0D"/>
    <w:rsid w:val="004C2B83"/>
    <w:rsid w:val="00575AD3"/>
    <w:rsid w:val="005A5161"/>
    <w:rsid w:val="00631378"/>
    <w:rsid w:val="00654746"/>
    <w:rsid w:val="0066194D"/>
    <w:rsid w:val="00686583"/>
    <w:rsid w:val="0069272B"/>
    <w:rsid w:val="006A2E9F"/>
    <w:rsid w:val="006A33DC"/>
    <w:rsid w:val="006D0B34"/>
    <w:rsid w:val="006E104C"/>
    <w:rsid w:val="00705DE2"/>
    <w:rsid w:val="00717C55"/>
    <w:rsid w:val="0075746E"/>
    <w:rsid w:val="00793B18"/>
    <w:rsid w:val="007B7F7E"/>
    <w:rsid w:val="007D21FB"/>
    <w:rsid w:val="007F57D5"/>
    <w:rsid w:val="00803B0D"/>
    <w:rsid w:val="00803EB2"/>
    <w:rsid w:val="00824158"/>
    <w:rsid w:val="008327E2"/>
    <w:rsid w:val="0083356A"/>
    <w:rsid w:val="00861C9D"/>
    <w:rsid w:val="00870623"/>
    <w:rsid w:val="008F36CC"/>
    <w:rsid w:val="009113DE"/>
    <w:rsid w:val="009935FF"/>
    <w:rsid w:val="009A4D43"/>
    <w:rsid w:val="009B2605"/>
    <w:rsid w:val="009E070F"/>
    <w:rsid w:val="009F1C60"/>
    <w:rsid w:val="00A46EDF"/>
    <w:rsid w:val="00AD1193"/>
    <w:rsid w:val="00AF2E95"/>
    <w:rsid w:val="00AF447A"/>
    <w:rsid w:val="00B115BA"/>
    <w:rsid w:val="00C0193F"/>
    <w:rsid w:val="00C15ABC"/>
    <w:rsid w:val="00C24A36"/>
    <w:rsid w:val="00C3477E"/>
    <w:rsid w:val="00C51B0C"/>
    <w:rsid w:val="00C658B4"/>
    <w:rsid w:val="00C8085E"/>
    <w:rsid w:val="00C95CAE"/>
    <w:rsid w:val="00CC7537"/>
    <w:rsid w:val="00CE71BF"/>
    <w:rsid w:val="00D23D06"/>
    <w:rsid w:val="00D4621D"/>
    <w:rsid w:val="00D5259F"/>
    <w:rsid w:val="00D95A3D"/>
    <w:rsid w:val="00DB642D"/>
    <w:rsid w:val="00DC48E9"/>
    <w:rsid w:val="00DC5493"/>
    <w:rsid w:val="00E10250"/>
    <w:rsid w:val="00E65F1C"/>
    <w:rsid w:val="00E728BD"/>
    <w:rsid w:val="00E92168"/>
    <w:rsid w:val="00ED5169"/>
    <w:rsid w:val="00F41076"/>
    <w:rsid w:val="00FC205F"/>
    <w:rsid w:val="00FD1D01"/>
    <w:rsid w:val="00FD61F9"/>
    <w:rsid w:val="00FF1F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ABC"/>
  </w:style>
  <w:style w:type="paragraph" w:styleId="1">
    <w:name w:val="heading 1"/>
    <w:basedOn w:val="a"/>
    <w:next w:val="a"/>
    <w:link w:val="10"/>
    <w:uiPriority w:val="9"/>
    <w:qFormat/>
    <w:rsid w:val="006865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17C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474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54746"/>
    <w:rPr>
      <w:color w:val="605E5C"/>
      <w:shd w:val="clear" w:color="auto" w:fill="E1DFDD"/>
    </w:rPr>
  </w:style>
  <w:style w:type="paragraph" w:styleId="a4">
    <w:name w:val="Normal (Web)"/>
    <w:basedOn w:val="a"/>
    <w:uiPriority w:val="99"/>
    <w:unhideWhenUsed/>
    <w:rsid w:val="00DC5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C5493"/>
    <w:rPr>
      <w:b/>
      <w:bCs/>
    </w:rPr>
  </w:style>
  <w:style w:type="character" w:styleId="a6">
    <w:name w:val="Emphasis"/>
    <w:basedOn w:val="a0"/>
    <w:uiPriority w:val="20"/>
    <w:qFormat/>
    <w:rsid w:val="00DC5493"/>
    <w:rPr>
      <w:i/>
      <w:iCs/>
    </w:rPr>
  </w:style>
  <w:style w:type="paragraph" w:styleId="a7">
    <w:name w:val="No Spacing"/>
    <w:uiPriority w:val="1"/>
    <w:qFormat/>
    <w:rsid w:val="004C2B83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803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3B0D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015775"/>
    <w:pPr>
      <w:spacing w:after="200" w:line="276" w:lineRule="auto"/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17C5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8658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aentry-posttitle-text">
    <w:name w:val="aentry-post__title-text"/>
    <w:basedOn w:val="a0"/>
    <w:rsid w:val="006865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2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96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2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9995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46472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87362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778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72396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24552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4441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61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1055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52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8128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4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9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mailto:bibl_malisheva@mail.ru" TargetMode="External"/><Relationship Id="rId7" Type="http://schemas.openxmlformats.org/officeDocument/2006/relationships/hyperlink" Target="http://government.ru/docs/all/139242/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biblmal.narod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1199</TotalTime>
  <Pages>1</Pages>
  <Words>2122</Words>
  <Characters>12097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26</cp:revision>
  <dcterms:created xsi:type="dcterms:W3CDTF">2021-01-24T02:15:00Z</dcterms:created>
  <dcterms:modified xsi:type="dcterms:W3CDTF">2026-01-21T07:48:00Z</dcterms:modified>
</cp:coreProperties>
</file>