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CE" w:rsidRPr="00D459D1" w:rsidRDefault="00C74ECE" w:rsidP="00F409FA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003300"/>
          <w:sz w:val="44"/>
          <w:szCs w:val="44"/>
          <w:lang w:eastAsia="ru-RU"/>
        </w:rPr>
      </w:pPr>
      <w:r w:rsidRPr="00D459D1">
        <w:rPr>
          <w:rFonts w:ascii="Times New Roman" w:eastAsia="Times New Roman" w:hAnsi="Times New Roman" w:cs="Times New Roman"/>
          <w:b/>
          <w:bCs/>
          <w:color w:val="003300"/>
          <w:sz w:val="44"/>
          <w:szCs w:val="44"/>
          <w:lang w:eastAsia="ru-RU"/>
        </w:rPr>
        <w:t>МБУК Библиотека М</w:t>
      </w:r>
      <w:r w:rsidR="0027061B">
        <w:rPr>
          <w:rFonts w:ascii="Times New Roman" w:eastAsia="Times New Roman" w:hAnsi="Times New Roman" w:cs="Times New Roman"/>
          <w:b/>
          <w:bCs/>
          <w:color w:val="003300"/>
          <w:sz w:val="44"/>
          <w:szCs w:val="44"/>
          <w:lang w:eastAsia="ru-RU"/>
        </w:rPr>
        <w:t>М</w:t>
      </w:r>
      <w:r w:rsidRPr="00D459D1">
        <w:rPr>
          <w:rFonts w:ascii="Times New Roman" w:eastAsia="Times New Roman" w:hAnsi="Times New Roman" w:cs="Times New Roman"/>
          <w:b/>
          <w:bCs/>
          <w:color w:val="003300"/>
          <w:sz w:val="44"/>
          <w:szCs w:val="44"/>
          <w:lang w:eastAsia="ru-RU"/>
        </w:rPr>
        <w:t>О</w:t>
      </w:r>
    </w:p>
    <w:p w:rsidR="00C74ECE" w:rsidRPr="00F15BF1" w:rsidRDefault="00C74ECE" w:rsidP="00C74ECE">
      <w:pPr>
        <w:shd w:val="clear" w:color="auto" w:fill="FFFFFF"/>
        <w:spacing w:after="0" w:line="312" w:lineRule="atLeast"/>
        <w:jc w:val="center"/>
        <w:rPr>
          <w:rFonts w:ascii="Arial Black" w:eastAsia="Times New Roman" w:hAnsi="Arial Black" w:cs="Times New Roman"/>
          <w:color w:val="000000"/>
          <w:sz w:val="28"/>
          <w:szCs w:val="28"/>
          <w:lang w:eastAsia="ru-RU"/>
        </w:rPr>
      </w:pPr>
    </w:p>
    <w:p w:rsidR="00C74ECE" w:rsidRPr="000A31A2" w:rsidRDefault="00C9329F" w:rsidP="00C74ECE">
      <w:pPr>
        <w:jc w:val="center"/>
        <w:rPr>
          <w:rFonts w:ascii="Times New Roman" w:hAnsi="Times New Roman" w:cs="Times New Roman"/>
          <w:b/>
          <w:bCs/>
          <w:color w:val="0E05C3"/>
          <w:sz w:val="72"/>
          <w:szCs w:val="72"/>
          <w:shd w:val="clear" w:color="auto" w:fill="FFFFFF"/>
        </w:rPr>
      </w:pPr>
      <w:r w:rsidRPr="00C9329F">
        <w:rPr>
          <w:rFonts w:ascii="Times New Roman" w:hAnsi="Times New Roman" w:cs="Times New Roman"/>
          <w:b/>
          <w:bCs/>
          <w:color w:val="0E05C3"/>
          <w:sz w:val="144"/>
          <w:szCs w:val="144"/>
          <w:shd w:val="clear" w:color="auto" w:fill="FF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9pt;height:185.25pt" fillcolor="#0e05c3" strokecolor="#0e05c3">
            <v:shadow color="#868686"/>
            <v:textpath style="font-family:&quot;Arial Black&quot;;v-text-kern:t" trim="t" fitpath="t" xscale="f" string="КАЛЕНДАРЬ&#10;знаменательных дат"/>
          </v:shape>
        </w:pict>
      </w:r>
    </w:p>
    <w:p w:rsidR="00C74ECE" w:rsidRPr="00D459D1" w:rsidRDefault="00C74ECE" w:rsidP="00C74ECE">
      <w:pPr>
        <w:spacing w:after="0" w:line="240" w:lineRule="auto"/>
        <w:jc w:val="center"/>
        <w:rPr>
          <w:rFonts w:ascii="Times New Roman" w:hAnsi="Times New Roman" w:cs="Times New Roman"/>
          <w:b/>
          <w:color w:val="003300"/>
          <w:sz w:val="80"/>
          <w:szCs w:val="80"/>
          <w:shd w:val="clear" w:color="auto" w:fill="FFFFFF"/>
        </w:rPr>
      </w:pPr>
      <w:r w:rsidRPr="00D459D1">
        <w:rPr>
          <w:rFonts w:ascii="Times New Roman" w:hAnsi="Times New Roman" w:cs="Times New Roman"/>
          <w:b/>
          <w:color w:val="003300"/>
          <w:sz w:val="80"/>
          <w:szCs w:val="80"/>
          <w:shd w:val="clear" w:color="auto" w:fill="FFFFFF"/>
        </w:rPr>
        <w:t xml:space="preserve">Малышевского </w:t>
      </w:r>
      <w:r w:rsidR="0027061B">
        <w:rPr>
          <w:rFonts w:ascii="Times New Roman" w:hAnsi="Times New Roman" w:cs="Times New Roman"/>
          <w:b/>
          <w:color w:val="003300"/>
          <w:sz w:val="80"/>
          <w:szCs w:val="80"/>
          <w:shd w:val="clear" w:color="auto" w:fill="FFFFFF"/>
        </w:rPr>
        <w:t>муниципального</w:t>
      </w:r>
      <w:r w:rsidRPr="00D459D1">
        <w:rPr>
          <w:rFonts w:ascii="Times New Roman" w:hAnsi="Times New Roman" w:cs="Times New Roman"/>
          <w:b/>
          <w:color w:val="003300"/>
          <w:sz w:val="80"/>
          <w:szCs w:val="80"/>
          <w:shd w:val="clear" w:color="auto" w:fill="FFFFFF"/>
        </w:rPr>
        <w:t xml:space="preserve"> округа </w:t>
      </w:r>
    </w:p>
    <w:p w:rsidR="00C74ECE" w:rsidRPr="00D459D1" w:rsidRDefault="00C74ECE" w:rsidP="00C74ECE">
      <w:pPr>
        <w:spacing w:after="0" w:line="240" w:lineRule="auto"/>
        <w:jc w:val="center"/>
        <w:rPr>
          <w:rFonts w:ascii="Times New Roman" w:hAnsi="Times New Roman" w:cs="Times New Roman"/>
          <w:b/>
          <w:color w:val="003300"/>
          <w:sz w:val="16"/>
          <w:szCs w:val="16"/>
        </w:rPr>
      </w:pPr>
    </w:p>
    <w:p w:rsidR="00C74ECE" w:rsidRPr="00575082" w:rsidRDefault="00C74ECE" w:rsidP="00C74ECE">
      <w:pPr>
        <w:jc w:val="center"/>
        <w:rPr>
          <w:rFonts w:ascii="Times New Roman" w:hAnsi="Times New Roman" w:cs="Times New Roman"/>
          <w:b/>
          <w:bCs/>
          <w:color w:val="222222"/>
          <w:sz w:val="72"/>
          <w:szCs w:val="7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6822" cy="3538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63" cy="36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48" w:rsidRDefault="00C74ECE" w:rsidP="00F409FA">
      <w:pPr>
        <w:jc w:val="center"/>
        <w:rPr>
          <w:rFonts w:ascii="Arial Black" w:hAnsi="Arial Black" w:cs="Times New Roman"/>
          <w:bCs/>
          <w:color w:val="0E05C3"/>
          <w:sz w:val="130"/>
          <w:szCs w:val="130"/>
          <w:shd w:val="clear" w:color="auto" w:fill="FFFFFF"/>
        </w:rPr>
      </w:pPr>
      <w:r w:rsidRPr="00D459D1">
        <w:rPr>
          <w:rFonts w:ascii="Arial Black" w:hAnsi="Arial Black" w:cs="Times New Roman"/>
          <w:bCs/>
          <w:color w:val="0E05C3"/>
          <w:sz w:val="130"/>
          <w:szCs w:val="130"/>
          <w:shd w:val="clear" w:color="auto" w:fill="FFFFFF"/>
        </w:rPr>
        <w:t>202</w:t>
      </w:r>
      <w:r w:rsidR="0027061B">
        <w:rPr>
          <w:rFonts w:ascii="Arial Black" w:hAnsi="Arial Black" w:cs="Times New Roman"/>
          <w:bCs/>
          <w:color w:val="0E05C3"/>
          <w:sz w:val="130"/>
          <w:szCs w:val="130"/>
          <w:shd w:val="clear" w:color="auto" w:fill="FFFFFF"/>
        </w:rPr>
        <w:t>5</w:t>
      </w:r>
    </w:p>
    <w:p w:rsidR="00F409FA" w:rsidRPr="0024063D" w:rsidRDefault="0024063D" w:rsidP="0024063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</w:pPr>
      <w:r w:rsidRPr="0024063D"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lastRenderedPageBreak/>
        <w:t>В</w:t>
      </w:r>
      <w:r w:rsidR="00062093" w:rsidRPr="0024063D"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t xml:space="preserve"> России</w:t>
      </w:r>
      <w:r w:rsidRPr="0024063D"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t xml:space="preserve"> 2025 </w:t>
      </w:r>
      <w:r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t>-</w:t>
      </w:r>
      <w:r w:rsidRPr="0024063D"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E05C3"/>
          <w:sz w:val="44"/>
          <w:szCs w:val="44"/>
          <w:shd w:val="clear" w:color="auto" w:fill="FFFFFF"/>
        </w:rPr>
        <w:t>Год защитника Отечества</w:t>
      </w:r>
    </w:p>
    <w:p w:rsidR="00F409FA" w:rsidRPr="00575082" w:rsidRDefault="00F409FA" w:rsidP="00F409FA">
      <w:pPr>
        <w:pStyle w:val="a8"/>
        <w:spacing w:after="0" w:line="240" w:lineRule="auto"/>
        <w:ind w:left="795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:rsidR="00F409FA" w:rsidRPr="00B05D6D" w:rsidRDefault="00F409FA" w:rsidP="00B05D6D">
      <w:pPr>
        <w:spacing w:after="0" w:line="240" w:lineRule="auto"/>
        <w:ind w:firstLine="435"/>
        <w:jc w:val="both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</w:t>
      </w:r>
      <w:r w:rsidRPr="00A46E8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честь </w:t>
      </w:r>
      <w:r w:rsidR="0037532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80</w:t>
      </w:r>
      <w:r w:rsidRPr="00A46E8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-летия Победы в Великой Отечественной войне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F409FA" w:rsidRDefault="00375325" w:rsidP="00F409FA">
      <w:pPr>
        <w:pStyle w:val="1"/>
        <w:shd w:val="clear" w:color="auto" w:fill="FFFFFF"/>
        <w:spacing w:before="0" w:line="240" w:lineRule="auto"/>
        <w:rPr>
          <w:rFonts w:ascii="Helvetica" w:hAnsi="Helvetica" w:cs="Helvetica"/>
          <w:bCs w:val="0"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14975" cy="31051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25" w:rsidRPr="00B05D6D" w:rsidRDefault="00375325" w:rsidP="00B05D6D">
      <w:pPr>
        <w:jc w:val="both"/>
        <w:rPr>
          <w:rFonts w:ascii="Times New Roman" w:hAnsi="Times New Roman" w:cs="Times New Roman"/>
          <w:sz w:val="32"/>
          <w:szCs w:val="32"/>
        </w:rPr>
      </w:pPr>
      <w:r w:rsidRPr="00B05D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Утвержден логотип Года 80-летия Великой Победы. За основу взят монумент «Родина-мать зовет!» на Мамаевом кургане в Волгограде.</w:t>
      </w:r>
    </w:p>
    <w:p w:rsidR="00375325" w:rsidRDefault="00375325" w:rsidP="00375325"/>
    <w:p w:rsidR="00F552C9" w:rsidRDefault="00B05D6D" w:rsidP="00652588">
      <w:pPr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4638699" cy="1457325"/>
            <wp:effectExtent l="19050" t="0" r="9501" b="0"/>
            <wp:docPr id="84559264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47" cy="14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88" w:rsidRPr="00652588" w:rsidRDefault="00652588" w:rsidP="00652588">
      <w:pPr>
        <w:jc w:val="center"/>
        <w:rPr>
          <w:sz w:val="16"/>
          <w:szCs w:val="16"/>
        </w:rPr>
      </w:pPr>
    </w:p>
    <w:p w:rsidR="0024063D" w:rsidRPr="0024063D" w:rsidRDefault="00062093" w:rsidP="002406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2470" cy="2201346"/>
            <wp:effectExtent l="19050" t="0" r="5080" b="0"/>
            <wp:docPr id="15663909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22" cy="22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FA" w:rsidRPr="00C028E7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E05C3"/>
          <w:sz w:val="56"/>
          <w:szCs w:val="56"/>
          <w:shd w:val="clear" w:color="auto" w:fill="FFFFFF"/>
        </w:rPr>
      </w:pPr>
      <w:r w:rsidRPr="00C028E7">
        <w:rPr>
          <w:rFonts w:ascii="Times New Roman" w:hAnsi="Times New Roman" w:cs="Times New Roman"/>
          <w:b/>
          <w:bCs/>
          <w:color w:val="0E05C3"/>
          <w:sz w:val="56"/>
          <w:szCs w:val="56"/>
          <w:shd w:val="clear" w:color="auto" w:fill="FFFFFF"/>
        </w:rPr>
        <w:lastRenderedPageBreak/>
        <w:t>Писатели-юбиляры:</w:t>
      </w:r>
    </w:p>
    <w:p w:rsidR="00F409FA" w:rsidRPr="00D02253" w:rsidRDefault="00F409FA" w:rsidP="00F409FA">
      <w:pPr>
        <w:spacing w:after="0" w:line="240" w:lineRule="auto"/>
        <w:jc w:val="center"/>
        <w:rPr>
          <w:rFonts w:ascii="Arial Black" w:hAnsi="Arial Black" w:cs="Times New Roman"/>
          <w:b/>
          <w:bCs/>
          <w:color w:val="0E05C3"/>
          <w:sz w:val="56"/>
          <w:szCs w:val="5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15 января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2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30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А.С. Грибоедова, поэта, драматурга, дипломата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29 января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16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А.П. Чехова, писателя, драматурга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10 февраля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13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Б.Л. Пастернака, поэта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28 февраля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10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Ф.А. Абрамова, писателя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14 апреля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2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80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Д.И. Фонвизина, писателя, драматурга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21 июня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11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А.Т. Твардовского, поэта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7 сентября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15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А.И. Куприна, писателя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22 октября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15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И.А. Бунина, писателя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28 ноября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14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А.А. Блока, поэта</w:t>
      </w:r>
    </w:p>
    <w:p w:rsidR="00F409FA" w:rsidRPr="006E44DC" w:rsidRDefault="00F409FA" w:rsidP="00652588">
      <w:pPr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F409FA" w:rsidRPr="00652588" w:rsidRDefault="00652588" w:rsidP="0065258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5 декабря -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20</w:t>
      </w:r>
      <w:r w:rsidR="0027061B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5</w:t>
      </w:r>
      <w:r w:rsidR="00F409FA" w:rsidRPr="006525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лет</w:t>
      </w:r>
      <w:r w:rsidR="00F409FA" w:rsidRP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 дня рождения А.А. Фета, поэта</w:t>
      </w:r>
    </w:p>
    <w:p w:rsidR="002E1E2E" w:rsidRDefault="002E1E2E" w:rsidP="002E1E2E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</w:p>
    <w:p w:rsidR="002E1E2E" w:rsidRDefault="002E1E2E" w:rsidP="00652588">
      <w:pPr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</w:p>
    <w:p w:rsidR="002E1E2E" w:rsidRDefault="002E1E2E" w:rsidP="002E1E2E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-164465</wp:posOffset>
            </wp:positionV>
            <wp:extent cx="5939790" cy="2089150"/>
            <wp:effectExtent l="0" t="0" r="3810" b="6350"/>
            <wp:wrapNone/>
            <wp:docPr id="410312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E2E" w:rsidRDefault="002E1E2E" w:rsidP="002E1E2E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</w:p>
    <w:p w:rsidR="002E1E2E" w:rsidRDefault="002E1E2E" w:rsidP="002E1E2E">
      <w:pPr>
        <w:jc w:val="center"/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</w:p>
    <w:p w:rsidR="00F409FA" w:rsidRPr="002E1E2E" w:rsidRDefault="00880E03" w:rsidP="002E1E2E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008000"/>
          <w:sz w:val="56"/>
          <w:szCs w:val="56"/>
          <w:shd w:val="clear" w:color="auto" w:fill="FFFFFF"/>
        </w:rPr>
        <w:t>100</w:t>
      </w:r>
      <w:r w:rsidR="00F409FA" w:rsidRPr="002E1E2E">
        <w:rPr>
          <w:rFonts w:ascii="Times New Roman" w:hAnsi="Times New Roman" w:cs="Times New Roman"/>
          <w:b/>
          <w:color w:val="008000"/>
          <w:sz w:val="56"/>
          <w:szCs w:val="56"/>
          <w:shd w:val="clear" w:color="auto" w:fill="FFFFFF"/>
        </w:rPr>
        <w:t xml:space="preserve"> лет</w:t>
      </w:r>
    </w:p>
    <w:p w:rsidR="00F409FA" w:rsidRDefault="00F409FA" w:rsidP="00F409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E19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1925 году основан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ы</w:t>
      </w:r>
      <w:r w:rsidRPr="007E19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посёл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ки</w:t>
      </w:r>
      <w:r w:rsid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6E44D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Чапаева и </w:t>
      </w:r>
      <w:proofErr w:type="spellStart"/>
      <w:r w:rsidRPr="006E44D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Шамейский</w:t>
      </w:r>
      <w:proofErr w:type="spellEnd"/>
      <w:r w:rsidRPr="007E19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входящи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</w:t>
      </w:r>
      <w:r w:rsidRPr="007E19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65258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состав Малышевского муниципального</w:t>
      </w:r>
      <w:r w:rsidRPr="007E190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округа.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Посёлок Чапаева находится на расстоянии 3 км от пгт Малышева, на правом берегу реки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Шамейка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левого притока реки Большой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Рефт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</w:p>
    <w:p w:rsidR="00F409FA" w:rsidRDefault="00F409FA" w:rsidP="00F409FA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1389168</wp:posOffset>
            </wp:positionH>
            <wp:positionV relativeFrom="paragraph">
              <wp:posOffset>69850</wp:posOffset>
            </wp:positionV>
            <wp:extent cx="3181985" cy="2353310"/>
            <wp:effectExtent l="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9FA" w:rsidRDefault="00F409FA" w:rsidP="00F409FA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409FA" w:rsidRDefault="00F409FA" w:rsidP="00F409FA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409FA" w:rsidRDefault="00F409FA" w:rsidP="00F409FA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409FA" w:rsidRDefault="00F409FA" w:rsidP="00F409FA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40"/>
          <w:szCs w:val="40"/>
          <w:shd w:val="clear" w:color="auto" w:fill="FFFFFF"/>
        </w:rPr>
      </w:pPr>
    </w:p>
    <w:p w:rsidR="00F409FA" w:rsidRPr="00880E03" w:rsidRDefault="00F409FA" w:rsidP="00F409FA">
      <w:pPr>
        <w:spacing w:after="0" w:line="240" w:lineRule="auto"/>
        <w:jc w:val="center"/>
        <w:rPr>
          <w:rFonts w:ascii="Arial Black" w:hAnsi="Arial Black" w:cs="Times New Roman"/>
          <w:b/>
          <w:color w:val="008000"/>
          <w:sz w:val="16"/>
          <w:szCs w:val="16"/>
          <w:shd w:val="clear" w:color="auto" w:fill="FFFFFF"/>
        </w:rPr>
      </w:pPr>
    </w:p>
    <w:p w:rsidR="00F409FA" w:rsidRDefault="00F409FA" w:rsidP="00F409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</w:t>
      </w:r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осёлок </w:t>
      </w:r>
      <w:proofErr w:type="spellStart"/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Шамейский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</w:t>
      </w:r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аходится</w:t>
      </w:r>
      <w:proofErr w:type="spellEnd"/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 расстоянии 5 км от пгт Малышева, на левом берегу реки </w:t>
      </w:r>
      <w:proofErr w:type="spellStart"/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Шамейка</w:t>
      </w:r>
      <w:proofErr w:type="spellEnd"/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левого притока реки </w:t>
      </w:r>
      <w:hyperlink r:id="rId11" w:tooltip="Рефт" w:history="1">
        <w:r w:rsidRPr="00EC156D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Большой </w:t>
        </w:r>
        <w:proofErr w:type="spellStart"/>
        <w:r w:rsidRPr="00EC156D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Рефт</w:t>
        </w:r>
        <w:proofErr w:type="spellEnd"/>
      </w:hyperlink>
      <w:r w:rsidRPr="005E45B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В посёлке имеется пруд.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F409FA" w:rsidRDefault="00F409FA" w:rsidP="00F409FA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219075</wp:posOffset>
            </wp:positionV>
            <wp:extent cx="3070225" cy="2302510"/>
            <wp:effectExtent l="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3106208</wp:posOffset>
            </wp:positionH>
            <wp:positionV relativeFrom="paragraph">
              <wp:posOffset>824230</wp:posOffset>
            </wp:positionV>
            <wp:extent cx="2971800" cy="222885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09FA" w:rsidRDefault="00F409FA" w:rsidP="00880E03">
      <w:pPr>
        <w:spacing w:after="0" w:line="240" w:lineRule="auto"/>
        <w:rPr>
          <w:rFonts w:ascii="Arial Black" w:hAnsi="Arial Black"/>
          <w:b/>
          <w:noProof/>
          <w:color w:val="008000"/>
          <w:sz w:val="40"/>
          <w:szCs w:val="40"/>
          <w:lang w:eastAsia="ru-RU"/>
        </w:rPr>
      </w:pPr>
    </w:p>
    <w:p w:rsidR="00652588" w:rsidRDefault="00652588" w:rsidP="00F409F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8000"/>
          <w:sz w:val="56"/>
          <w:szCs w:val="56"/>
          <w:lang w:eastAsia="ru-RU"/>
        </w:rPr>
      </w:pPr>
    </w:p>
    <w:p w:rsidR="00F409FA" w:rsidRPr="00880E03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8000"/>
          <w:sz w:val="56"/>
          <w:szCs w:val="56"/>
          <w:lang w:eastAsia="ru-RU"/>
        </w:rPr>
      </w:pPr>
      <w:r w:rsidRPr="00880E03">
        <w:rPr>
          <w:rFonts w:ascii="Times New Roman" w:hAnsi="Times New Roman" w:cs="Times New Roman"/>
          <w:b/>
          <w:noProof/>
          <w:color w:val="008000"/>
          <w:sz w:val="56"/>
          <w:szCs w:val="56"/>
          <w:lang w:eastAsia="ru-RU"/>
        </w:rPr>
        <w:lastRenderedPageBreak/>
        <w:t>5</w:t>
      </w:r>
      <w:r w:rsidR="00880E03" w:rsidRPr="00880E03">
        <w:rPr>
          <w:rFonts w:ascii="Times New Roman" w:hAnsi="Times New Roman" w:cs="Times New Roman"/>
          <w:b/>
          <w:noProof/>
          <w:color w:val="008000"/>
          <w:sz w:val="56"/>
          <w:szCs w:val="56"/>
          <w:lang w:eastAsia="ru-RU"/>
        </w:rPr>
        <w:t>5</w:t>
      </w:r>
      <w:r w:rsidRPr="00880E03">
        <w:rPr>
          <w:rFonts w:ascii="Times New Roman" w:hAnsi="Times New Roman" w:cs="Times New Roman"/>
          <w:b/>
          <w:noProof/>
          <w:color w:val="008000"/>
          <w:sz w:val="56"/>
          <w:szCs w:val="56"/>
          <w:lang w:eastAsia="ru-RU"/>
        </w:rPr>
        <w:t xml:space="preserve"> лет</w:t>
      </w:r>
    </w:p>
    <w:p w:rsidR="00F409FA" w:rsidRPr="00720B76" w:rsidRDefault="00F409FA" w:rsidP="00F409FA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409FA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>20 апреля 1970 года открылся</w:t>
      </w:r>
      <w:r w:rsidRPr="006C033A">
        <w:rPr>
          <w:rFonts w:ascii="Times New Roman" w:hAnsi="Times New Roman"/>
          <w:sz w:val="32"/>
          <w:szCs w:val="32"/>
        </w:rPr>
        <w:t xml:space="preserve"> Дом пионеров</w:t>
      </w:r>
      <w:r>
        <w:rPr>
          <w:rFonts w:ascii="Times New Roman" w:hAnsi="Times New Roman"/>
          <w:sz w:val="32"/>
          <w:szCs w:val="32"/>
        </w:rPr>
        <w:t>.</w:t>
      </w:r>
      <w:r w:rsidR="0065258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Сегодня это </w:t>
      </w:r>
      <w:r w:rsidRPr="006C033A">
        <w:rPr>
          <w:rFonts w:ascii="Times New Roman" w:hAnsi="Times New Roman"/>
          <w:sz w:val="32"/>
          <w:szCs w:val="32"/>
        </w:rPr>
        <w:t xml:space="preserve">Муниципальное автономное учреждение дополнительного образования </w:t>
      </w:r>
      <w:r w:rsidRPr="006E44DC">
        <w:rPr>
          <w:rFonts w:ascii="Times New Roman" w:hAnsi="Times New Roman"/>
          <w:b/>
          <w:bCs/>
          <w:sz w:val="32"/>
          <w:szCs w:val="32"/>
        </w:rPr>
        <w:t>Дом детского творчества</w:t>
      </w:r>
      <w:r w:rsidRPr="006C033A">
        <w:rPr>
          <w:rFonts w:ascii="Times New Roman" w:hAnsi="Times New Roman"/>
          <w:sz w:val="32"/>
          <w:szCs w:val="32"/>
        </w:rPr>
        <w:t xml:space="preserve"> Малышевского </w:t>
      </w:r>
      <w:r w:rsidR="00652588">
        <w:rPr>
          <w:rFonts w:ascii="Times New Roman" w:hAnsi="Times New Roman"/>
          <w:sz w:val="32"/>
          <w:szCs w:val="32"/>
        </w:rPr>
        <w:t>муниципального</w:t>
      </w:r>
      <w:r w:rsidRPr="006C033A">
        <w:rPr>
          <w:rFonts w:ascii="Times New Roman" w:hAnsi="Times New Roman"/>
          <w:sz w:val="32"/>
          <w:szCs w:val="32"/>
        </w:rPr>
        <w:t xml:space="preserve"> округа</w:t>
      </w:r>
      <w:r w:rsidRPr="006C033A">
        <w:rPr>
          <w:rFonts w:ascii="Times New Roman" w:hAnsi="Times New Roman"/>
          <w:noProof/>
          <w:sz w:val="32"/>
          <w:szCs w:val="32"/>
          <w:lang w:eastAsia="ru-RU"/>
        </w:rPr>
        <w:t>.</w:t>
      </w:r>
    </w:p>
    <w:p w:rsidR="00F409FA" w:rsidRPr="003B1602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F409FA" w:rsidRDefault="00F409FA" w:rsidP="00F409FA">
      <w:pPr>
        <w:spacing w:after="0" w:line="240" w:lineRule="auto"/>
        <w:jc w:val="center"/>
        <w:rPr>
          <w:noProof/>
          <w:lang w:eastAsia="ru-RU"/>
        </w:rPr>
      </w:pP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328" cy="3081867"/>
            <wp:effectExtent l="0" t="0" r="0" b="0"/>
            <wp:docPr id="7" name="Рисунок 1" descr="http://mddt.ru/wp-content/uploads/2008/12/8C6C1OCAIGSMKBCAFNJZ9ACAWGX7ZMCATSA0P5CADPVG4QCA1OX2V2CAR7F3JJCA4OX59ACAXK6J3FCAJZLWM9CAX5C3GGCATTDWYFCA8V1F0VCAVRZ37OCAERIJFWCAVBM4NHCAQHI7GQCAOYK1T6CAGUUX0S-300x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ddt.ru/wp-content/uploads/2008/12/8C6C1OCAIGSMKBCAFNJZ9ACAWGX7ZMCATSA0P5CADPVG4QCA1OX2V2CAR7F3JJCA4OX59ACAXK6J3FCAJZLWM9CAX5C3GGCATTDWYFCA8V1F0VCAVRZ37OCAERIJFWCAVBM4NHCAQHI7GQCAOYK1T6CAGUUX0S-300x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23" cy="309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FA" w:rsidRDefault="00F409FA" w:rsidP="00F409FA">
      <w:pPr>
        <w:pStyle w:val="5"/>
        <w:spacing w:before="0"/>
        <w:jc w:val="both"/>
        <w:rPr>
          <w:b/>
          <w:sz w:val="28"/>
          <w:szCs w:val="28"/>
        </w:rPr>
      </w:pPr>
    </w:p>
    <w:p w:rsidR="00F409FA" w:rsidRDefault="00F409FA" w:rsidP="00F409FA">
      <w:pPr>
        <w:pStyle w:val="5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409FA" w:rsidRDefault="00F409FA" w:rsidP="00F409FA">
      <w:pPr>
        <w:pStyle w:val="5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E02D6">
        <w:rPr>
          <w:rFonts w:ascii="Times New Roman" w:hAnsi="Times New Roman" w:cs="Times New Roman"/>
          <w:color w:val="000000" w:themeColor="text1"/>
          <w:sz w:val="32"/>
          <w:szCs w:val="32"/>
        </w:rPr>
        <w:t>Учреждение осуществляет дополнительное образование, которое направлено на всестороннее удовлетворение образовательных потребностей человека в интеллектуальном, духовно-нравственном, физическом и профессиональном совершенствовании.</w:t>
      </w:r>
    </w:p>
    <w:p w:rsidR="00F409FA" w:rsidRPr="00EC6E32" w:rsidRDefault="00F409FA" w:rsidP="00F409FA">
      <w:pPr>
        <w:pStyle w:val="5"/>
        <w:spacing w:before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Реализует дополнительные </w:t>
      </w:r>
      <w:r w:rsidRPr="00EC6E32">
        <w:rPr>
          <w:rFonts w:ascii="Times New Roman" w:hAnsi="Times New Roman" w:cs="Times New Roman"/>
          <w:color w:val="000000" w:themeColor="text1"/>
          <w:sz w:val="32"/>
          <w:szCs w:val="32"/>
        </w:rPr>
        <w:t>общеобразователь</w:t>
      </w:r>
      <w:r w:rsidR="00652588">
        <w:rPr>
          <w:rFonts w:ascii="Times New Roman" w:hAnsi="Times New Roman" w:cs="Times New Roman"/>
          <w:color w:val="000000" w:themeColor="text1"/>
          <w:sz w:val="32"/>
          <w:szCs w:val="32"/>
        </w:rPr>
        <w:t>ные программы по 7 направлени</w:t>
      </w:r>
      <w:r w:rsidRPr="00EC6E32">
        <w:rPr>
          <w:rFonts w:ascii="Times New Roman" w:hAnsi="Times New Roman" w:cs="Times New Roman"/>
          <w:color w:val="000000" w:themeColor="text1"/>
          <w:sz w:val="32"/>
          <w:szCs w:val="32"/>
        </w:rPr>
        <w:t>ям: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C6E32">
        <w:rPr>
          <w:rFonts w:ascii="Times New Roman" w:hAnsi="Times New Roman" w:cs="Times New Roman"/>
          <w:sz w:val="32"/>
          <w:szCs w:val="32"/>
        </w:rPr>
        <w:t>- социально-педагогической;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художественно-эстетической;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туристко-краеведческой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>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эколого-биологической;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физкультурно-спортивной;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спортивно-технической;</w:t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научно-технической.</w:t>
      </w:r>
    </w:p>
    <w:p w:rsidR="00F409FA" w:rsidRPr="00EC6E32" w:rsidRDefault="00F409FA" w:rsidP="00F409F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09FA" w:rsidRPr="00EC6E32" w:rsidRDefault="00F409FA" w:rsidP="00F409FA">
      <w:pPr>
        <w:spacing w:after="0" w:line="240" w:lineRule="auto"/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 w:cs="Times New Roman"/>
          <w:b/>
          <w:color w:val="008000"/>
          <w:sz w:val="40"/>
          <w:szCs w:val="40"/>
          <w:shd w:val="clear" w:color="auto" w:fill="FFFFFF"/>
        </w:rPr>
      </w:pPr>
    </w:p>
    <w:p w:rsidR="00F409FA" w:rsidRPr="00880E03" w:rsidRDefault="00880E03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6"/>
          <w:szCs w:val="56"/>
          <w:shd w:val="clear" w:color="auto" w:fill="FFFFFF"/>
        </w:rPr>
      </w:pPr>
      <w:r w:rsidRPr="00880E03">
        <w:rPr>
          <w:rFonts w:ascii="Times New Roman" w:hAnsi="Times New Roman" w:cs="Times New Roman"/>
          <w:b/>
          <w:color w:val="008000"/>
          <w:sz w:val="56"/>
          <w:szCs w:val="56"/>
          <w:shd w:val="clear" w:color="auto" w:fill="FFFFFF"/>
        </w:rPr>
        <w:lastRenderedPageBreak/>
        <w:t>50</w:t>
      </w:r>
      <w:r w:rsidR="00F409FA" w:rsidRPr="00880E03">
        <w:rPr>
          <w:rFonts w:ascii="Times New Roman" w:hAnsi="Times New Roman" w:cs="Times New Roman"/>
          <w:b/>
          <w:color w:val="008000"/>
          <w:sz w:val="56"/>
          <w:szCs w:val="56"/>
          <w:shd w:val="clear" w:color="auto" w:fill="FFFFFF"/>
        </w:rPr>
        <w:t xml:space="preserve"> лет</w:t>
      </w: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F409FA" w:rsidRDefault="00F409FA" w:rsidP="00F409F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Муниципальному автономному дошкольному образовательному учреждению </w:t>
      </w:r>
      <w:r w:rsidRPr="006E44DC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детскому саду комбинированного вида № 48</w:t>
      </w:r>
      <w:r w:rsidR="0065258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6E44DC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«Чайка»</w:t>
      </w:r>
      <w:r w:rsidR="00652588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Малышевского муниципального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округа, год основания – 1975.</w:t>
      </w:r>
    </w:p>
    <w:p w:rsidR="00F409FA" w:rsidRPr="0086672C" w:rsidRDefault="00F409FA" w:rsidP="00F409F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F409FA" w:rsidRPr="000B7C57" w:rsidRDefault="00F409FA" w:rsidP="00F409F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EC6E3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989689" cy="3742267"/>
            <wp:effectExtent l="0" t="0" r="0" b="0"/>
            <wp:docPr id="8" name="Рисунок 1" descr="https://avatars.mds.yandex.net/get-altay/1372264/2a00000163887b4e9d7dd8a6ee8bf778323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372264/2a00000163887b4e9d7dd8a6ee8bf7783237/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63" cy="37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FA" w:rsidRDefault="00F409FA" w:rsidP="00F409FA">
      <w:pPr>
        <w:pStyle w:val="a6"/>
        <w:shd w:val="clear" w:color="auto" w:fill="FFFFFF"/>
        <w:spacing w:before="30" w:beforeAutospacing="0" w:after="30" w:afterAutospacing="0"/>
        <w:jc w:val="both"/>
        <w:rPr>
          <w:rStyle w:val="a7"/>
          <w:b w:val="0"/>
          <w:color w:val="000000"/>
          <w:sz w:val="32"/>
          <w:szCs w:val="32"/>
        </w:rPr>
      </w:pPr>
    </w:p>
    <w:p w:rsidR="00F409FA" w:rsidRDefault="00F409FA" w:rsidP="00F409FA">
      <w:pPr>
        <w:pStyle w:val="a6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32"/>
          <w:szCs w:val="32"/>
        </w:rPr>
      </w:pPr>
      <w:proofErr w:type="gramStart"/>
      <w:r w:rsidRPr="00652588">
        <w:rPr>
          <w:rStyle w:val="a7"/>
          <w:b w:val="0"/>
          <w:color w:val="000000"/>
          <w:sz w:val="32"/>
          <w:szCs w:val="32"/>
        </w:rPr>
        <w:t>Создан</w:t>
      </w:r>
      <w:proofErr w:type="gramEnd"/>
      <w:r w:rsidRPr="00652588">
        <w:rPr>
          <w:rStyle w:val="a7"/>
          <w:b w:val="0"/>
          <w:color w:val="000000"/>
          <w:sz w:val="32"/>
          <w:szCs w:val="32"/>
        </w:rPr>
        <w:t xml:space="preserve"> на базе ведомственного ясли-сада Малышевского</w:t>
      </w:r>
      <w:r>
        <w:rPr>
          <w:rStyle w:val="a7"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рудоуправления. П</w:t>
      </w:r>
      <w:r w:rsidRPr="006C033A">
        <w:rPr>
          <w:color w:val="000000"/>
          <w:sz w:val="32"/>
          <w:szCs w:val="32"/>
        </w:rPr>
        <w:t>ередан на бюджет муниципального образования р.п. Малышева на основании постановлени</w:t>
      </w:r>
      <w:r>
        <w:rPr>
          <w:color w:val="000000"/>
          <w:sz w:val="32"/>
          <w:szCs w:val="32"/>
        </w:rPr>
        <w:t>я</w:t>
      </w:r>
      <w:r w:rsidRPr="006C033A">
        <w:rPr>
          <w:color w:val="000000"/>
          <w:sz w:val="32"/>
          <w:szCs w:val="32"/>
        </w:rPr>
        <w:t xml:space="preserve"> главы администрации р.п. Малышева от «23» августа 1993г. № 63 «О приеме на бюджет поселка».</w:t>
      </w:r>
    </w:p>
    <w:p w:rsidR="00F409FA" w:rsidRDefault="00F409FA" w:rsidP="00F409FA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32"/>
          <w:szCs w:val="32"/>
          <w:shd w:val="clear" w:color="auto" w:fill="F9F9F9"/>
        </w:rPr>
      </w:pPr>
      <w:r>
        <w:rPr>
          <w:rStyle w:val="a7"/>
          <w:color w:val="000000"/>
          <w:sz w:val="32"/>
          <w:szCs w:val="32"/>
        </w:rPr>
        <w:tab/>
      </w:r>
      <w:r w:rsidRPr="000B7C57">
        <w:rPr>
          <w:rStyle w:val="a7"/>
          <w:color w:val="000000"/>
          <w:sz w:val="32"/>
          <w:szCs w:val="32"/>
        </w:rPr>
        <w:t> </w:t>
      </w:r>
      <w:r w:rsidRPr="00E12C2B">
        <w:rPr>
          <w:color w:val="000000"/>
          <w:sz w:val="32"/>
          <w:szCs w:val="32"/>
          <w:shd w:val="clear" w:color="auto" w:fill="F9F9F9"/>
        </w:rPr>
        <w:t>В Детском саду функциониру</w:t>
      </w:r>
      <w:r>
        <w:rPr>
          <w:color w:val="000000"/>
          <w:sz w:val="32"/>
          <w:szCs w:val="32"/>
          <w:shd w:val="clear" w:color="auto" w:fill="F9F9F9"/>
        </w:rPr>
        <w:t>ю</w:t>
      </w:r>
      <w:r w:rsidRPr="00E12C2B">
        <w:rPr>
          <w:color w:val="000000"/>
          <w:sz w:val="32"/>
          <w:szCs w:val="32"/>
          <w:shd w:val="clear" w:color="auto" w:fill="F9F9F9"/>
        </w:rPr>
        <w:t>т</w:t>
      </w:r>
      <w:r>
        <w:rPr>
          <w:color w:val="000000"/>
          <w:sz w:val="32"/>
          <w:szCs w:val="32"/>
          <w:shd w:val="clear" w:color="auto" w:fill="F9F9F9"/>
        </w:rPr>
        <w:t xml:space="preserve"> общеразвивающие группы и группы оздоровительной направленности для детей часто болеющих, </w:t>
      </w:r>
      <w:r w:rsidRPr="00E12C2B">
        <w:rPr>
          <w:color w:val="000000"/>
          <w:sz w:val="32"/>
          <w:szCs w:val="32"/>
          <w:shd w:val="clear" w:color="auto" w:fill="F9F9F9"/>
        </w:rPr>
        <w:t xml:space="preserve"> с </w:t>
      </w:r>
      <w:proofErr w:type="spellStart"/>
      <w:r w:rsidRPr="00E12C2B">
        <w:rPr>
          <w:color w:val="000000"/>
          <w:sz w:val="32"/>
          <w:szCs w:val="32"/>
          <w:shd w:val="clear" w:color="auto" w:fill="F9F9F9"/>
        </w:rPr>
        <w:t>аллергодерматозами</w:t>
      </w:r>
      <w:proofErr w:type="spellEnd"/>
      <w:r>
        <w:rPr>
          <w:color w:val="000000"/>
          <w:sz w:val="32"/>
          <w:szCs w:val="32"/>
          <w:shd w:val="clear" w:color="auto" w:fill="F9F9F9"/>
        </w:rPr>
        <w:t>.</w:t>
      </w:r>
      <w:r w:rsidR="00652588">
        <w:rPr>
          <w:color w:val="000000"/>
          <w:sz w:val="32"/>
          <w:szCs w:val="32"/>
          <w:shd w:val="clear" w:color="auto" w:fill="F9F9F9"/>
        </w:rPr>
        <w:t xml:space="preserve"> </w:t>
      </w:r>
      <w:r w:rsidRPr="00E12C2B">
        <w:rPr>
          <w:color w:val="000000"/>
          <w:sz w:val="32"/>
          <w:szCs w:val="32"/>
          <w:shd w:val="clear" w:color="auto" w:fill="FFFFFF"/>
        </w:rPr>
        <w:t>Для детей с тяжелыми нарушениями речи функционирует логопедический пункт.</w:t>
      </w:r>
      <w:r w:rsidRPr="00E12C2B">
        <w:rPr>
          <w:color w:val="000000"/>
          <w:sz w:val="32"/>
          <w:szCs w:val="32"/>
          <w:shd w:val="clear" w:color="auto" w:fill="F9F9F9"/>
        </w:rPr>
        <w:br/>
      </w:r>
    </w:p>
    <w:p w:rsidR="00F409FA" w:rsidRDefault="00F409FA" w:rsidP="00F409FA">
      <w:pPr>
        <w:pStyle w:val="2"/>
        <w:spacing w:before="0" w:line="240" w:lineRule="auto"/>
        <w:textAlignment w:val="baseline"/>
        <w:rPr>
          <w:rFonts w:ascii="Times New Roman" w:hAnsi="Times New Roman"/>
          <w:i w:val="0"/>
          <w:sz w:val="36"/>
          <w:szCs w:val="36"/>
        </w:rPr>
      </w:pPr>
    </w:p>
    <w:p w:rsidR="00F409FA" w:rsidRDefault="00F409FA" w:rsidP="00F409FA"/>
    <w:p w:rsidR="00F409FA" w:rsidRPr="00720B76" w:rsidRDefault="00F409FA" w:rsidP="00F409FA"/>
    <w:p w:rsidR="00F409FA" w:rsidRPr="00880E03" w:rsidRDefault="00F409FA" w:rsidP="00F409F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i w:val="0"/>
          <w:color w:val="008000"/>
          <w:sz w:val="56"/>
          <w:szCs w:val="56"/>
        </w:rPr>
      </w:pPr>
      <w:r w:rsidRPr="00880E03">
        <w:rPr>
          <w:rFonts w:ascii="Times New Roman" w:hAnsi="Times New Roman" w:cs="Times New Roman"/>
          <w:i w:val="0"/>
          <w:color w:val="008000"/>
          <w:sz w:val="56"/>
          <w:szCs w:val="56"/>
        </w:rPr>
        <w:lastRenderedPageBreak/>
        <w:t>3</w:t>
      </w:r>
      <w:r w:rsidR="00880E03" w:rsidRPr="00880E03">
        <w:rPr>
          <w:rFonts w:ascii="Times New Roman" w:hAnsi="Times New Roman" w:cs="Times New Roman"/>
          <w:i w:val="0"/>
          <w:color w:val="008000"/>
          <w:sz w:val="56"/>
          <w:szCs w:val="56"/>
        </w:rPr>
        <w:t>5</w:t>
      </w:r>
      <w:r w:rsidRPr="00880E03">
        <w:rPr>
          <w:rFonts w:ascii="Times New Roman" w:hAnsi="Times New Roman" w:cs="Times New Roman"/>
          <w:i w:val="0"/>
          <w:color w:val="008000"/>
          <w:sz w:val="56"/>
          <w:szCs w:val="56"/>
        </w:rPr>
        <w:t xml:space="preserve"> лет</w:t>
      </w:r>
    </w:p>
    <w:p w:rsidR="00F409FA" w:rsidRPr="00A114B9" w:rsidRDefault="00F409FA" w:rsidP="00F409FA">
      <w:pPr>
        <w:spacing w:after="0"/>
        <w:rPr>
          <w:sz w:val="28"/>
          <w:szCs w:val="28"/>
        </w:rPr>
      </w:pPr>
    </w:p>
    <w:p w:rsidR="00F409FA" w:rsidRPr="006C033A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C033A">
        <w:rPr>
          <w:rFonts w:ascii="Times New Roman" w:hAnsi="Times New Roman"/>
          <w:sz w:val="32"/>
          <w:szCs w:val="32"/>
        </w:rPr>
        <w:t xml:space="preserve">В 1990 году </w:t>
      </w:r>
      <w:r w:rsidRPr="006E44DC">
        <w:rPr>
          <w:rFonts w:ascii="Times New Roman" w:hAnsi="Times New Roman"/>
          <w:b/>
          <w:bCs/>
          <w:sz w:val="32"/>
          <w:szCs w:val="32"/>
        </w:rPr>
        <w:t xml:space="preserve">Библиотека Малышевского </w:t>
      </w:r>
      <w:r w:rsidR="009C47E7">
        <w:rPr>
          <w:rFonts w:ascii="Times New Roman" w:hAnsi="Times New Roman"/>
          <w:b/>
          <w:bCs/>
          <w:sz w:val="32"/>
          <w:szCs w:val="32"/>
        </w:rPr>
        <w:t>муниципального</w:t>
      </w:r>
      <w:r w:rsidRPr="006E44DC">
        <w:rPr>
          <w:rFonts w:ascii="Times New Roman" w:hAnsi="Times New Roman"/>
          <w:b/>
          <w:bCs/>
          <w:sz w:val="32"/>
          <w:szCs w:val="32"/>
        </w:rPr>
        <w:t xml:space="preserve"> округа</w:t>
      </w:r>
      <w:r w:rsidRPr="006C033A">
        <w:rPr>
          <w:rFonts w:ascii="Times New Roman" w:hAnsi="Times New Roman"/>
          <w:sz w:val="32"/>
          <w:szCs w:val="32"/>
        </w:rPr>
        <w:t xml:space="preserve"> переехала в новое здание</w:t>
      </w:r>
      <w:r>
        <w:rPr>
          <w:rFonts w:ascii="Times New Roman" w:hAnsi="Times New Roman"/>
          <w:sz w:val="32"/>
          <w:szCs w:val="32"/>
        </w:rPr>
        <w:t xml:space="preserve">, расположенное по адресу: ул. Тимирязева, д. 3. </w:t>
      </w:r>
      <w:r w:rsidRPr="00F15BF1">
        <w:rPr>
          <w:rFonts w:ascii="Times New Roman" w:hAnsi="Times New Roman"/>
          <w:sz w:val="32"/>
          <w:szCs w:val="32"/>
        </w:rPr>
        <w:t>Под одной крышей разместились взрослый и детский отделы библиотеки со своими абонементами и читальными залами.</w:t>
      </w: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287486" cy="32173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37" cy="32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</w:rPr>
      </w:pPr>
    </w:p>
    <w:p w:rsidR="00F409FA" w:rsidRDefault="00F409FA" w:rsidP="00F409FA">
      <w:pPr>
        <w:ind w:firstLine="6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 помимо библиотечного обслуживания населения, оказываются</w:t>
      </w:r>
      <w:r w:rsidRPr="00FA2948">
        <w:rPr>
          <w:rFonts w:ascii="Times New Roman" w:hAnsi="Times New Roman" w:cs="Times New Roman"/>
          <w:sz w:val="32"/>
          <w:szCs w:val="32"/>
        </w:rPr>
        <w:t xml:space="preserve"> новые услуги: предоставление доступа к фондам Национальной электронной библиотеки и удаленному электронному читальному залу Президентской библиотеки им. Б.Н. Ельцина, проведение занятий с детьми в комнате инклюзивного развития, организация трансляций концертов Свердловской филармонии в Виртуальном концертном зале.</w:t>
      </w:r>
      <w:r w:rsidR="0024063D">
        <w:rPr>
          <w:rFonts w:ascii="Times New Roman" w:hAnsi="Times New Roman" w:cs="Times New Roman"/>
          <w:sz w:val="32"/>
          <w:szCs w:val="32"/>
        </w:rPr>
        <w:t xml:space="preserve"> </w:t>
      </w:r>
      <w:r w:rsidRPr="00FA2948">
        <w:rPr>
          <w:rFonts w:ascii="Times New Roman" w:hAnsi="Times New Roman" w:cs="Times New Roman"/>
          <w:sz w:val="32"/>
          <w:szCs w:val="32"/>
        </w:rPr>
        <w:t xml:space="preserve">Библиотекой осуществляется </w:t>
      </w:r>
      <w:proofErr w:type="spellStart"/>
      <w:r w:rsidRPr="00FA2948">
        <w:rPr>
          <w:rFonts w:ascii="Times New Roman" w:hAnsi="Times New Roman" w:cs="Times New Roman"/>
          <w:sz w:val="32"/>
          <w:szCs w:val="32"/>
        </w:rPr>
        <w:t>внестационарное</w:t>
      </w:r>
      <w:proofErr w:type="spellEnd"/>
      <w:r w:rsidRPr="00FA2948">
        <w:rPr>
          <w:rFonts w:ascii="Times New Roman" w:hAnsi="Times New Roman" w:cs="Times New Roman"/>
          <w:sz w:val="32"/>
          <w:szCs w:val="32"/>
        </w:rPr>
        <w:t xml:space="preserve"> обслуживание: </w:t>
      </w:r>
      <w:proofErr w:type="gramStart"/>
      <w:r w:rsidRPr="00FA2948">
        <w:rPr>
          <w:rFonts w:ascii="Times New Roman" w:hAnsi="Times New Roman" w:cs="Times New Roman"/>
          <w:sz w:val="32"/>
          <w:szCs w:val="32"/>
        </w:rPr>
        <w:t>открыты</w:t>
      </w:r>
      <w:proofErr w:type="gramEnd"/>
      <w:r w:rsidRPr="00FA2948">
        <w:rPr>
          <w:rFonts w:ascii="Times New Roman" w:hAnsi="Times New Roman" w:cs="Times New Roman"/>
          <w:sz w:val="32"/>
          <w:szCs w:val="32"/>
        </w:rPr>
        <w:t xml:space="preserve"> 13 библиотечных пунктов на рабочих местах в различных учреждениях и организациях. Также на базе Библиотеки созданы четыре </w:t>
      </w:r>
      <w:proofErr w:type="spellStart"/>
      <w:r w:rsidRPr="00FA2948">
        <w:rPr>
          <w:rFonts w:ascii="Times New Roman" w:hAnsi="Times New Roman" w:cs="Times New Roman"/>
          <w:sz w:val="32"/>
          <w:szCs w:val="32"/>
        </w:rPr>
        <w:t>библио-клуба</w:t>
      </w:r>
      <w:proofErr w:type="spellEnd"/>
      <w:r w:rsidRPr="00FA2948">
        <w:rPr>
          <w:rFonts w:ascii="Times New Roman" w:hAnsi="Times New Roman" w:cs="Times New Roman"/>
          <w:sz w:val="32"/>
          <w:szCs w:val="32"/>
        </w:rPr>
        <w:t xml:space="preserve"> по интересам для разных категорий населения.  </w:t>
      </w:r>
    </w:p>
    <w:p w:rsidR="00F409FA" w:rsidRPr="00FA2948" w:rsidRDefault="00F409FA" w:rsidP="00F409FA">
      <w:pPr>
        <w:ind w:firstLine="660"/>
        <w:jc w:val="both"/>
        <w:rPr>
          <w:rFonts w:ascii="Times New Roman" w:hAnsi="Times New Roman" w:cs="Times New Roman"/>
          <w:sz w:val="32"/>
          <w:szCs w:val="32"/>
        </w:rPr>
      </w:pPr>
    </w:p>
    <w:p w:rsidR="00F409FA" w:rsidRPr="00021838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16"/>
          <w:szCs w:val="16"/>
        </w:rPr>
      </w:pPr>
    </w:p>
    <w:p w:rsidR="00F409FA" w:rsidRPr="00880E03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6"/>
          <w:szCs w:val="56"/>
        </w:rPr>
      </w:pPr>
      <w:r w:rsidRPr="00880E03">
        <w:rPr>
          <w:rFonts w:ascii="Times New Roman" w:hAnsi="Times New Roman" w:cs="Times New Roman"/>
          <w:b/>
          <w:color w:val="008000"/>
          <w:sz w:val="56"/>
          <w:szCs w:val="56"/>
        </w:rPr>
        <w:lastRenderedPageBreak/>
        <w:t>2</w:t>
      </w:r>
      <w:r w:rsidR="00880E03" w:rsidRPr="00880E03">
        <w:rPr>
          <w:rFonts w:ascii="Times New Roman" w:hAnsi="Times New Roman" w:cs="Times New Roman"/>
          <w:b/>
          <w:color w:val="008000"/>
          <w:sz w:val="56"/>
          <w:szCs w:val="56"/>
        </w:rPr>
        <w:t>5</w:t>
      </w:r>
      <w:r w:rsidRPr="00880E03">
        <w:rPr>
          <w:rFonts w:ascii="Times New Roman" w:hAnsi="Times New Roman" w:cs="Times New Roman"/>
          <w:b/>
          <w:color w:val="008000"/>
          <w:sz w:val="56"/>
          <w:szCs w:val="56"/>
        </w:rPr>
        <w:t xml:space="preserve"> лет</w:t>
      </w:r>
    </w:p>
    <w:p w:rsidR="00F409FA" w:rsidRPr="00BB6BE3" w:rsidRDefault="00F409FA" w:rsidP="00F409FA">
      <w:pPr>
        <w:spacing w:after="0" w:line="240" w:lineRule="auto"/>
        <w:jc w:val="center"/>
        <w:rPr>
          <w:rFonts w:ascii="Times New Roman" w:hAnsi="Times New Roman"/>
          <w:b/>
          <w:color w:val="008000"/>
          <w:sz w:val="16"/>
          <w:szCs w:val="16"/>
        </w:rPr>
      </w:pPr>
    </w:p>
    <w:p w:rsidR="00F409FA" w:rsidRPr="0013617B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В 2000 году инициативной группой жителей п. Малышева был составлен и выпущен </w:t>
      </w:r>
      <w:r w:rsidRPr="006E44DC">
        <w:rPr>
          <w:rFonts w:ascii="Times New Roman" w:hAnsi="Times New Roman"/>
          <w:b/>
          <w:bCs/>
          <w:color w:val="000000" w:themeColor="text1"/>
          <w:sz w:val="32"/>
          <w:szCs w:val="32"/>
        </w:rPr>
        <w:t>краеведческий фотоальбом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«Вашей победой гордится держава! Ваш образ нетленен в народных сердцах!», посвященный </w:t>
      </w:r>
      <w:proofErr w:type="spellStart"/>
      <w:r>
        <w:rPr>
          <w:rFonts w:ascii="Times New Roman" w:hAnsi="Times New Roman"/>
          <w:color w:val="000000" w:themeColor="text1"/>
          <w:sz w:val="32"/>
          <w:szCs w:val="32"/>
        </w:rPr>
        <w:t>Малышевцам-участникам</w:t>
      </w:r>
      <w:proofErr w:type="spellEnd"/>
      <w:r>
        <w:rPr>
          <w:rFonts w:ascii="Times New Roman" w:hAnsi="Times New Roman"/>
          <w:color w:val="000000" w:themeColor="text1"/>
          <w:sz w:val="32"/>
          <w:szCs w:val="32"/>
        </w:rPr>
        <w:t xml:space="preserve"> Великой Отечественной войны.</w:t>
      </w: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/>
          <w:b/>
          <w:color w:val="008000"/>
          <w:sz w:val="40"/>
          <w:szCs w:val="40"/>
        </w:rPr>
      </w:pPr>
    </w:p>
    <w:p w:rsidR="00F409FA" w:rsidRPr="00880E03" w:rsidRDefault="00880E03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6"/>
          <w:szCs w:val="56"/>
        </w:rPr>
      </w:pPr>
      <w:r w:rsidRPr="00880E03">
        <w:rPr>
          <w:rFonts w:ascii="Times New Roman" w:hAnsi="Times New Roman" w:cs="Times New Roman"/>
          <w:b/>
          <w:color w:val="008000"/>
          <w:sz w:val="56"/>
          <w:szCs w:val="56"/>
        </w:rPr>
        <w:t>20</w:t>
      </w:r>
      <w:r w:rsidR="00F409FA" w:rsidRPr="00880E03">
        <w:rPr>
          <w:rFonts w:ascii="Times New Roman" w:hAnsi="Times New Roman" w:cs="Times New Roman"/>
          <w:b/>
          <w:color w:val="008000"/>
          <w:sz w:val="56"/>
          <w:szCs w:val="56"/>
        </w:rPr>
        <w:t xml:space="preserve"> лет</w:t>
      </w:r>
    </w:p>
    <w:p w:rsidR="00F409FA" w:rsidRPr="00BB6BE3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16"/>
          <w:szCs w:val="16"/>
        </w:rPr>
      </w:pPr>
    </w:p>
    <w:p w:rsidR="00F409FA" w:rsidRDefault="00F409FA" w:rsidP="00F409F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 xml:space="preserve">В 2005 году напечатана </w:t>
      </w:r>
      <w:r w:rsidRPr="006E44DC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книга</w:t>
      </w:r>
      <w:r>
        <w:rPr>
          <w:rFonts w:ascii="Times New Roman" w:hAnsi="Times New Roman" w:cs="Times New Roman"/>
          <w:iCs/>
          <w:color w:val="000000" w:themeColor="text1"/>
          <w:sz w:val="32"/>
          <w:szCs w:val="32"/>
        </w:rPr>
        <w:t xml:space="preserve"> «Война и перекличка поколений», посвященная воспоминаниям о фронтовой юности автора, Анны Васильевны Яковлевой, участницы Великой Отечественной войны, почётного гражданина Малышевского городского округа </w:t>
      </w: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225848</wp:posOffset>
            </wp:positionV>
            <wp:extent cx="5786826" cy="4338366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69" cy="43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Pr="000E737D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16"/>
          <w:szCs w:val="16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rPr>
          <w:rFonts w:ascii="Arial Black" w:hAnsi="Arial Black"/>
          <w:b/>
          <w:color w:val="008000"/>
          <w:sz w:val="40"/>
          <w:szCs w:val="40"/>
        </w:rPr>
      </w:pPr>
      <w:r>
        <w:rPr>
          <w:rFonts w:ascii="Arial Black" w:hAnsi="Arial Black"/>
          <w:b/>
          <w:color w:val="008000"/>
          <w:sz w:val="40"/>
          <w:szCs w:val="40"/>
        </w:rPr>
        <w:br w:type="page"/>
      </w:r>
    </w:p>
    <w:p w:rsidR="00F409FA" w:rsidRPr="00880E03" w:rsidRDefault="00880E03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6"/>
          <w:szCs w:val="56"/>
        </w:rPr>
      </w:pPr>
      <w:r w:rsidRPr="00880E03">
        <w:rPr>
          <w:rFonts w:ascii="Times New Roman" w:hAnsi="Times New Roman" w:cs="Times New Roman"/>
          <w:b/>
          <w:color w:val="008000"/>
          <w:sz w:val="56"/>
          <w:szCs w:val="56"/>
        </w:rPr>
        <w:lastRenderedPageBreak/>
        <w:t>20</w:t>
      </w:r>
      <w:r w:rsidR="00F409FA" w:rsidRPr="00880E03">
        <w:rPr>
          <w:rFonts w:ascii="Times New Roman" w:hAnsi="Times New Roman" w:cs="Times New Roman"/>
          <w:b/>
          <w:color w:val="008000"/>
          <w:sz w:val="56"/>
          <w:szCs w:val="56"/>
        </w:rPr>
        <w:t xml:space="preserve"> лет</w:t>
      </w:r>
    </w:p>
    <w:p w:rsidR="00F409FA" w:rsidRPr="000E737D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16"/>
          <w:szCs w:val="16"/>
        </w:rPr>
      </w:pPr>
    </w:p>
    <w:p w:rsidR="00F409FA" w:rsidRPr="00A114B9" w:rsidRDefault="00F409FA" w:rsidP="00F4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0B6" w:rsidRDefault="00F409FA" w:rsidP="00F409FA">
      <w:pPr>
        <w:pStyle w:val="2"/>
        <w:spacing w:before="0" w:line="240" w:lineRule="auto"/>
        <w:ind w:firstLine="708"/>
        <w:jc w:val="both"/>
        <w:textAlignment w:val="baseline"/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</w:pPr>
      <w:r w:rsidRPr="009F12EC"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>В январе 2005 года Муниципальное образование р</w:t>
      </w:r>
      <w:r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 xml:space="preserve">абочий </w:t>
      </w:r>
      <w:r w:rsidRPr="009F12EC"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>п</w:t>
      </w:r>
      <w:r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>оселок</w:t>
      </w:r>
      <w:r w:rsidRPr="009F12EC"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 xml:space="preserve"> Малышева наделено статусом </w:t>
      </w:r>
      <w:r w:rsidRPr="006E44DC">
        <w:rPr>
          <w:rFonts w:ascii="Times New Roman" w:hAnsi="Times New Roman"/>
          <w:i w:val="0"/>
          <w:color w:val="000000"/>
          <w:sz w:val="32"/>
          <w:szCs w:val="32"/>
        </w:rPr>
        <w:t>городского округа</w:t>
      </w:r>
      <w:r w:rsidRPr="009F12EC">
        <w:rPr>
          <w:rFonts w:ascii="Times New Roman" w:hAnsi="Times New Roman"/>
          <w:b w:val="0"/>
          <w:bCs w:val="0"/>
          <w:i w:val="0"/>
          <w:color w:val="000000"/>
          <w:sz w:val="32"/>
          <w:szCs w:val="32"/>
        </w:rPr>
        <w:t>.</w:t>
      </w:r>
    </w:p>
    <w:p w:rsidR="00F409FA" w:rsidRPr="00D230B6" w:rsidRDefault="00D230B6" w:rsidP="00F409FA">
      <w:pPr>
        <w:pStyle w:val="2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32"/>
          <w:szCs w:val="32"/>
        </w:rPr>
      </w:pPr>
      <w:r w:rsidRPr="00D230B6"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>С 1 января 2025 года Малышевский городс</w:t>
      </w:r>
      <w:r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>кой округ</w:t>
      </w:r>
      <w:r w:rsidRPr="00D230B6"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 xml:space="preserve"> имеет статус муниципального округа</w:t>
      </w:r>
      <w:r w:rsidR="0024063D"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32"/>
          <w:shd w:val="clear" w:color="auto" w:fill="FFFFFF"/>
        </w:rPr>
        <w:t>.</w:t>
      </w:r>
    </w:p>
    <w:p w:rsidR="00F409FA" w:rsidRDefault="00F409FA" w:rsidP="00F409FA">
      <w:pPr>
        <w:spacing w:after="0" w:line="240" w:lineRule="auto"/>
        <w:rPr>
          <w:noProof/>
        </w:rPr>
      </w:pPr>
    </w:p>
    <w:p w:rsidR="00F409FA" w:rsidRDefault="00F409FA" w:rsidP="00F409FA">
      <w:pPr>
        <w:spacing w:after="0" w:line="240" w:lineRule="auto"/>
        <w:rPr>
          <w:noProof/>
        </w:rPr>
      </w:pPr>
    </w:p>
    <w:p w:rsidR="00F409FA" w:rsidRDefault="00F409FA" w:rsidP="00F409FA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47625</wp:posOffset>
            </wp:positionV>
            <wp:extent cx="4961466" cy="372250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6" cy="3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9FA" w:rsidRDefault="00F409FA" w:rsidP="00F409FA">
      <w:pPr>
        <w:spacing w:after="0" w:line="240" w:lineRule="auto"/>
        <w:rPr>
          <w:noProof/>
        </w:rPr>
      </w:pPr>
    </w:p>
    <w:p w:rsidR="00F409FA" w:rsidRPr="00853C08" w:rsidRDefault="00F409FA" w:rsidP="00F409FA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40"/>
          <w:szCs w:val="40"/>
        </w:rPr>
      </w:pPr>
    </w:p>
    <w:p w:rsidR="00F409FA" w:rsidRPr="000E737D" w:rsidRDefault="00F409FA" w:rsidP="00F409FA">
      <w:pPr>
        <w:spacing w:after="0" w:line="240" w:lineRule="auto"/>
        <w:jc w:val="center"/>
        <w:rPr>
          <w:rFonts w:ascii="Arial Black" w:hAnsi="Arial Black"/>
          <w:b/>
          <w:color w:val="008000"/>
          <w:sz w:val="16"/>
          <w:szCs w:val="16"/>
        </w:rPr>
      </w:pPr>
    </w:p>
    <w:p w:rsidR="00F409FA" w:rsidRPr="00A114B9" w:rsidRDefault="00F409FA" w:rsidP="00F409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9FA" w:rsidRPr="006C033A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C033A">
        <w:rPr>
          <w:rFonts w:ascii="Times New Roman" w:hAnsi="Times New Roman"/>
          <w:sz w:val="32"/>
          <w:szCs w:val="32"/>
        </w:rPr>
        <w:t xml:space="preserve">21 июня 2005 года утвержден </w:t>
      </w:r>
      <w:r w:rsidRPr="006E44DC">
        <w:rPr>
          <w:rFonts w:ascii="Times New Roman" w:hAnsi="Times New Roman"/>
          <w:b/>
          <w:bCs/>
          <w:sz w:val="32"/>
          <w:szCs w:val="32"/>
        </w:rPr>
        <w:t>Устав</w:t>
      </w:r>
      <w:r w:rsidRPr="006C033A">
        <w:rPr>
          <w:rFonts w:ascii="Times New Roman" w:hAnsi="Times New Roman"/>
          <w:sz w:val="32"/>
          <w:szCs w:val="32"/>
        </w:rPr>
        <w:t xml:space="preserve"> Малышевского городского округа решением Думы муниципального образования рабочий поселок Малышева от 21 июня 2005 года № 83.</w:t>
      </w:r>
    </w:p>
    <w:p w:rsidR="00F409FA" w:rsidRPr="00853C08" w:rsidRDefault="00F409FA" w:rsidP="00F409F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409FA" w:rsidRDefault="00F409FA" w:rsidP="00F409FA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C033A">
        <w:rPr>
          <w:rFonts w:ascii="Times New Roman" w:hAnsi="Times New Roman"/>
          <w:sz w:val="32"/>
          <w:szCs w:val="32"/>
        </w:rPr>
        <w:t>2 августа</w:t>
      </w:r>
      <w:r>
        <w:rPr>
          <w:rFonts w:ascii="Times New Roman" w:hAnsi="Times New Roman"/>
          <w:sz w:val="32"/>
          <w:szCs w:val="32"/>
        </w:rPr>
        <w:t xml:space="preserve"> 2005 года</w:t>
      </w:r>
      <w:r w:rsidRPr="006C033A">
        <w:rPr>
          <w:rFonts w:ascii="Times New Roman" w:hAnsi="Times New Roman"/>
          <w:sz w:val="32"/>
          <w:szCs w:val="32"/>
        </w:rPr>
        <w:t xml:space="preserve"> зарегистрирована </w:t>
      </w:r>
      <w:r w:rsidRPr="006E44DC">
        <w:rPr>
          <w:rFonts w:ascii="Times New Roman" w:hAnsi="Times New Roman"/>
          <w:b/>
          <w:bCs/>
          <w:sz w:val="32"/>
          <w:szCs w:val="32"/>
        </w:rPr>
        <w:t>Дума</w:t>
      </w:r>
      <w:r w:rsidRPr="006C033A">
        <w:rPr>
          <w:rFonts w:ascii="Times New Roman" w:hAnsi="Times New Roman"/>
          <w:sz w:val="32"/>
          <w:szCs w:val="32"/>
        </w:rPr>
        <w:t xml:space="preserve"> Малышевского городского округа. Основной вид деятельности: государственное управление и обеспечение военной безопасности, обязательное социальное обеспечение - государственное управление общего характера - деятельность органов местного самоуправления районов, городов, внутригородских районов.</w:t>
      </w:r>
    </w:p>
    <w:p w:rsidR="00F409FA" w:rsidRPr="00853C08" w:rsidRDefault="00F409FA" w:rsidP="00F409FA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color w:val="000000" w:themeColor="text1"/>
          <w:sz w:val="32"/>
          <w:szCs w:val="32"/>
        </w:rPr>
      </w:pPr>
    </w:p>
    <w:p w:rsidR="00F409FA" w:rsidRPr="00C028E7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E05C3"/>
          <w:sz w:val="56"/>
          <w:szCs w:val="56"/>
        </w:rPr>
      </w:pPr>
      <w:r>
        <w:rPr>
          <w:rFonts w:ascii="Arial Black" w:hAnsi="Arial Black" w:cs="Times New Roman"/>
          <w:b/>
          <w:iCs/>
          <w:color w:val="0E05C3"/>
          <w:sz w:val="72"/>
          <w:szCs w:val="72"/>
        </w:rPr>
        <w:br w:type="page"/>
      </w:r>
      <w:r w:rsidRPr="00C028E7">
        <w:rPr>
          <w:rFonts w:ascii="Times New Roman" w:hAnsi="Times New Roman" w:cs="Times New Roman"/>
          <w:b/>
          <w:iCs/>
          <w:color w:val="0E05C3"/>
          <w:sz w:val="56"/>
          <w:szCs w:val="56"/>
        </w:rPr>
        <w:lastRenderedPageBreak/>
        <w:t>Советуем почитать</w:t>
      </w:r>
    </w:p>
    <w:p w:rsidR="00F409FA" w:rsidRPr="00C028E7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E05C3"/>
          <w:sz w:val="56"/>
          <w:szCs w:val="56"/>
        </w:rPr>
      </w:pPr>
      <w:r w:rsidRPr="00C028E7">
        <w:rPr>
          <w:rFonts w:ascii="Times New Roman" w:hAnsi="Times New Roman" w:cs="Times New Roman"/>
          <w:b/>
          <w:iCs/>
          <w:color w:val="0E05C3"/>
          <w:sz w:val="56"/>
          <w:szCs w:val="56"/>
        </w:rPr>
        <w:t xml:space="preserve">новинки по краеведению: </w:t>
      </w:r>
    </w:p>
    <w:p w:rsidR="00F409FA" w:rsidRDefault="00F409FA" w:rsidP="00F409FA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C028E7" w:rsidRDefault="00C028E7" w:rsidP="00F409FA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F409FA" w:rsidRDefault="00D230B6" w:rsidP="00F409FA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Жил-был седой Урал: сборник топонимических уральских легенд - Екатеринбург: Азимут, 2022.- 224 с.: ил.</w:t>
      </w:r>
    </w:p>
    <w:p w:rsidR="00F409FA" w:rsidRPr="00F27017" w:rsidRDefault="00F409FA" w:rsidP="00F409FA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F409FA" w:rsidRPr="00752E50" w:rsidRDefault="00F409FA" w:rsidP="00F409FA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52E50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Иванов, А</w:t>
      </w:r>
      <w:r w:rsid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 В.</w:t>
      </w:r>
    </w:p>
    <w:p w:rsidR="00B91641" w:rsidRDefault="00F409FA" w:rsidP="00F409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A5CA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Хребет России</w:t>
      </w:r>
      <w:r w:rsidRPr="00BA5CA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/ А. В. Иванов. - Москва: </w:t>
      </w:r>
      <w:proofErr w:type="spellStart"/>
      <w:r w:rsidR="00D230B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Альпина</w:t>
      </w:r>
      <w:proofErr w:type="spellEnd"/>
      <w:r w:rsidR="00D230B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нон</w:t>
      </w:r>
      <w:r w:rsidR="00B9164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</w:t>
      </w:r>
      <w:r w:rsidR="00D230B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фикшн, 2023. - 220</w:t>
      </w:r>
      <w:r w:rsidRPr="00BA5CA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с.: ил. </w:t>
      </w:r>
    </w:p>
    <w:p w:rsidR="00F409FA" w:rsidRPr="00F27017" w:rsidRDefault="00F409FA" w:rsidP="00F409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91641" w:rsidRDefault="00B91641" w:rsidP="00164483">
      <w:pPr>
        <w:pStyle w:val="a8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Иванов, А. В.</w:t>
      </w:r>
    </w:p>
    <w:p w:rsidR="00164483" w:rsidRPr="00B34D10" w:rsidRDefault="00B91641" w:rsidP="00B34D10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Горнозаводская цивилизация / А. В. Иванов. 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Альпина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нон-фикшн, 2023. - 286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F409FA" w:rsidRPr="00F27017" w:rsidRDefault="00F409FA" w:rsidP="00F409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91641" w:rsidRDefault="00B91641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Логинова, С.</w:t>
      </w:r>
    </w:p>
    <w:p w:rsidR="00B91641" w:rsidRDefault="00B91641" w:rsidP="00B916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Урал. Точки притяжения / С. Логинова</w:t>
      </w:r>
      <w:r w:rsidR="0024063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– Екатеринбург: Азимут, 2021 – 240 с.: ил.</w:t>
      </w:r>
    </w:p>
    <w:p w:rsidR="0024063D" w:rsidRPr="00B91641" w:rsidRDefault="0024063D" w:rsidP="00B9164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64483" w:rsidRPr="00B34D10" w:rsidRDefault="0024063D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Мифы Урала и Поволжья. – Москва: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, 2024</w:t>
      </w:r>
      <w:r w:rsidR="00B34D10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 - 256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с.: ил.</w:t>
      </w:r>
    </w:p>
    <w:p w:rsidR="00B34D10" w:rsidRPr="00B34D10" w:rsidRDefault="00B34D10" w:rsidP="00B34D10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34D10" w:rsidRPr="00B34D10" w:rsidRDefault="00C028E7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Слово о Великой Победе: Анто</w:t>
      </w:r>
      <w:r w:rsidR="00B34D1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логия. – Екатеринбург: </w:t>
      </w:r>
      <w:proofErr w:type="spellStart"/>
      <w:r w:rsidR="00B34D1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АсПур</w:t>
      </w:r>
      <w:proofErr w:type="spellEnd"/>
      <w:r w:rsidR="00B34D1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2020.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– 544 с.</w:t>
      </w:r>
    </w:p>
    <w:p w:rsidR="00B34D10" w:rsidRPr="00B34D10" w:rsidRDefault="00B34D10" w:rsidP="00B34D10">
      <w:pPr>
        <w:pStyle w:val="a8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B34D10" w:rsidRPr="00B34D10" w:rsidRDefault="00B34D10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Раин, О.</w:t>
      </w:r>
    </w:p>
    <w:p w:rsidR="00B34D10" w:rsidRPr="00B34D10" w:rsidRDefault="00B34D10" w:rsidP="00B34D10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Урал таинственный. – Екатеринбург: Сократ, 2023. – 208 с.: ил.</w:t>
      </w:r>
    </w:p>
    <w:p w:rsidR="00164483" w:rsidRPr="00F27017" w:rsidRDefault="00164483" w:rsidP="0016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64483" w:rsidRPr="00164483" w:rsidRDefault="00164483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bookmarkStart w:id="0" w:name="_Hlk189946901"/>
      <w:r w:rsidRPr="00164483">
        <w:rPr>
          <w:rFonts w:ascii="Times New Roman" w:hAnsi="Times New Roman" w:cs="Times New Roman"/>
          <w:sz w:val="32"/>
          <w:szCs w:val="32"/>
        </w:rPr>
        <w:t xml:space="preserve">Уральские сказы и легенды. </w:t>
      </w:r>
      <w:proofErr w:type="gramStart"/>
      <w:r w:rsidR="00F27017">
        <w:rPr>
          <w:rFonts w:ascii="Times New Roman" w:hAnsi="Times New Roman" w:cs="Times New Roman"/>
          <w:sz w:val="32"/>
          <w:szCs w:val="32"/>
        </w:rPr>
        <w:t>-</w:t>
      </w:r>
      <w:r w:rsidRPr="00164483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164483">
        <w:rPr>
          <w:rFonts w:ascii="Times New Roman" w:hAnsi="Times New Roman" w:cs="Times New Roman"/>
          <w:sz w:val="32"/>
          <w:szCs w:val="32"/>
        </w:rPr>
        <w:t>осква : Просвещение-Союз, 2023.</w:t>
      </w:r>
      <w:r w:rsidR="00F27017">
        <w:rPr>
          <w:rFonts w:ascii="Times New Roman" w:hAnsi="Times New Roman" w:cs="Times New Roman"/>
          <w:sz w:val="32"/>
          <w:szCs w:val="32"/>
        </w:rPr>
        <w:t xml:space="preserve"> -</w:t>
      </w:r>
      <w:r w:rsidRPr="00164483">
        <w:rPr>
          <w:rFonts w:ascii="Times New Roman" w:hAnsi="Times New Roman" w:cs="Times New Roman"/>
          <w:sz w:val="32"/>
          <w:szCs w:val="32"/>
        </w:rPr>
        <w:t xml:space="preserve"> 205 </w:t>
      </w:r>
      <w:proofErr w:type="gramStart"/>
      <w:r w:rsidRPr="00164483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64483">
        <w:rPr>
          <w:rFonts w:ascii="Times New Roman" w:hAnsi="Times New Roman" w:cs="Times New Roman"/>
          <w:sz w:val="32"/>
          <w:szCs w:val="32"/>
        </w:rPr>
        <w:t>.</w:t>
      </w:r>
    </w:p>
    <w:p w:rsidR="00164483" w:rsidRPr="00F27017" w:rsidRDefault="00164483" w:rsidP="00164483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27017" w:rsidRPr="00F27017" w:rsidRDefault="00164483" w:rsidP="00F27017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Черкасов</w:t>
      </w:r>
      <w:r w:rsid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,</w:t>
      </w:r>
      <w:r w:rsidRP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С. В., </w:t>
      </w:r>
    </w:p>
    <w:p w:rsidR="00164483" w:rsidRDefault="00164483" w:rsidP="00F27017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Азбука Екатеринбурга</w:t>
      </w:r>
      <w:r w:rsid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/ С. В. Черкасов</w:t>
      </w:r>
      <w:proofErr w:type="gramStart"/>
      <w:r w:rsid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.-</w:t>
      </w:r>
      <w:proofErr w:type="gramEnd"/>
      <w:r w:rsidRP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Екатеринбург : АМБ, 2023. </w:t>
      </w:r>
      <w:r w:rsid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-</w:t>
      </w:r>
      <w:r w:rsidRPr="0016448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88 с.</w:t>
      </w:r>
    </w:p>
    <w:p w:rsidR="00F27017" w:rsidRPr="00F27017" w:rsidRDefault="00F27017" w:rsidP="00F27017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27017" w:rsidRPr="00F27017" w:rsidRDefault="00F27017" w:rsidP="00164483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bookmarkStart w:id="1" w:name="_Hlk189947199"/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Черкасов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,</w:t>
      </w:r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С. В., </w:t>
      </w:r>
    </w:p>
    <w:p w:rsidR="00F409FA" w:rsidRPr="00164483" w:rsidRDefault="00F27017" w:rsidP="00F27017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Азбука Среднего Урала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/ С. В. Черкасов</w:t>
      </w:r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-</w:t>
      </w:r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Екатеринбург : АМБ, 2022.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-</w:t>
      </w:r>
      <w:r w:rsidRPr="00F2701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67 с.</w:t>
      </w:r>
    </w:p>
    <w:bookmarkEnd w:id="0"/>
    <w:bookmarkEnd w:id="1"/>
    <w:p w:rsidR="002745AB" w:rsidRDefault="002745AB" w:rsidP="00F2701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F409FA" w:rsidRPr="00880E03" w:rsidRDefault="00F409FA" w:rsidP="00880E03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E05C3"/>
          <w:sz w:val="56"/>
          <w:szCs w:val="56"/>
        </w:rPr>
      </w:pPr>
      <w:r w:rsidRPr="00880E03">
        <w:rPr>
          <w:rFonts w:ascii="Times New Roman" w:hAnsi="Times New Roman" w:cs="Times New Roman"/>
          <w:b/>
          <w:iCs/>
          <w:color w:val="0E05C3"/>
          <w:sz w:val="56"/>
          <w:szCs w:val="56"/>
        </w:rPr>
        <w:lastRenderedPageBreak/>
        <w:t>Библиоте</w:t>
      </w:r>
      <w:bookmarkStart w:id="2" w:name="_Hlk29723358"/>
      <w:r w:rsidRPr="00880E03">
        <w:rPr>
          <w:rFonts w:ascii="Times New Roman" w:hAnsi="Times New Roman" w:cs="Times New Roman"/>
          <w:b/>
          <w:iCs/>
          <w:color w:val="0E05C3"/>
          <w:sz w:val="56"/>
          <w:szCs w:val="56"/>
        </w:rPr>
        <w:t>ка</w:t>
      </w:r>
      <w:bookmarkEnd w:id="2"/>
      <w:r w:rsidRPr="00880E03">
        <w:rPr>
          <w:rFonts w:ascii="Times New Roman" w:hAnsi="Times New Roman" w:cs="Times New Roman"/>
          <w:b/>
          <w:iCs/>
          <w:color w:val="0E05C3"/>
          <w:sz w:val="56"/>
          <w:szCs w:val="56"/>
        </w:rPr>
        <w:t xml:space="preserve"> Малышевского </w:t>
      </w:r>
      <w:r w:rsidR="00880E03" w:rsidRPr="00880E03">
        <w:rPr>
          <w:rFonts w:ascii="Times New Roman" w:hAnsi="Times New Roman" w:cs="Times New Roman"/>
          <w:b/>
          <w:iCs/>
          <w:color w:val="0E05C3"/>
          <w:sz w:val="56"/>
          <w:szCs w:val="56"/>
        </w:rPr>
        <w:t>муниципального</w:t>
      </w:r>
      <w:r w:rsidRPr="00880E03">
        <w:rPr>
          <w:rFonts w:ascii="Times New Roman" w:hAnsi="Times New Roman" w:cs="Times New Roman"/>
          <w:b/>
          <w:iCs/>
          <w:color w:val="0E05C3"/>
          <w:sz w:val="56"/>
          <w:szCs w:val="56"/>
        </w:rPr>
        <w:t xml:space="preserve"> округа</w:t>
      </w:r>
    </w:p>
    <w:p w:rsidR="00F409FA" w:rsidRPr="00752E50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1B14AC"/>
          <w:sz w:val="28"/>
          <w:szCs w:val="28"/>
        </w:rPr>
      </w:pPr>
    </w:p>
    <w:p w:rsidR="00F409FA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41805" cy="1343855"/>
            <wp:effectExtent l="0" t="0" r="0" b="8890"/>
            <wp:docPr id="3" name="Рисунок 4" descr="http://www.ucds.ru/userfiles/images/stati/343855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ds.ru/userfiles/images/stati/343855_origina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75" cy="135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FA" w:rsidRDefault="00F409FA" w:rsidP="00F409FA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409FA" w:rsidRPr="00880E03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80E03">
        <w:rPr>
          <w:rFonts w:ascii="Times New Roman" w:hAnsi="Times New Roman" w:cs="Times New Roman"/>
          <w:b/>
          <w:color w:val="FF0000"/>
          <w:sz w:val="36"/>
          <w:szCs w:val="36"/>
        </w:rPr>
        <w:t>График работы:</w:t>
      </w:r>
    </w:p>
    <w:p w:rsidR="00F409FA" w:rsidRPr="00D02253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409FA" w:rsidRPr="00A25032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1C1C30">
        <w:rPr>
          <w:b/>
          <w:color w:val="000000"/>
          <w:sz w:val="32"/>
          <w:szCs w:val="32"/>
        </w:rPr>
        <w:t>Понедельник - Пятница:</w:t>
      </w:r>
      <w:r w:rsidRPr="00A25032">
        <w:rPr>
          <w:color w:val="000000"/>
          <w:sz w:val="32"/>
          <w:szCs w:val="32"/>
        </w:rPr>
        <w:t xml:space="preserve"> с 10.00 </w:t>
      </w:r>
      <w:r>
        <w:rPr>
          <w:color w:val="000000"/>
          <w:sz w:val="32"/>
          <w:szCs w:val="32"/>
        </w:rPr>
        <w:t xml:space="preserve">час. </w:t>
      </w:r>
      <w:r w:rsidRPr="00A25032">
        <w:rPr>
          <w:color w:val="000000"/>
          <w:sz w:val="32"/>
          <w:szCs w:val="32"/>
        </w:rPr>
        <w:t xml:space="preserve">до 18.00 час., </w:t>
      </w:r>
    </w:p>
    <w:p w:rsidR="00F409FA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A25032">
        <w:rPr>
          <w:color w:val="000000"/>
          <w:sz w:val="32"/>
          <w:szCs w:val="32"/>
        </w:rPr>
        <w:t xml:space="preserve">перерыв с 13.00 </w:t>
      </w:r>
      <w:r>
        <w:rPr>
          <w:color w:val="000000"/>
          <w:sz w:val="32"/>
          <w:szCs w:val="32"/>
        </w:rPr>
        <w:t xml:space="preserve">час. </w:t>
      </w:r>
      <w:r w:rsidRPr="00A25032">
        <w:rPr>
          <w:color w:val="000000"/>
          <w:sz w:val="32"/>
          <w:szCs w:val="32"/>
        </w:rPr>
        <w:t>до 14.00 час.</w:t>
      </w:r>
    </w:p>
    <w:p w:rsidR="009C47E7" w:rsidRPr="009C47E7" w:rsidRDefault="009C47E7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</w:p>
    <w:p w:rsidR="009C47E7" w:rsidRDefault="009C47E7" w:rsidP="009C47E7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 w:val="8"/>
          <w:szCs w:val="8"/>
        </w:rPr>
      </w:pPr>
    </w:p>
    <w:p w:rsidR="00F409FA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Суббота:</w:t>
      </w:r>
      <w:r w:rsidRPr="00A25032">
        <w:rPr>
          <w:color w:val="000000"/>
          <w:sz w:val="32"/>
          <w:szCs w:val="32"/>
        </w:rPr>
        <w:t xml:space="preserve"> с 10.00 </w:t>
      </w:r>
      <w:r>
        <w:rPr>
          <w:color w:val="000000"/>
          <w:sz w:val="32"/>
          <w:szCs w:val="32"/>
        </w:rPr>
        <w:t xml:space="preserve">час. </w:t>
      </w:r>
      <w:r w:rsidRPr="00A25032">
        <w:rPr>
          <w:color w:val="000000"/>
          <w:sz w:val="32"/>
          <w:szCs w:val="32"/>
        </w:rPr>
        <w:t>до 17.00 час., без перерыва</w:t>
      </w:r>
    </w:p>
    <w:p w:rsidR="00F409FA" w:rsidRPr="00A25032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6"/>
          <w:szCs w:val="16"/>
        </w:rPr>
      </w:pPr>
    </w:p>
    <w:p w:rsidR="00F409FA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Воскресенье</w:t>
      </w:r>
      <w:r w:rsidRPr="00A25032">
        <w:rPr>
          <w:color w:val="000000"/>
          <w:sz w:val="32"/>
          <w:szCs w:val="32"/>
        </w:rPr>
        <w:t xml:space="preserve"> - выходной день</w:t>
      </w:r>
    </w:p>
    <w:p w:rsidR="00F409FA" w:rsidRPr="00A25032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6"/>
          <w:szCs w:val="16"/>
        </w:rPr>
      </w:pPr>
    </w:p>
    <w:p w:rsidR="00F409FA" w:rsidRPr="009C47E7" w:rsidRDefault="00F409FA" w:rsidP="009C47E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32"/>
          <w:szCs w:val="32"/>
        </w:rPr>
      </w:pPr>
      <w:r w:rsidRPr="00A25032">
        <w:rPr>
          <w:b/>
          <w:color w:val="000000"/>
          <w:sz w:val="32"/>
          <w:szCs w:val="32"/>
        </w:rPr>
        <w:t>Последняя пятница месяца</w:t>
      </w:r>
      <w:r w:rsidRPr="00A25032">
        <w:rPr>
          <w:color w:val="000000"/>
          <w:sz w:val="32"/>
          <w:szCs w:val="32"/>
        </w:rPr>
        <w:t xml:space="preserve"> - санитарный день</w:t>
      </w:r>
    </w:p>
    <w:p w:rsidR="00F409FA" w:rsidRPr="00773245" w:rsidRDefault="00F409FA" w:rsidP="00F409F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74550" cy="1372870"/>
            <wp:effectExtent l="0" t="0" r="0" b="0"/>
            <wp:docPr id="21" name="Рисунок 1" descr="https://www.antiplagiat6.ru/wp-content/uploads/2018/09/kontact-Antiplagi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6.ru/wp-content/uploads/2018/09/kontact-Antiplagiat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07" cy="138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FA" w:rsidRPr="00880E03" w:rsidRDefault="00F409FA" w:rsidP="00F409F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880E03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Контакты:</w:t>
      </w:r>
    </w:p>
    <w:p w:rsidR="00F409FA" w:rsidRPr="00D02253" w:rsidRDefault="00F409FA" w:rsidP="00F409FA">
      <w:pPr>
        <w:shd w:val="clear" w:color="auto" w:fill="FFFFFF"/>
        <w:spacing w:after="0" w:line="240" w:lineRule="auto"/>
        <w:jc w:val="center"/>
        <w:outlineLvl w:val="3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ru-RU"/>
        </w:rPr>
      </w:pPr>
    </w:p>
    <w:p w:rsidR="00F409FA" w:rsidRPr="00773245" w:rsidRDefault="00F409FA" w:rsidP="009C4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Адрес: </w:t>
      </w:r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624286, Свердловская об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л.,</w:t>
      </w:r>
    </w:p>
    <w:p w:rsidR="00F409FA" w:rsidRDefault="00F409FA" w:rsidP="009C4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Pr="007732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гт Малышева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ул. Тимирязева, д. 3</w:t>
      </w:r>
    </w:p>
    <w:p w:rsidR="00F409FA" w:rsidRPr="00241837" w:rsidRDefault="00F409FA" w:rsidP="009C4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F409FA" w:rsidRDefault="00F409FA" w:rsidP="009C4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250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Телефон:</w:t>
      </w:r>
      <w:r w:rsidRPr="00A250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8(34365)5-18-83</w:t>
      </w:r>
    </w:p>
    <w:p w:rsidR="00F409FA" w:rsidRPr="009C47E7" w:rsidRDefault="00F409FA" w:rsidP="009C47E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16"/>
          <w:szCs w:val="16"/>
          <w:lang w:eastAsia="ru-RU"/>
        </w:rPr>
      </w:pPr>
    </w:p>
    <w:p w:rsidR="00F409FA" w:rsidRDefault="00F409FA" w:rsidP="009C47E7">
      <w:pPr>
        <w:spacing w:after="0" w:line="240" w:lineRule="auto"/>
        <w:jc w:val="center"/>
        <w:rPr>
          <w:sz w:val="16"/>
          <w:szCs w:val="16"/>
        </w:rPr>
      </w:pPr>
      <w:r w:rsidRPr="00A67C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E-mail</w:t>
      </w:r>
      <w:r w:rsidRPr="00AC613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: </w:t>
      </w:r>
      <w:hyperlink r:id="rId21" w:history="1"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bibl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_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malisheva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@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mail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.</w:t>
        </w:r>
        <w:r w:rsidRPr="00880E03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lang w:val="en-US"/>
          </w:rPr>
          <w:t>ru</w:t>
        </w:r>
      </w:hyperlink>
    </w:p>
    <w:p w:rsidR="00241837" w:rsidRPr="00241837" w:rsidRDefault="00241837" w:rsidP="009C47E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F409FA" w:rsidRDefault="00F409FA" w:rsidP="009C47E7">
      <w:pPr>
        <w:spacing w:after="0" w:line="240" w:lineRule="auto"/>
        <w:jc w:val="center"/>
        <w:rPr>
          <w:color w:val="000000" w:themeColor="text1"/>
        </w:rPr>
      </w:pPr>
      <w:r w:rsidRPr="00A250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Сайт: </w:t>
      </w:r>
      <w:hyperlink r:id="rId22" w:history="1">
        <w:r w:rsidRPr="00880E03">
          <w:rPr>
            <w:rStyle w:val="a5"/>
            <w:rFonts w:ascii="Times New Roman" w:eastAsia="Times New Roman" w:hAnsi="Times New Roman" w:cs="Times New Roman"/>
            <w:color w:val="000000" w:themeColor="text1"/>
            <w:sz w:val="32"/>
            <w:szCs w:val="32"/>
            <w:u w:val="none"/>
            <w:lang w:eastAsia="ru-RU"/>
          </w:rPr>
          <w:t>http://biblmal.narod.ru</w:t>
        </w:r>
      </w:hyperlink>
    </w:p>
    <w:p w:rsidR="00241837" w:rsidRDefault="00241837" w:rsidP="009C47E7">
      <w:pPr>
        <w:spacing w:after="0" w:line="240" w:lineRule="auto"/>
        <w:jc w:val="center"/>
        <w:rPr>
          <w:color w:val="000000" w:themeColor="text1"/>
        </w:rPr>
      </w:pPr>
    </w:p>
    <w:p w:rsidR="00880E03" w:rsidRDefault="009C47E7" w:rsidP="00F409FA">
      <w:pPr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2385392" cy="685800"/>
            <wp:effectExtent l="0" t="0" r="0" b="0"/>
            <wp:docPr id="1290069377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70" cy="6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7E7" w:rsidRPr="00241837" w:rsidRDefault="009C47E7" w:rsidP="0024183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ok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ru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</w:rPr>
        <w:t>/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bibmal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narod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ru</w:t>
      </w:r>
    </w:p>
    <w:p w:rsidR="00241837" w:rsidRPr="00241837" w:rsidRDefault="00241837" w:rsidP="0024183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C47E7" w:rsidRDefault="00241837" w:rsidP="0024183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vk</w:t>
      </w:r>
      <w:r w:rsidRPr="00EC156D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kom</w:t>
      </w:r>
      <w:r w:rsidRPr="00EC156D">
        <w:rPr>
          <w:rFonts w:ascii="Times New Roman" w:hAnsi="Times New Roman" w:cs="Times New Roman"/>
          <w:color w:val="000000" w:themeColor="text1"/>
          <w:sz w:val="32"/>
          <w:szCs w:val="32"/>
        </w:rPr>
        <w:t>/</w:t>
      </w:r>
      <w:r w:rsidRPr="00241837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bibliomgo</w:t>
      </w:r>
    </w:p>
    <w:sectPr w:rsidR="009C47E7" w:rsidSect="00F409F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6622"/>
    <w:multiLevelType w:val="hybridMultilevel"/>
    <w:tmpl w:val="4CBC4E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7792260"/>
    <w:multiLevelType w:val="hybridMultilevel"/>
    <w:tmpl w:val="3AB82E0A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>
    <w:nsid w:val="22B479F8"/>
    <w:multiLevelType w:val="hybridMultilevel"/>
    <w:tmpl w:val="FA425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5E39D5"/>
    <w:multiLevelType w:val="hybridMultilevel"/>
    <w:tmpl w:val="F01C0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46A"/>
    <w:rsid w:val="0000582B"/>
    <w:rsid w:val="00012720"/>
    <w:rsid w:val="0001371A"/>
    <w:rsid w:val="000145CC"/>
    <w:rsid w:val="0001598E"/>
    <w:rsid w:val="0002471C"/>
    <w:rsid w:val="00025E3D"/>
    <w:rsid w:val="0003616A"/>
    <w:rsid w:val="00060F04"/>
    <w:rsid w:val="00062093"/>
    <w:rsid w:val="00071BD1"/>
    <w:rsid w:val="000744BC"/>
    <w:rsid w:val="0007542C"/>
    <w:rsid w:val="00076EA2"/>
    <w:rsid w:val="000816A4"/>
    <w:rsid w:val="00085DA3"/>
    <w:rsid w:val="00086FBF"/>
    <w:rsid w:val="00096E39"/>
    <w:rsid w:val="000A14A1"/>
    <w:rsid w:val="000A30BB"/>
    <w:rsid w:val="000A789A"/>
    <w:rsid w:val="000B6EB5"/>
    <w:rsid w:val="000D006D"/>
    <w:rsid w:val="000F0368"/>
    <w:rsid w:val="000F4B5E"/>
    <w:rsid w:val="0010774A"/>
    <w:rsid w:val="00115466"/>
    <w:rsid w:val="00122C31"/>
    <w:rsid w:val="001463F8"/>
    <w:rsid w:val="0014659A"/>
    <w:rsid w:val="00146AF8"/>
    <w:rsid w:val="00147537"/>
    <w:rsid w:val="00150D41"/>
    <w:rsid w:val="00152368"/>
    <w:rsid w:val="0015267C"/>
    <w:rsid w:val="001555A4"/>
    <w:rsid w:val="00164483"/>
    <w:rsid w:val="00170FF5"/>
    <w:rsid w:val="00184366"/>
    <w:rsid w:val="0018568A"/>
    <w:rsid w:val="0019398E"/>
    <w:rsid w:val="00196207"/>
    <w:rsid w:val="001A0667"/>
    <w:rsid w:val="001B6F81"/>
    <w:rsid w:val="001B79D5"/>
    <w:rsid w:val="001D23BD"/>
    <w:rsid w:val="001D33B4"/>
    <w:rsid w:val="001D733C"/>
    <w:rsid w:val="001E3C52"/>
    <w:rsid w:val="001E5B58"/>
    <w:rsid w:val="001E6F11"/>
    <w:rsid w:val="001F349C"/>
    <w:rsid w:val="00201162"/>
    <w:rsid w:val="00204859"/>
    <w:rsid w:val="0021067F"/>
    <w:rsid w:val="00210ABF"/>
    <w:rsid w:val="0021347A"/>
    <w:rsid w:val="00214EE3"/>
    <w:rsid w:val="0021536C"/>
    <w:rsid w:val="00221E27"/>
    <w:rsid w:val="00225A42"/>
    <w:rsid w:val="0024063D"/>
    <w:rsid w:val="00241837"/>
    <w:rsid w:val="00241D77"/>
    <w:rsid w:val="00250243"/>
    <w:rsid w:val="00255EB3"/>
    <w:rsid w:val="00262773"/>
    <w:rsid w:val="00267E2E"/>
    <w:rsid w:val="002701C8"/>
    <w:rsid w:val="0027061B"/>
    <w:rsid w:val="00272ED8"/>
    <w:rsid w:val="00273F19"/>
    <w:rsid w:val="0027456C"/>
    <w:rsid w:val="002745AB"/>
    <w:rsid w:val="002775B7"/>
    <w:rsid w:val="00285383"/>
    <w:rsid w:val="00290943"/>
    <w:rsid w:val="00294036"/>
    <w:rsid w:val="002A2D62"/>
    <w:rsid w:val="002E1E2E"/>
    <w:rsid w:val="002E243E"/>
    <w:rsid w:val="002E3EA1"/>
    <w:rsid w:val="002E45FA"/>
    <w:rsid w:val="002E5A43"/>
    <w:rsid w:val="002E5A51"/>
    <w:rsid w:val="002E5CE4"/>
    <w:rsid w:val="003023D1"/>
    <w:rsid w:val="00312538"/>
    <w:rsid w:val="00312AFF"/>
    <w:rsid w:val="00315A90"/>
    <w:rsid w:val="00323EB4"/>
    <w:rsid w:val="00324605"/>
    <w:rsid w:val="003350C5"/>
    <w:rsid w:val="00336D05"/>
    <w:rsid w:val="00353CFE"/>
    <w:rsid w:val="00363950"/>
    <w:rsid w:val="00366B97"/>
    <w:rsid w:val="00375325"/>
    <w:rsid w:val="003818C1"/>
    <w:rsid w:val="003855DB"/>
    <w:rsid w:val="0039071F"/>
    <w:rsid w:val="003A0C9A"/>
    <w:rsid w:val="003A3EA2"/>
    <w:rsid w:val="003B7999"/>
    <w:rsid w:val="003C5328"/>
    <w:rsid w:val="003D36B6"/>
    <w:rsid w:val="003E39F8"/>
    <w:rsid w:val="003E5A44"/>
    <w:rsid w:val="003F1121"/>
    <w:rsid w:val="003F11EB"/>
    <w:rsid w:val="00410538"/>
    <w:rsid w:val="0041655E"/>
    <w:rsid w:val="00424DC3"/>
    <w:rsid w:val="004363B2"/>
    <w:rsid w:val="0044090F"/>
    <w:rsid w:val="00471975"/>
    <w:rsid w:val="00477B8F"/>
    <w:rsid w:val="004808D3"/>
    <w:rsid w:val="00484E4A"/>
    <w:rsid w:val="00490C40"/>
    <w:rsid w:val="004A1AC5"/>
    <w:rsid w:val="004B0E00"/>
    <w:rsid w:val="004B2F95"/>
    <w:rsid w:val="004B5312"/>
    <w:rsid w:val="004B6D1A"/>
    <w:rsid w:val="004C061F"/>
    <w:rsid w:val="004C48A4"/>
    <w:rsid w:val="004C7A2B"/>
    <w:rsid w:val="004D10FD"/>
    <w:rsid w:val="004D1B11"/>
    <w:rsid w:val="004D3150"/>
    <w:rsid w:val="004D4AD8"/>
    <w:rsid w:val="004D5755"/>
    <w:rsid w:val="004D66C9"/>
    <w:rsid w:val="004E4575"/>
    <w:rsid w:val="004E7245"/>
    <w:rsid w:val="004E7D6C"/>
    <w:rsid w:val="004F648E"/>
    <w:rsid w:val="005010F8"/>
    <w:rsid w:val="00506E29"/>
    <w:rsid w:val="0051584C"/>
    <w:rsid w:val="0052082C"/>
    <w:rsid w:val="005268BA"/>
    <w:rsid w:val="00531E0D"/>
    <w:rsid w:val="005324D7"/>
    <w:rsid w:val="0053490B"/>
    <w:rsid w:val="00534DBE"/>
    <w:rsid w:val="00541C28"/>
    <w:rsid w:val="0054533F"/>
    <w:rsid w:val="00557668"/>
    <w:rsid w:val="00561602"/>
    <w:rsid w:val="00573748"/>
    <w:rsid w:val="0058451D"/>
    <w:rsid w:val="0058623D"/>
    <w:rsid w:val="00587C50"/>
    <w:rsid w:val="0059019B"/>
    <w:rsid w:val="005919C8"/>
    <w:rsid w:val="005A4CF1"/>
    <w:rsid w:val="005C10D3"/>
    <w:rsid w:val="005D73C5"/>
    <w:rsid w:val="005F2AA9"/>
    <w:rsid w:val="005F32DE"/>
    <w:rsid w:val="005F5A84"/>
    <w:rsid w:val="005F5F3E"/>
    <w:rsid w:val="00612082"/>
    <w:rsid w:val="00614C38"/>
    <w:rsid w:val="00621A3E"/>
    <w:rsid w:val="00623401"/>
    <w:rsid w:val="00623778"/>
    <w:rsid w:val="00625291"/>
    <w:rsid w:val="00625DB1"/>
    <w:rsid w:val="006270CF"/>
    <w:rsid w:val="00637168"/>
    <w:rsid w:val="00645474"/>
    <w:rsid w:val="00652588"/>
    <w:rsid w:val="0068204E"/>
    <w:rsid w:val="00682569"/>
    <w:rsid w:val="006A3E5C"/>
    <w:rsid w:val="006A4233"/>
    <w:rsid w:val="006B6C72"/>
    <w:rsid w:val="006E2BD7"/>
    <w:rsid w:val="006E5127"/>
    <w:rsid w:val="006F5CA9"/>
    <w:rsid w:val="006F6889"/>
    <w:rsid w:val="0070401D"/>
    <w:rsid w:val="00717762"/>
    <w:rsid w:val="00723ECD"/>
    <w:rsid w:val="00730980"/>
    <w:rsid w:val="00744398"/>
    <w:rsid w:val="00747BEF"/>
    <w:rsid w:val="00752392"/>
    <w:rsid w:val="0076384D"/>
    <w:rsid w:val="00772E5C"/>
    <w:rsid w:val="00775320"/>
    <w:rsid w:val="00775D55"/>
    <w:rsid w:val="0077739B"/>
    <w:rsid w:val="007812D9"/>
    <w:rsid w:val="00786736"/>
    <w:rsid w:val="007869AA"/>
    <w:rsid w:val="0079574B"/>
    <w:rsid w:val="00796748"/>
    <w:rsid w:val="007A17DC"/>
    <w:rsid w:val="007B3410"/>
    <w:rsid w:val="007B39ED"/>
    <w:rsid w:val="007C19FE"/>
    <w:rsid w:val="007C2EC1"/>
    <w:rsid w:val="007C617E"/>
    <w:rsid w:val="007C7E0D"/>
    <w:rsid w:val="007D4A8D"/>
    <w:rsid w:val="007D6D6A"/>
    <w:rsid w:val="007E369E"/>
    <w:rsid w:val="007E47D6"/>
    <w:rsid w:val="007F0435"/>
    <w:rsid w:val="007F188C"/>
    <w:rsid w:val="007F3A16"/>
    <w:rsid w:val="007F4E25"/>
    <w:rsid w:val="00804454"/>
    <w:rsid w:val="008065F6"/>
    <w:rsid w:val="00814585"/>
    <w:rsid w:val="00823147"/>
    <w:rsid w:val="00830067"/>
    <w:rsid w:val="00851993"/>
    <w:rsid w:val="008565EF"/>
    <w:rsid w:val="00860701"/>
    <w:rsid w:val="0087381A"/>
    <w:rsid w:val="00880E03"/>
    <w:rsid w:val="0089313C"/>
    <w:rsid w:val="0089423B"/>
    <w:rsid w:val="0089460D"/>
    <w:rsid w:val="008A49C5"/>
    <w:rsid w:val="008A60BF"/>
    <w:rsid w:val="008C34C0"/>
    <w:rsid w:val="008D5128"/>
    <w:rsid w:val="008D5B14"/>
    <w:rsid w:val="008F0623"/>
    <w:rsid w:val="008F6E27"/>
    <w:rsid w:val="0090230F"/>
    <w:rsid w:val="00902C1D"/>
    <w:rsid w:val="00914024"/>
    <w:rsid w:val="009222E4"/>
    <w:rsid w:val="009301B3"/>
    <w:rsid w:val="00931142"/>
    <w:rsid w:val="00933438"/>
    <w:rsid w:val="00944422"/>
    <w:rsid w:val="009464FC"/>
    <w:rsid w:val="00946CBF"/>
    <w:rsid w:val="009518D3"/>
    <w:rsid w:val="009520DA"/>
    <w:rsid w:val="0095224E"/>
    <w:rsid w:val="00986463"/>
    <w:rsid w:val="009A4D5C"/>
    <w:rsid w:val="009B0BCA"/>
    <w:rsid w:val="009B4D74"/>
    <w:rsid w:val="009C1E38"/>
    <w:rsid w:val="009C47E7"/>
    <w:rsid w:val="009D22AC"/>
    <w:rsid w:val="009D3384"/>
    <w:rsid w:val="009E2424"/>
    <w:rsid w:val="009E266D"/>
    <w:rsid w:val="009E377D"/>
    <w:rsid w:val="009E511B"/>
    <w:rsid w:val="009F3AC0"/>
    <w:rsid w:val="009F60FE"/>
    <w:rsid w:val="00A00012"/>
    <w:rsid w:val="00A166E2"/>
    <w:rsid w:val="00A20515"/>
    <w:rsid w:val="00A20681"/>
    <w:rsid w:val="00A270BD"/>
    <w:rsid w:val="00A278EF"/>
    <w:rsid w:val="00A32519"/>
    <w:rsid w:val="00A40A1C"/>
    <w:rsid w:val="00A531BA"/>
    <w:rsid w:val="00A63A72"/>
    <w:rsid w:val="00A77E1C"/>
    <w:rsid w:val="00A92224"/>
    <w:rsid w:val="00A929FD"/>
    <w:rsid w:val="00A9431E"/>
    <w:rsid w:val="00AA1BF5"/>
    <w:rsid w:val="00AA4459"/>
    <w:rsid w:val="00AB1813"/>
    <w:rsid w:val="00AD3C1E"/>
    <w:rsid w:val="00AD48DA"/>
    <w:rsid w:val="00AD623C"/>
    <w:rsid w:val="00AE4DD9"/>
    <w:rsid w:val="00AF10C1"/>
    <w:rsid w:val="00AF1AE2"/>
    <w:rsid w:val="00AF2A03"/>
    <w:rsid w:val="00AF4AD6"/>
    <w:rsid w:val="00AF4FFC"/>
    <w:rsid w:val="00AF6813"/>
    <w:rsid w:val="00AF7032"/>
    <w:rsid w:val="00B01E47"/>
    <w:rsid w:val="00B05D6D"/>
    <w:rsid w:val="00B121A4"/>
    <w:rsid w:val="00B135EA"/>
    <w:rsid w:val="00B15153"/>
    <w:rsid w:val="00B24CB9"/>
    <w:rsid w:val="00B349C5"/>
    <w:rsid w:val="00B34D10"/>
    <w:rsid w:val="00B35DC5"/>
    <w:rsid w:val="00B465FC"/>
    <w:rsid w:val="00B531EB"/>
    <w:rsid w:val="00B53BB4"/>
    <w:rsid w:val="00B54FA7"/>
    <w:rsid w:val="00B60A8F"/>
    <w:rsid w:val="00B63298"/>
    <w:rsid w:val="00B65522"/>
    <w:rsid w:val="00B721B5"/>
    <w:rsid w:val="00B72950"/>
    <w:rsid w:val="00B83DB2"/>
    <w:rsid w:val="00B845FE"/>
    <w:rsid w:val="00B874A9"/>
    <w:rsid w:val="00B91641"/>
    <w:rsid w:val="00BA1DE3"/>
    <w:rsid w:val="00BA2C87"/>
    <w:rsid w:val="00BA7947"/>
    <w:rsid w:val="00BB336D"/>
    <w:rsid w:val="00BB4609"/>
    <w:rsid w:val="00BB671C"/>
    <w:rsid w:val="00BB79F8"/>
    <w:rsid w:val="00BF0682"/>
    <w:rsid w:val="00BF2025"/>
    <w:rsid w:val="00BF2E98"/>
    <w:rsid w:val="00C01CEC"/>
    <w:rsid w:val="00C028E7"/>
    <w:rsid w:val="00C045A9"/>
    <w:rsid w:val="00C21B9D"/>
    <w:rsid w:val="00C25534"/>
    <w:rsid w:val="00C325D7"/>
    <w:rsid w:val="00C41538"/>
    <w:rsid w:val="00C74ECE"/>
    <w:rsid w:val="00C76227"/>
    <w:rsid w:val="00C854C2"/>
    <w:rsid w:val="00C8729E"/>
    <w:rsid w:val="00C9329F"/>
    <w:rsid w:val="00C9446A"/>
    <w:rsid w:val="00CA68C4"/>
    <w:rsid w:val="00CC4087"/>
    <w:rsid w:val="00CC6571"/>
    <w:rsid w:val="00CC78F2"/>
    <w:rsid w:val="00CD129D"/>
    <w:rsid w:val="00CD2657"/>
    <w:rsid w:val="00CE11C7"/>
    <w:rsid w:val="00CE6A7A"/>
    <w:rsid w:val="00CF0474"/>
    <w:rsid w:val="00CF1325"/>
    <w:rsid w:val="00CF69C1"/>
    <w:rsid w:val="00D10D02"/>
    <w:rsid w:val="00D12A8B"/>
    <w:rsid w:val="00D2098F"/>
    <w:rsid w:val="00D20FFF"/>
    <w:rsid w:val="00D230B6"/>
    <w:rsid w:val="00D43669"/>
    <w:rsid w:val="00D510ED"/>
    <w:rsid w:val="00D528EF"/>
    <w:rsid w:val="00D56086"/>
    <w:rsid w:val="00D67A47"/>
    <w:rsid w:val="00D705E6"/>
    <w:rsid w:val="00D778FA"/>
    <w:rsid w:val="00D77A5F"/>
    <w:rsid w:val="00D82D52"/>
    <w:rsid w:val="00D84CE5"/>
    <w:rsid w:val="00D84E57"/>
    <w:rsid w:val="00D931A6"/>
    <w:rsid w:val="00D934F6"/>
    <w:rsid w:val="00DA387E"/>
    <w:rsid w:val="00DB0FCD"/>
    <w:rsid w:val="00DB603C"/>
    <w:rsid w:val="00DC7301"/>
    <w:rsid w:val="00DD154A"/>
    <w:rsid w:val="00DD3C0C"/>
    <w:rsid w:val="00DD6DDF"/>
    <w:rsid w:val="00DD7130"/>
    <w:rsid w:val="00DE1599"/>
    <w:rsid w:val="00DE7757"/>
    <w:rsid w:val="00DF4EFD"/>
    <w:rsid w:val="00E13426"/>
    <w:rsid w:val="00E22610"/>
    <w:rsid w:val="00E22B2D"/>
    <w:rsid w:val="00E31DB1"/>
    <w:rsid w:val="00E3441E"/>
    <w:rsid w:val="00E34F9C"/>
    <w:rsid w:val="00E53AE9"/>
    <w:rsid w:val="00E677F1"/>
    <w:rsid w:val="00E77FB3"/>
    <w:rsid w:val="00E8231F"/>
    <w:rsid w:val="00E92439"/>
    <w:rsid w:val="00E97E6A"/>
    <w:rsid w:val="00EA4076"/>
    <w:rsid w:val="00EC156D"/>
    <w:rsid w:val="00EC29F3"/>
    <w:rsid w:val="00EC7A87"/>
    <w:rsid w:val="00ED0B1F"/>
    <w:rsid w:val="00EF46AF"/>
    <w:rsid w:val="00F023FE"/>
    <w:rsid w:val="00F076CB"/>
    <w:rsid w:val="00F11DE6"/>
    <w:rsid w:val="00F20D4E"/>
    <w:rsid w:val="00F27017"/>
    <w:rsid w:val="00F27B71"/>
    <w:rsid w:val="00F34688"/>
    <w:rsid w:val="00F409FA"/>
    <w:rsid w:val="00F508DD"/>
    <w:rsid w:val="00F53FE5"/>
    <w:rsid w:val="00F552C9"/>
    <w:rsid w:val="00F64BA6"/>
    <w:rsid w:val="00F7048F"/>
    <w:rsid w:val="00F87639"/>
    <w:rsid w:val="00F90972"/>
    <w:rsid w:val="00F970A4"/>
    <w:rsid w:val="00F97934"/>
    <w:rsid w:val="00FA64C9"/>
    <w:rsid w:val="00FC0187"/>
    <w:rsid w:val="00FC1470"/>
    <w:rsid w:val="00FC4B40"/>
    <w:rsid w:val="00FC4E99"/>
    <w:rsid w:val="00FD12B1"/>
    <w:rsid w:val="00FD2DC3"/>
    <w:rsid w:val="00FD61AD"/>
    <w:rsid w:val="00FE238A"/>
    <w:rsid w:val="00FE2F81"/>
    <w:rsid w:val="00FE407C"/>
    <w:rsid w:val="00FF4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CE"/>
  </w:style>
  <w:style w:type="paragraph" w:styleId="1">
    <w:name w:val="heading 1"/>
    <w:basedOn w:val="a"/>
    <w:next w:val="a"/>
    <w:link w:val="10"/>
    <w:uiPriority w:val="9"/>
    <w:qFormat/>
    <w:rsid w:val="00F409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409FA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0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09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409F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409F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Hyperlink"/>
    <w:basedOn w:val="a0"/>
    <w:uiPriority w:val="99"/>
    <w:unhideWhenUsed/>
    <w:rsid w:val="00F409F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4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409FA"/>
    <w:rPr>
      <w:b/>
      <w:bCs/>
    </w:rPr>
  </w:style>
  <w:style w:type="paragraph" w:styleId="a8">
    <w:name w:val="List Paragraph"/>
    <w:basedOn w:val="a"/>
    <w:uiPriority w:val="34"/>
    <w:qFormat/>
    <w:rsid w:val="00F409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bibl_malisheva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0%D0%B5%D1%84%D1%82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://biblmal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2020-01-24T02:58:00Z</dcterms:created>
  <dcterms:modified xsi:type="dcterms:W3CDTF">2025-02-21T07:31:00Z</dcterms:modified>
</cp:coreProperties>
</file>