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1B" w:rsidRPr="00E335F1" w:rsidRDefault="006D481B" w:rsidP="006D481B">
      <w:pPr>
        <w:keepNext/>
        <w:keepLines/>
        <w:spacing w:after="0" w:line="240" w:lineRule="auto"/>
        <w:jc w:val="right"/>
        <w:rPr>
          <w:rFonts w:ascii="Liberation Serif" w:hAnsi="Liberation Serif"/>
        </w:rPr>
      </w:pPr>
      <w:r w:rsidRPr="00E335F1">
        <w:rPr>
          <w:rFonts w:ascii="Liberation Serif" w:hAnsi="Liberation Serif"/>
        </w:rPr>
        <w:t xml:space="preserve">Приложение </w:t>
      </w:r>
    </w:p>
    <w:p w:rsidR="006D481B" w:rsidRPr="00E335F1" w:rsidRDefault="006D481B" w:rsidP="006D481B">
      <w:pPr>
        <w:keepNext/>
        <w:keepLines/>
        <w:spacing w:after="0" w:line="240" w:lineRule="auto"/>
        <w:jc w:val="right"/>
        <w:rPr>
          <w:rFonts w:ascii="Liberation Serif" w:hAnsi="Liberation Serif"/>
        </w:rPr>
      </w:pPr>
      <w:r w:rsidRPr="00E335F1">
        <w:rPr>
          <w:rFonts w:ascii="Liberation Serif" w:hAnsi="Liberation Serif"/>
        </w:rPr>
        <w:t>к Приказу директора</w:t>
      </w:r>
    </w:p>
    <w:p w:rsidR="006D481B" w:rsidRPr="00E335F1" w:rsidRDefault="006D481B" w:rsidP="006D481B">
      <w:pPr>
        <w:keepNext/>
        <w:keepLines/>
        <w:spacing w:after="0" w:line="240" w:lineRule="auto"/>
        <w:jc w:val="right"/>
        <w:rPr>
          <w:rFonts w:ascii="Liberation Serif" w:hAnsi="Liberation Serif"/>
        </w:rPr>
      </w:pPr>
      <w:r w:rsidRPr="00E335F1">
        <w:rPr>
          <w:rFonts w:ascii="Liberation Serif" w:hAnsi="Liberation Serif"/>
        </w:rPr>
        <w:t>МБУК Библиотека МГО</w:t>
      </w:r>
    </w:p>
    <w:p w:rsidR="006D481B" w:rsidRPr="00E335F1" w:rsidRDefault="006D481B" w:rsidP="006D481B">
      <w:pPr>
        <w:keepNext/>
        <w:keepLines/>
        <w:spacing w:after="0" w:line="240" w:lineRule="auto"/>
        <w:jc w:val="right"/>
        <w:rPr>
          <w:rFonts w:ascii="Liberation Serif" w:hAnsi="Liberation Serif"/>
        </w:rPr>
      </w:pPr>
      <w:r w:rsidRPr="00934CBE">
        <w:rPr>
          <w:rFonts w:ascii="Liberation Serif" w:hAnsi="Liberation Serif"/>
        </w:rPr>
        <w:t>от 29.12.2023 №</w:t>
      </w:r>
      <w:r>
        <w:rPr>
          <w:rFonts w:ascii="Liberation Serif" w:hAnsi="Liberation Serif"/>
        </w:rPr>
        <w:t xml:space="preserve"> 118</w:t>
      </w:r>
      <w:r w:rsidRPr="00E335F1">
        <w:rPr>
          <w:rFonts w:ascii="Liberation Serif" w:hAnsi="Liberation Serif"/>
        </w:rPr>
        <w:t xml:space="preserve"> </w:t>
      </w:r>
      <w:r w:rsidRPr="00E335F1">
        <w:rPr>
          <w:rFonts w:ascii="Liberation Serif" w:hAnsi="Liberation Serif"/>
        </w:rPr>
        <w:br/>
      </w:r>
    </w:p>
    <w:p w:rsidR="006D481B" w:rsidRDefault="006D481B" w:rsidP="006D481B">
      <w:pPr>
        <w:pStyle w:val="a4"/>
        <w:rPr>
          <w:rFonts w:ascii="Liberation Serif" w:hAnsi="Liberation Serif"/>
          <w:sz w:val="22"/>
          <w:szCs w:val="22"/>
        </w:rPr>
      </w:pPr>
      <w:bookmarkStart w:id="0" w:name="_title_2"/>
      <w:bookmarkStart w:id="1" w:name="_ref_1-7e103fc1367240"/>
      <w:bookmarkStart w:id="2" w:name="_docStart_2"/>
      <w:bookmarkEnd w:id="2"/>
    </w:p>
    <w:p w:rsidR="006D481B" w:rsidRDefault="006D481B" w:rsidP="006D481B">
      <w:pPr>
        <w:pStyle w:val="a4"/>
        <w:rPr>
          <w:rFonts w:ascii="Liberation Serif" w:hAnsi="Liberation Serif"/>
          <w:sz w:val="22"/>
          <w:szCs w:val="22"/>
        </w:rPr>
      </w:pPr>
    </w:p>
    <w:p w:rsidR="006D481B" w:rsidRDefault="006D481B" w:rsidP="006D481B">
      <w:pPr>
        <w:pStyle w:val="a4"/>
        <w:rPr>
          <w:rFonts w:ascii="Liberation Serif" w:hAnsi="Liberation Serif"/>
          <w:sz w:val="22"/>
          <w:szCs w:val="22"/>
        </w:rPr>
      </w:pPr>
    </w:p>
    <w:p w:rsidR="006D481B" w:rsidRDefault="006D481B" w:rsidP="006D481B">
      <w:pPr>
        <w:pStyle w:val="a4"/>
        <w:rPr>
          <w:rFonts w:ascii="Liberation Serif" w:hAnsi="Liberation Serif"/>
          <w:sz w:val="22"/>
          <w:szCs w:val="22"/>
        </w:rPr>
      </w:pPr>
    </w:p>
    <w:p w:rsidR="006D481B" w:rsidRDefault="006D481B" w:rsidP="006D481B">
      <w:pPr>
        <w:pStyle w:val="a4"/>
        <w:rPr>
          <w:rFonts w:ascii="Liberation Serif" w:hAnsi="Liberation Serif"/>
          <w:sz w:val="22"/>
          <w:szCs w:val="22"/>
        </w:rPr>
      </w:pPr>
    </w:p>
    <w:p w:rsidR="006D481B" w:rsidRPr="00E335F1" w:rsidRDefault="006D481B" w:rsidP="006D481B">
      <w:pPr>
        <w:pStyle w:val="a4"/>
        <w:rPr>
          <w:rFonts w:ascii="Liberation Serif" w:hAnsi="Liberation Serif"/>
          <w:sz w:val="32"/>
          <w:szCs w:val="32"/>
        </w:rPr>
      </w:pPr>
      <w:r w:rsidRPr="00E335F1">
        <w:rPr>
          <w:rFonts w:ascii="Liberation Serif" w:hAnsi="Liberation Serif"/>
          <w:sz w:val="32"/>
          <w:szCs w:val="32"/>
        </w:rPr>
        <w:t>Учетная политика</w:t>
      </w:r>
    </w:p>
    <w:p w:rsidR="006D481B" w:rsidRPr="00E335F1" w:rsidRDefault="006D481B" w:rsidP="006D481B">
      <w:pPr>
        <w:pStyle w:val="a4"/>
        <w:spacing w:before="0" w:after="0" w:line="276" w:lineRule="auto"/>
        <w:rPr>
          <w:rFonts w:ascii="Liberation Serif" w:hAnsi="Liberation Serif"/>
          <w:sz w:val="32"/>
          <w:szCs w:val="32"/>
        </w:rPr>
      </w:pPr>
      <w:r w:rsidRPr="00E335F1">
        <w:rPr>
          <w:rFonts w:ascii="Liberation Serif" w:hAnsi="Liberation Serif"/>
          <w:sz w:val="32"/>
          <w:szCs w:val="32"/>
        </w:rPr>
        <w:br/>
      </w:r>
      <w:bookmarkEnd w:id="0"/>
      <w:bookmarkEnd w:id="1"/>
      <w:r w:rsidRPr="00E335F1">
        <w:rPr>
          <w:rFonts w:ascii="Liberation Serif" w:hAnsi="Liberation Serif"/>
          <w:sz w:val="32"/>
          <w:szCs w:val="32"/>
        </w:rPr>
        <w:t>Муниципального бюджетного учреждения культуры</w:t>
      </w:r>
    </w:p>
    <w:p w:rsidR="006D481B" w:rsidRPr="00E335F1" w:rsidRDefault="006D481B" w:rsidP="006D481B">
      <w:pPr>
        <w:spacing w:after="0"/>
        <w:jc w:val="center"/>
        <w:rPr>
          <w:rFonts w:ascii="Liberation Serif" w:hAnsi="Liberation Serif"/>
          <w:b/>
          <w:sz w:val="32"/>
          <w:szCs w:val="32"/>
        </w:rPr>
      </w:pPr>
      <w:r>
        <w:rPr>
          <w:rFonts w:ascii="Liberation Serif" w:hAnsi="Liberation Serif"/>
          <w:b/>
          <w:sz w:val="32"/>
          <w:szCs w:val="32"/>
        </w:rPr>
        <w:t>«</w:t>
      </w:r>
      <w:r w:rsidRPr="00E335F1">
        <w:rPr>
          <w:rFonts w:ascii="Liberation Serif" w:hAnsi="Liberation Serif"/>
          <w:b/>
          <w:sz w:val="32"/>
          <w:szCs w:val="32"/>
        </w:rPr>
        <w:t>Библиотека Малышевского городского округа</w:t>
      </w:r>
      <w:r>
        <w:rPr>
          <w:rFonts w:ascii="Liberation Serif" w:hAnsi="Liberation Serif"/>
          <w:b/>
          <w:sz w:val="32"/>
          <w:szCs w:val="32"/>
        </w:rPr>
        <w:t>»</w:t>
      </w:r>
    </w:p>
    <w:p w:rsidR="006D481B" w:rsidRPr="00E335F1" w:rsidRDefault="006D481B" w:rsidP="006D481B">
      <w:pPr>
        <w:spacing w:after="0"/>
        <w:jc w:val="center"/>
        <w:rPr>
          <w:rFonts w:ascii="Liberation Serif" w:hAnsi="Liberation Serif"/>
          <w:b/>
          <w:sz w:val="32"/>
          <w:szCs w:val="32"/>
        </w:rPr>
      </w:pPr>
      <w:r w:rsidRPr="00E335F1">
        <w:rPr>
          <w:rFonts w:ascii="Liberation Serif" w:hAnsi="Liberation Serif"/>
          <w:b/>
          <w:sz w:val="32"/>
          <w:szCs w:val="32"/>
        </w:rPr>
        <w:t xml:space="preserve">для целей бухгалтерского </w:t>
      </w:r>
      <w:r>
        <w:rPr>
          <w:rFonts w:ascii="Liberation Serif" w:hAnsi="Liberation Serif"/>
          <w:b/>
          <w:sz w:val="32"/>
          <w:szCs w:val="32"/>
        </w:rPr>
        <w:t xml:space="preserve">и налогового </w:t>
      </w:r>
      <w:r w:rsidRPr="00E335F1">
        <w:rPr>
          <w:rFonts w:ascii="Liberation Serif" w:hAnsi="Liberation Serif"/>
          <w:b/>
          <w:sz w:val="32"/>
          <w:szCs w:val="32"/>
        </w:rPr>
        <w:t>учета</w:t>
      </w: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Default="006D481B" w:rsidP="006D481B">
      <w:pPr>
        <w:spacing w:after="0"/>
        <w:jc w:val="center"/>
        <w:rPr>
          <w:rFonts w:ascii="Liberation Serif" w:hAnsi="Liberation Serif"/>
          <w:b/>
        </w:rPr>
      </w:pPr>
    </w:p>
    <w:p w:rsidR="006D481B" w:rsidRPr="00E335F1" w:rsidRDefault="006D481B" w:rsidP="006D481B">
      <w:pPr>
        <w:spacing w:after="0"/>
        <w:jc w:val="center"/>
        <w:rPr>
          <w:rFonts w:ascii="Liberation Serif" w:hAnsi="Liberation Serif"/>
          <w:b/>
        </w:rPr>
      </w:pPr>
    </w:p>
    <w:p w:rsidR="006D481B" w:rsidRDefault="006D481B" w:rsidP="006D481B">
      <w:pPr>
        <w:ind w:firstLine="420"/>
        <w:jc w:val="center"/>
        <w:rPr>
          <w:rFonts w:ascii="Liberation Serif" w:hAnsi="Liberation Serif"/>
          <w:b/>
          <w:color w:val="000000"/>
          <w:sz w:val="24"/>
          <w:szCs w:val="24"/>
        </w:rPr>
      </w:pPr>
      <w:bookmarkStart w:id="3" w:name="_ref_1-e72ca710d79345"/>
      <w:r w:rsidRPr="00DD0412">
        <w:rPr>
          <w:rFonts w:ascii="Liberation Serif" w:hAnsi="Liberation Serif"/>
          <w:b/>
          <w:color w:val="000000"/>
          <w:sz w:val="24"/>
          <w:szCs w:val="24"/>
        </w:rPr>
        <w:lastRenderedPageBreak/>
        <w:t>Раздел I. Учетная политика для целей бухгалтерского учета</w:t>
      </w:r>
      <w:r>
        <w:rPr>
          <w:rFonts w:ascii="Liberation Serif" w:hAnsi="Liberation Serif"/>
          <w:b/>
          <w:color w:val="000000"/>
          <w:sz w:val="24"/>
          <w:szCs w:val="24"/>
        </w:rPr>
        <w:t>.</w:t>
      </w:r>
    </w:p>
    <w:p w:rsidR="006D481B" w:rsidRDefault="006D481B" w:rsidP="006D481B">
      <w:pPr>
        <w:pStyle w:val="1"/>
        <w:numPr>
          <w:ilvl w:val="0"/>
          <w:numId w:val="0"/>
        </w:numPr>
        <w:spacing w:before="0" w:after="0"/>
        <w:jc w:val="both"/>
        <w:rPr>
          <w:rFonts w:ascii="Liberation Serif" w:hAnsi="Liberation Serif"/>
          <w:sz w:val="22"/>
          <w:szCs w:val="22"/>
        </w:rPr>
      </w:pPr>
    </w:p>
    <w:p w:rsidR="006D481B" w:rsidRPr="00E335F1" w:rsidRDefault="006D481B" w:rsidP="006D481B">
      <w:pPr>
        <w:pStyle w:val="1"/>
        <w:numPr>
          <w:ilvl w:val="0"/>
          <w:numId w:val="3"/>
        </w:numPr>
        <w:spacing w:before="0" w:after="0"/>
        <w:rPr>
          <w:rFonts w:ascii="Liberation Serif" w:hAnsi="Liberation Serif"/>
          <w:sz w:val="22"/>
          <w:szCs w:val="22"/>
        </w:rPr>
      </w:pPr>
      <w:r w:rsidRPr="00E335F1">
        <w:rPr>
          <w:rFonts w:ascii="Liberation Serif" w:hAnsi="Liberation Serif"/>
          <w:sz w:val="22"/>
          <w:szCs w:val="22"/>
        </w:rPr>
        <w:t>Организационные положения</w:t>
      </w:r>
      <w:bookmarkEnd w:id="3"/>
    </w:p>
    <w:p w:rsidR="006D481B" w:rsidRPr="00E335F1" w:rsidRDefault="006D481B" w:rsidP="006D481B">
      <w:pPr>
        <w:pStyle w:val="2"/>
        <w:ind w:firstLine="426"/>
        <w:rPr>
          <w:rFonts w:ascii="Liberation Serif" w:hAnsi="Liberation Serif"/>
          <w:szCs w:val="22"/>
        </w:rPr>
      </w:pPr>
      <w:bookmarkStart w:id="4" w:name="_ref_1-c8082797e1ee4d"/>
      <w:r w:rsidRPr="00E335F1">
        <w:rPr>
          <w:rFonts w:ascii="Liberation Serif" w:hAnsi="Liberation Serif"/>
          <w:szCs w:val="22"/>
        </w:rPr>
        <w:t xml:space="preserve">Настоящая Учетная политика </w:t>
      </w:r>
      <w:r>
        <w:rPr>
          <w:rFonts w:ascii="Liberation Serif" w:hAnsi="Liberation Serif"/>
          <w:szCs w:val="22"/>
        </w:rPr>
        <w:t xml:space="preserve">Муниципального бюджетного учреждения культуры «Библиотека Малышевского городского округа» (далее – учреждение) </w:t>
      </w:r>
      <w:r w:rsidRPr="00E335F1">
        <w:rPr>
          <w:rFonts w:ascii="Liberation Serif" w:hAnsi="Liberation Serif"/>
          <w:szCs w:val="22"/>
        </w:rPr>
        <w:t>разработана в соответствии с требованиями следующих документов:</w:t>
      </w:r>
      <w:bookmarkEnd w:id="4"/>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E335F1">
        <w:rPr>
          <w:rFonts w:ascii="Liberation Serif" w:hAnsi="Liberation Serif"/>
        </w:rPr>
        <w:t xml:space="preserve">Бюджетный </w:t>
      </w:r>
      <w:hyperlink r:id="rId5" w:history="1">
        <w:r w:rsidRPr="00B22560">
          <w:rPr>
            <w:rStyle w:val="afc"/>
            <w:rFonts w:ascii="Liberation Serif" w:hAnsi="Liberation Serif"/>
            <w:color w:val="000000"/>
          </w:rPr>
          <w:t>кодекс</w:t>
        </w:r>
      </w:hyperlink>
      <w:r w:rsidRPr="00B22560">
        <w:rPr>
          <w:rFonts w:ascii="Liberation Serif" w:hAnsi="Liberation Serif"/>
          <w:color w:val="000000"/>
        </w:rPr>
        <w:t xml:space="preserve"> РФ (далее - БК РФ);</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6" w:history="1">
        <w:r w:rsidRPr="00B22560">
          <w:rPr>
            <w:rStyle w:val="afc"/>
            <w:rFonts w:ascii="Liberation Serif" w:hAnsi="Liberation Serif"/>
            <w:color w:val="000000"/>
          </w:rPr>
          <w:t>закон</w:t>
        </w:r>
      </w:hyperlink>
      <w:r w:rsidRPr="00B22560">
        <w:rPr>
          <w:rFonts w:ascii="Liberation Serif" w:hAnsi="Liberation Serif"/>
          <w:color w:val="000000"/>
        </w:rPr>
        <w:t xml:space="preserve"> от 06.12.2011 № 402-ФЗ </w:t>
      </w:r>
      <w:r>
        <w:rPr>
          <w:rFonts w:ascii="Liberation Serif" w:hAnsi="Liberation Serif"/>
          <w:color w:val="000000"/>
        </w:rPr>
        <w:t>«</w:t>
      </w:r>
      <w:r w:rsidRPr="00B22560">
        <w:rPr>
          <w:rFonts w:ascii="Liberation Serif" w:hAnsi="Liberation Serif"/>
          <w:color w:val="000000"/>
        </w:rPr>
        <w:t>О бухгалтерском учете</w:t>
      </w:r>
      <w:r>
        <w:rPr>
          <w:rFonts w:ascii="Liberation Serif" w:hAnsi="Liberation Serif"/>
          <w:color w:val="000000"/>
        </w:rPr>
        <w:t>»</w:t>
      </w:r>
      <w:r w:rsidRPr="00B22560">
        <w:rPr>
          <w:rFonts w:ascii="Liberation Serif" w:hAnsi="Liberation Serif"/>
          <w:color w:val="000000"/>
        </w:rPr>
        <w:t xml:space="preserve"> (далее - Закон № 402-ФЗ);</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7"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r w:rsidRPr="00B22560">
        <w:rPr>
          <w:rFonts w:ascii="Liberation Serif" w:hAnsi="Liberation Serif"/>
          <w:color w:val="000000"/>
        </w:rPr>
        <w:t>Концептуальные основы бухгалтерского учета и отчетности организаций государственного сектора</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31.12.2016 № 256н (далее - </w:t>
      </w:r>
      <w:hyperlink r:id="rId8"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Концептуальные основы</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9"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r w:rsidRPr="00B22560">
        <w:rPr>
          <w:rFonts w:ascii="Liberation Serif" w:hAnsi="Liberation Serif"/>
          <w:color w:val="000000"/>
        </w:rPr>
        <w:t>Основные средства</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31.12.2016 № 257н (далее - </w:t>
      </w:r>
      <w:hyperlink r:id="rId10"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Основные средства</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11"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r w:rsidRPr="00B22560">
        <w:rPr>
          <w:rFonts w:ascii="Liberation Serif" w:hAnsi="Liberation Serif"/>
          <w:color w:val="000000"/>
        </w:rPr>
        <w:t>Аренда</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31.12.2016 № 258н (далее - </w:t>
      </w:r>
      <w:hyperlink r:id="rId12"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Аренда</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13"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r w:rsidRPr="00B22560">
        <w:rPr>
          <w:rFonts w:ascii="Liberation Serif" w:hAnsi="Liberation Serif"/>
          <w:color w:val="000000"/>
        </w:rPr>
        <w:t>Обесценение активов</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31.12.2016 № 259н (далее - </w:t>
      </w:r>
      <w:hyperlink r:id="rId14"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Обесценение активов</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15"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r w:rsidRPr="00B22560">
        <w:rPr>
          <w:rFonts w:ascii="Liberation Serif" w:hAnsi="Liberation Serif"/>
          <w:color w:val="000000"/>
        </w:rPr>
        <w:t>Представление бухгалтерской (финансовой) отчетности</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31.12.2016 № 260н (далее - </w:t>
      </w:r>
      <w:hyperlink r:id="rId16"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Представление отчетности</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17"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r w:rsidRPr="00B22560">
        <w:rPr>
          <w:rFonts w:ascii="Liberation Serif" w:hAnsi="Liberation Serif"/>
          <w:color w:val="000000"/>
        </w:rPr>
        <w:t>Отчет о движении денежных средств</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30.12.2017 № 278н (далее - </w:t>
      </w:r>
      <w:hyperlink r:id="rId18"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Отчет о движении денежных средств</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19"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r w:rsidRPr="00B22560">
        <w:rPr>
          <w:rFonts w:ascii="Liberation Serif" w:hAnsi="Liberation Serif"/>
          <w:color w:val="000000"/>
        </w:rPr>
        <w:t>Учетная политика, оценочные значения и ошибки</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30.12.2017 № 274н (далее - </w:t>
      </w:r>
      <w:hyperlink r:id="rId20"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Учетная политика</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21"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r w:rsidRPr="00B22560">
        <w:rPr>
          <w:rFonts w:ascii="Liberation Serif" w:hAnsi="Liberation Serif"/>
          <w:color w:val="000000"/>
        </w:rPr>
        <w:t>События после отчетной даты</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30.12.2017 № 275н (далее - </w:t>
      </w:r>
      <w:hyperlink r:id="rId22"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События после отчетной даты</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23"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r w:rsidRPr="00B22560">
        <w:rPr>
          <w:rFonts w:ascii="Liberation Serif" w:hAnsi="Liberation Serif"/>
          <w:color w:val="000000"/>
        </w:rPr>
        <w:t>Доходы</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27.02.2018 № 32н (далее - </w:t>
      </w:r>
      <w:hyperlink r:id="rId24"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Доходы</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25"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proofErr w:type="spellStart"/>
      <w:r w:rsidRPr="00B22560">
        <w:rPr>
          <w:rFonts w:ascii="Liberation Serif" w:hAnsi="Liberation Serif"/>
          <w:color w:val="000000"/>
        </w:rPr>
        <w:t>Непроизведенные</w:t>
      </w:r>
      <w:proofErr w:type="spellEnd"/>
      <w:r w:rsidRPr="00B22560">
        <w:rPr>
          <w:rFonts w:ascii="Liberation Serif" w:hAnsi="Liberation Serif"/>
          <w:color w:val="000000"/>
        </w:rPr>
        <w:t xml:space="preserve"> активы</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28.02.2018 № 34н (далее - </w:t>
      </w:r>
      <w:hyperlink r:id="rId26"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proofErr w:type="spellStart"/>
      <w:r w:rsidRPr="00B22560">
        <w:rPr>
          <w:rFonts w:ascii="Liberation Serif" w:hAnsi="Liberation Serif"/>
          <w:color w:val="000000"/>
        </w:rPr>
        <w:t>Непроизведенные</w:t>
      </w:r>
      <w:proofErr w:type="spellEnd"/>
      <w:r w:rsidRPr="00B22560">
        <w:rPr>
          <w:rFonts w:ascii="Liberation Serif" w:hAnsi="Liberation Serif"/>
          <w:color w:val="000000"/>
        </w:rPr>
        <w:t xml:space="preserve"> активы</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27"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r w:rsidRPr="00B22560">
        <w:rPr>
          <w:rFonts w:ascii="Liberation Serif" w:hAnsi="Liberation Serif"/>
          <w:color w:val="000000"/>
        </w:rPr>
        <w:t>Бюджетная информация в бухгалтерской (финансовой) отчетности</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28.02.2018 № 37н (далее - </w:t>
      </w:r>
      <w:hyperlink r:id="rId28"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Бюджетная информация в бухгалтерской (финансовой) отчетности</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29"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r w:rsidRPr="00B22560">
        <w:rPr>
          <w:rFonts w:ascii="Liberation Serif" w:hAnsi="Liberation Serif"/>
          <w:color w:val="000000"/>
        </w:rPr>
        <w:t>Резервы. Раскрытие информации об условных обязательствах и условных активах</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30.05.2018 № 124н (далее - </w:t>
      </w:r>
      <w:hyperlink r:id="rId30"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Резервы</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right="-1"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31"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для организаций государственного сектора </w:t>
      </w:r>
      <w:r>
        <w:rPr>
          <w:rFonts w:ascii="Liberation Serif" w:hAnsi="Liberation Serif"/>
          <w:color w:val="000000"/>
        </w:rPr>
        <w:t>«</w:t>
      </w:r>
      <w:r w:rsidRPr="00B22560">
        <w:rPr>
          <w:rFonts w:ascii="Liberation Serif" w:hAnsi="Liberation Serif"/>
          <w:color w:val="000000"/>
        </w:rPr>
        <w:t>Запасы</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07.12.2018 № 256н (далее - </w:t>
      </w:r>
      <w:hyperlink r:id="rId32"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Запасы</w:t>
      </w:r>
      <w:r>
        <w:rPr>
          <w:rFonts w:ascii="Liberation Serif" w:hAnsi="Liberation Serif"/>
          <w:color w:val="000000"/>
        </w:rPr>
        <w:t>»</w:t>
      </w:r>
      <w:r w:rsidRPr="00B22560">
        <w:rPr>
          <w:rFonts w:ascii="Liberation Serif" w:hAnsi="Liberation Serif"/>
          <w:color w:val="000000"/>
        </w:rPr>
        <w:t>);</w:t>
      </w:r>
    </w:p>
    <w:p w:rsidR="006D481B" w:rsidRPr="00572A48" w:rsidRDefault="006D481B" w:rsidP="006D481B">
      <w:pPr>
        <w:pStyle w:val="ab"/>
        <w:numPr>
          <w:ilvl w:val="1"/>
          <w:numId w:val="4"/>
        </w:numPr>
        <w:spacing w:after="0"/>
        <w:ind w:firstLine="426"/>
        <w:jc w:val="both"/>
        <w:rPr>
          <w:rFonts w:ascii="Liberation Serif" w:hAnsi="Liberation Serif"/>
          <w:color w:val="000000"/>
        </w:rPr>
      </w:pPr>
      <w:r w:rsidRPr="00572A48">
        <w:rPr>
          <w:rFonts w:ascii="Liberation Serif" w:hAnsi="Liberation Serif"/>
          <w:color w:val="000000"/>
        </w:rPr>
        <w:lastRenderedPageBreak/>
        <w:t xml:space="preserve">Федеральный </w:t>
      </w:r>
      <w:hyperlink r:id="rId33" w:history="1">
        <w:r w:rsidRPr="00572A48">
          <w:rPr>
            <w:rStyle w:val="afc"/>
            <w:rFonts w:ascii="Liberation Serif" w:hAnsi="Liberation Serif"/>
            <w:color w:val="000000"/>
          </w:rPr>
          <w:t>стандарт</w:t>
        </w:r>
      </w:hyperlink>
      <w:r w:rsidRPr="00572A48">
        <w:rPr>
          <w:rFonts w:ascii="Liberation Serif" w:hAnsi="Liberation Serif"/>
          <w:color w:val="000000"/>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34" w:history="1">
        <w:r w:rsidRPr="00572A48">
          <w:rPr>
            <w:rStyle w:val="afc"/>
            <w:rFonts w:ascii="Liberation Serif" w:hAnsi="Liberation Serif"/>
            <w:color w:val="000000"/>
          </w:rPr>
          <w:t>СГС</w:t>
        </w:r>
      </w:hyperlink>
      <w:r w:rsidRPr="00572A48">
        <w:rPr>
          <w:rFonts w:ascii="Liberation Serif" w:hAnsi="Liberation Serif"/>
          <w:color w:val="000000"/>
        </w:rPr>
        <w:t xml:space="preserve"> «Бухгалтерская (финансовая) отчетность с учетом инфляции»);</w:t>
      </w:r>
    </w:p>
    <w:p w:rsidR="006D481B" w:rsidRPr="00287704" w:rsidRDefault="006D481B" w:rsidP="006D481B">
      <w:pPr>
        <w:pStyle w:val="ab"/>
        <w:numPr>
          <w:ilvl w:val="1"/>
          <w:numId w:val="4"/>
        </w:numPr>
        <w:spacing w:after="0"/>
        <w:ind w:firstLine="426"/>
        <w:jc w:val="both"/>
        <w:rPr>
          <w:rFonts w:ascii="Liberation Serif" w:hAnsi="Liberation Serif"/>
          <w:color w:val="000000"/>
        </w:rPr>
      </w:pPr>
      <w:r w:rsidRPr="00287704">
        <w:rPr>
          <w:rFonts w:ascii="Liberation Serif" w:hAnsi="Liberation Serif"/>
          <w:color w:val="000000"/>
        </w:rPr>
        <w:t xml:space="preserve">Федеральный </w:t>
      </w:r>
      <w:hyperlink r:id="rId35" w:history="1">
        <w:r w:rsidRPr="00287704">
          <w:rPr>
            <w:rStyle w:val="afc"/>
            <w:rFonts w:ascii="Liberation Serif" w:hAnsi="Liberation Serif"/>
            <w:color w:val="000000"/>
          </w:rPr>
          <w:t>стандарт</w:t>
        </w:r>
      </w:hyperlink>
      <w:r w:rsidRPr="00287704">
        <w:rPr>
          <w:rFonts w:ascii="Liberation Serif" w:hAnsi="Liberation Serif"/>
          <w:color w:val="000000"/>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36" w:history="1">
        <w:r w:rsidRPr="00287704">
          <w:rPr>
            <w:rStyle w:val="afc"/>
            <w:rFonts w:ascii="Liberation Serif" w:hAnsi="Liberation Serif"/>
            <w:color w:val="000000"/>
          </w:rPr>
          <w:t>СГС</w:t>
        </w:r>
      </w:hyperlink>
      <w:r w:rsidRPr="00287704">
        <w:rPr>
          <w:rFonts w:ascii="Liberation Serif" w:hAnsi="Liberation Serif"/>
          <w:color w:val="000000"/>
        </w:rPr>
        <w:t xml:space="preserve"> «Нематериальные активы»);</w:t>
      </w:r>
    </w:p>
    <w:p w:rsidR="006D481B"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37"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 государственных финансов </w:t>
      </w:r>
      <w:r>
        <w:rPr>
          <w:rFonts w:ascii="Liberation Serif" w:hAnsi="Liberation Serif"/>
          <w:color w:val="000000"/>
        </w:rPr>
        <w:t>«</w:t>
      </w:r>
      <w:r w:rsidRPr="00B22560">
        <w:rPr>
          <w:rFonts w:ascii="Liberation Serif" w:hAnsi="Liberation Serif"/>
          <w:color w:val="000000"/>
        </w:rPr>
        <w:t>Выплаты персоналу</w:t>
      </w:r>
      <w:r>
        <w:rPr>
          <w:rFonts w:ascii="Liberation Serif" w:hAnsi="Liberation Serif"/>
          <w:color w:val="000000"/>
        </w:rPr>
        <w:t>»</w:t>
      </w:r>
      <w:r w:rsidRPr="00B22560">
        <w:rPr>
          <w:rFonts w:ascii="Liberation Serif" w:hAnsi="Liberation Serif"/>
          <w:color w:val="000000"/>
        </w:rPr>
        <w:t xml:space="preserve">, утвержденный Приказом Минфина России от 15.11.2019 № 184н (далее - </w:t>
      </w:r>
      <w:hyperlink r:id="rId38"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Выплаты персоналу</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w:t>
      </w:r>
      <w:hyperlink r:id="rId39" w:history="1">
        <w:r w:rsidRPr="00B22560">
          <w:rPr>
            <w:rStyle w:val="afc"/>
            <w:rFonts w:ascii="Liberation Serif" w:hAnsi="Liberation Serif"/>
            <w:color w:val="000000"/>
          </w:rPr>
          <w:t>стандарт</w:t>
        </w:r>
      </w:hyperlink>
      <w:r w:rsidRPr="00B22560">
        <w:rPr>
          <w:rFonts w:ascii="Liberation Serif" w:hAnsi="Liberation Serif"/>
          <w:color w:val="000000"/>
        </w:rPr>
        <w:t xml:space="preserve"> бухгалтерского учета</w:t>
      </w:r>
      <w:r>
        <w:rPr>
          <w:rFonts w:ascii="Liberation Serif" w:hAnsi="Liberation Serif"/>
          <w:color w:val="000000"/>
        </w:rPr>
        <w:t xml:space="preserve"> для организаций государственного сектора «Информация о связанных сторонах», </w:t>
      </w:r>
      <w:r w:rsidRPr="00B22560">
        <w:rPr>
          <w:rFonts w:ascii="Liberation Serif" w:hAnsi="Liberation Serif"/>
          <w:color w:val="000000"/>
        </w:rPr>
        <w:t>утвержденный Приказом Минфина России от</w:t>
      </w:r>
      <w:r>
        <w:rPr>
          <w:rFonts w:ascii="Liberation Serif" w:hAnsi="Liberation Serif"/>
          <w:color w:val="000000"/>
        </w:rPr>
        <w:t xml:space="preserve"> 30</w:t>
      </w:r>
      <w:r w:rsidRPr="00B22560">
        <w:rPr>
          <w:rFonts w:ascii="Liberation Serif" w:hAnsi="Liberation Serif"/>
          <w:color w:val="000000"/>
        </w:rPr>
        <w:t>.1</w:t>
      </w:r>
      <w:r>
        <w:rPr>
          <w:rFonts w:ascii="Liberation Serif" w:hAnsi="Liberation Serif"/>
          <w:color w:val="000000"/>
        </w:rPr>
        <w:t>2</w:t>
      </w:r>
      <w:r w:rsidRPr="00B22560">
        <w:rPr>
          <w:rFonts w:ascii="Liberation Serif" w:hAnsi="Liberation Serif"/>
          <w:color w:val="000000"/>
        </w:rPr>
        <w:t>.201</w:t>
      </w:r>
      <w:r>
        <w:rPr>
          <w:rFonts w:ascii="Liberation Serif" w:hAnsi="Liberation Serif"/>
          <w:color w:val="000000"/>
        </w:rPr>
        <w:t>7</w:t>
      </w:r>
      <w:r w:rsidRPr="00B22560">
        <w:rPr>
          <w:rFonts w:ascii="Liberation Serif" w:hAnsi="Liberation Serif"/>
          <w:color w:val="000000"/>
        </w:rPr>
        <w:t xml:space="preserve"> № </w:t>
      </w:r>
      <w:r>
        <w:rPr>
          <w:rFonts w:ascii="Liberation Serif" w:hAnsi="Liberation Serif"/>
          <w:color w:val="000000"/>
        </w:rPr>
        <w:t>277</w:t>
      </w:r>
      <w:r w:rsidRPr="00B22560">
        <w:rPr>
          <w:rFonts w:ascii="Liberation Serif" w:hAnsi="Liberation Serif"/>
          <w:color w:val="000000"/>
        </w:rPr>
        <w:t xml:space="preserve">н (далее - </w:t>
      </w:r>
      <w:hyperlink r:id="rId40" w:history="1">
        <w:r w:rsidRPr="00B22560">
          <w:rPr>
            <w:rStyle w:val="afc"/>
            <w:rFonts w:ascii="Liberation Serif" w:hAnsi="Liberation Serif"/>
            <w:color w:val="000000"/>
          </w:rPr>
          <w:t>СГС</w:t>
        </w:r>
      </w:hyperlink>
      <w:r w:rsidRPr="00B22560">
        <w:rPr>
          <w:rFonts w:ascii="Liberation Serif" w:hAnsi="Liberation Serif"/>
          <w:color w:val="000000"/>
        </w:rPr>
        <w:t xml:space="preserve"> </w:t>
      </w:r>
      <w:r>
        <w:rPr>
          <w:rFonts w:ascii="Liberation Serif" w:hAnsi="Liberation Serif"/>
          <w:color w:val="000000"/>
        </w:rPr>
        <w:t>«Информация о связанных сторонах»</w:t>
      </w:r>
      <w:r w:rsidRPr="00B22560">
        <w:rPr>
          <w:rFonts w:ascii="Liberation Serif" w:hAnsi="Liberation Serif"/>
          <w:color w:val="000000"/>
        </w:rPr>
        <w:t>)</w:t>
      </w:r>
      <w:r>
        <w:rPr>
          <w:rFonts w:ascii="Liberation Serif" w:hAnsi="Liberation Serif"/>
          <w:color w:val="000000"/>
        </w:rPr>
        <w:t>;</w:t>
      </w:r>
    </w:p>
    <w:p w:rsidR="006D481B" w:rsidRPr="00B22560" w:rsidRDefault="006D481B" w:rsidP="006D481B">
      <w:pPr>
        <w:pStyle w:val="ab"/>
        <w:numPr>
          <w:ilvl w:val="1"/>
          <w:numId w:val="4"/>
        </w:numPr>
        <w:spacing w:after="0"/>
        <w:ind w:firstLine="426"/>
        <w:jc w:val="both"/>
        <w:rPr>
          <w:rFonts w:ascii="Liberation Serif" w:hAnsi="Liberation Serif"/>
          <w:color w:val="000000"/>
        </w:rPr>
      </w:pPr>
      <w:r w:rsidRPr="00B22560">
        <w:rPr>
          <w:rFonts w:ascii="Liberation Serif" w:hAnsi="Liberation Serif"/>
          <w:color w:val="000000"/>
        </w:rPr>
        <w:t xml:space="preserve">Единый </w:t>
      </w:r>
      <w:hyperlink r:id="rId41" w:history="1">
        <w:r w:rsidRPr="00B22560">
          <w:rPr>
            <w:rStyle w:val="afc"/>
            <w:rFonts w:ascii="Liberation Serif" w:hAnsi="Liberation Serif"/>
            <w:color w:val="000000"/>
          </w:rPr>
          <w:t>план</w:t>
        </w:r>
      </w:hyperlink>
      <w:r w:rsidRPr="00B22560">
        <w:rPr>
          <w:rFonts w:ascii="Liberation Serif" w:hAnsi="Liberation Serif"/>
          <w:color w:val="000000"/>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2" w:history="1">
        <w:r w:rsidRPr="00B22560">
          <w:rPr>
            <w:rStyle w:val="afc"/>
            <w:rFonts w:ascii="Liberation Serif" w:hAnsi="Liberation Serif"/>
            <w:color w:val="000000"/>
          </w:rPr>
          <w:t>план</w:t>
        </w:r>
      </w:hyperlink>
      <w:r w:rsidRPr="00B22560">
        <w:rPr>
          <w:rFonts w:ascii="Liberation Serif" w:hAnsi="Liberation Serif"/>
          <w:color w:val="000000"/>
        </w:rPr>
        <w:t xml:space="preserve"> счетов);</w:t>
      </w:r>
    </w:p>
    <w:p w:rsidR="006D481B" w:rsidRPr="00B22560" w:rsidRDefault="006D481B" w:rsidP="006D481B">
      <w:pPr>
        <w:pStyle w:val="ab"/>
        <w:numPr>
          <w:ilvl w:val="1"/>
          <w:numId w:val="4"/>
        </w:numPr>
        <w:spacing w:after="0"/>
        <w:ind w:firstLine="426"/>
        <w:jc w:val="both"/>
        <w:rPr>
          <w:rFonts w:ascii="Liberation Serif" w:hAnsi="Liberation Serif"/>
          <w:color w:val="000000"/>
        </w:rPr>
      </w:pPr>
      <w:hyperlink r:id="rId43" w:history="1">
        <w:r w:rsidRPr="00B22560">
          <w:rPr>
            <w:rStyle w:val="afc"/>
            <w:rFonts w:ascii="Liberation Serif" w:hAnsi="Liberation Serif"/>
            <w:color w:val="000000"/>
          </w:rPr>
          <w:t>Инструкция</w:t>
        </w:r>
      </w:hyperlink>
      <w:r w:rsidRPr="00B22560">
        <w:rPr>
          <w:rFonts w:ascii="Liberation Serif" w:hAnsi="Liberation Serif"/>
          <w:color w:val="000000"/>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4" w:history="1">
        <w:r w:rsidRPr="00B22560">
          <w:rPr>
            <w:rStyle w:val="afc"/>
            <w:rFonts w:ascii="Liberation Serif" w:hAnsi="Liberation Serif"/>
            <w:color w:val="000000"/>
          </w:rPr>
          <w:t>Инструкция</w:t>
        </w:r>
      </w:hyperlink>
      <w:r w:rsidRPr="00B22560">
        <w:rPr>
          <w:rFonts w:ascii="Liberation Serif" w:hAnsi="Liberation Serif"/>
          <w:color w:val="000000"/>
        </w:rPr>
        <w:t xml:space="preserve"> № 157н);</w:t>
      </w:r>
    </w:p>
    <w:p w:rsidR="006D481B" w:rsidRPr="00B22560" w:rsidRDefault="006D481B" w:rsidP="006D481B">
      <w:pPr>
        <w:pStyle w:val="ab"/>
        <w:numPr>
          <w:ilvl w:val="1"/>
          <w:numId w:val="4"/>
        </w:numPr>
        <w:spacing w:after="0"/>
        <w:ind w:firstLine="426"/>
        <w:jc w:val="both"/>
        <w:rPr>
          <w:rFonts w:ascii="Liberation Serif" w:hAnsi="Liberation Serif"/>
          <w:color w:val="000000"/>
        </w:rPr>
      </w:pPr>
      <w:hyperlink r:id="rId45" w:history="1">
        <w:r w:rsidRPr="00B22560">
          <w:rPr>
            <w:rStyle w:val="afc"/>
            <w:rFonts w:ascii="Liberation Serif" w:hAnsi="Liberation Serif"/>
            <w:color w:val="000000"/>
          </w:rPr>
          <w:t>План</w:t>
        </w:r>
      </w:hyperlink>
      <w:r w:rsidRPr="00B22560">
        <w:rPr>
          <w:rFonts w:ascii="Liberation Serif" w:hAnsi="Liberation Serif"/>
          <w:color w:val="000000"/>
        </w:rPr>
        <w:t xml:space="preserve"> счетов бухгалтерского учета бюджетных учреждений, утвержденный Приказом Минфина России от 16.12.2010 № 174н (далее - </w:t>
      </w:r>
      <w:hyperlink r:id="rId46" w:history="1">
        <w:r w:rsidRPr="00B22560">
          <w:rPr>
            <w:rStyle w:val="afc"/>
            <w:rFonts w:ascii="Liberation Serif" w:hAnsi="Liberation Serif"/>
            <w:color w:val="000000"/>
          </w:rPr>
          <w:t>План</w:t>
        </w:r>
      </w:hyperlink>
      <w:r w:rsidRPr="00B22560">
        <w:rPr>
          <w:rFonts w:ascii="Liberation Serif" w:hAnsi="Liberation Serif"/>
          <w:color w:val="000000"/>
        </w:rPr>
        <w:t xml:space="preserve"> счетов бюджетных учреждений);</w:t>
      </w:r>
    </w:p>
    <w:p w:rsidR="006D481B" w:rsidRPr="00B22560" w:rsidRDefault="006D481B" w:rsidP="006D481B">
      <w:pPr>
        <w:pStyle w:val="ab"/>
        <w:numPr>
          <w:ilvl w:val="1"/>
          <w:numId w:val="4"/>
        </w:numPr>
        <w:spacing w:after="0"/>
        <w:ind w:firstLine="426"/>
        <w:jc w:val="both"/>
        <w:rPr>
          <w:rFonts w:ascii="Liberation Serif" w:hAnsi="Liberation Serif"/>
          <w:color w:val="000000"/>
        </w:rPr>
      </w:pPr>
      <w:hyperlink r:id="rId47" w:history="1">
        <w:r w:rsidRPr="00B22560">
          <w:rPr>
            <w:rStyle w:val="afc"/>
            <w:rFonts w:ascii="Liberation Serif" w:hAnsi="Liberation Serif"/>
            <w:color w:val="000000"/>
          </w:rPr>
          <w:t>Инструкция</w:t>
        </w:r>
      </w:hyperlink>
      <w:r w:rsidRPr="00B22560">
        <w:rPr>
          <w:rFonts w:ascii="Liberation Serif" w:hAnsi="Liberation Serif"/>
          <w:color w:val="000000"/>
        </w:rPr>
        <w:t xml:space="preserve"> по применению Плана счетов бухгалтерского учета бюджетных учреждений, утвержденная Приказом Минфина России от 16.12.2010 № 174н (далее - </w:t>
      </w:r>
      <w:hyperlink r:id="rId48" w:history="1">
        <w:r w:rsidRPr="00B22560">
          <w:rPr>
            <w:rStyle w:val="afc"/>
            <w:rFonts w:ascii="Liberation Serif" w:hAnsi="Liberation Serif"/>
            <w:color w:val="000000"/>
          </w:rPr>
          <w:t>Инструкция</w:t>
        </w:r>
      </w:hyperlink>
      <w:r w:rsidRPr="00B22560">
        <w:rPr>
          <w:rFonts w:ascii="Liberation Serif" w:hAnsi="Liberation Serif"/>
          <w:color w:val="000000"/>
        </w:rPr>
        <w:t xml:space="preserve"> № 174н);</w:t>
      </w:r>
    </w:p>
    <w:p w:rsidR="006D481B" w:rsidRPr="00B22560" w:rsidRDefault="006D481B" w:rsidP="006D481B">
      <w:pPr>
        <w:pStyle w:val="ab"/>
        <w:numPr>
          <w:ilvl w:val="1"/>
          <w:numId w:val="4"/>
        </w:numPr>
        <w:spacing w:after="0"/>
        <w:ind w:firstLine="426"/>
        <w:jc w:val="both"/>
        <w:rPr>
          <w:rFonts w:ascii="Liberation Serif" w:hAnsi="Liberation Serif"/>
          <w:color w:val="000000"/>
        </w:rPr>
      </w:pPr>
      <w:hyperlink r:id="rId49" w:history="1">
        <w:proofErr w:type="gramStart"/>
        <w:r w:rsidRPr="00B22560">
          <w:rPr>
            <w:rStyle w:val="afc"/>
            <w:rFonts w:ascii="Liberation Serif" w:hAnsi="Liberation Serif"/>
            <w:color w:val="000000"/>
          </w:rPr>
          <w:t>Приказ</w:t>
        </w:r>
      </w:hyperlink>
      <w:r w:rsidRPr="00B22560">
        <w:rPr>
          <w:rFonts w:ascii="Liberation Serif" w:hAnsi="Liberation Serif"/>
          <w:color w:val="000000"/>
        </w:rPr>
        <w:t xml:space="preserve"> Минфина России от 30.03.2015 № 52н </w:t>
      </w:r>
      <w:r>
        <w:rPr>
          <w:rFonts w:ascii="Liberation Serif" w:hAnsi="Liberation Serif"/>
          <w:color w:val="000000"/>
        </w:rPr>
        <w:t>«</w:t>
      </w:r>
      <w:r w:rsidRPr="00B22560">
        <w:rPr>
          <w:rFonts w:ascii="Liberation Serif" w:hAnsi="Liberation Serif"/>
          <w:color w:val="000000"/>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Liberation Serif" w:hAnsi="Liberation Serif"/>
          <w:color w:val="000000"/>
        </w:rPr>
        <w:t>»</w:t>
      </w:r>
      <w:r w:rsidRPr="00B22560">
        <w:rPr>
          <w:rFonts w:ascii="Liberation Serif" w:hAnsi="Liberation Serif"/>
          <w:color w:val="000000"/>
        </w:rPr>
        <w:t xml:space="preserve"> (далее - </w:t>
      </w:r>
      <w:hyperlink r:id="rId50" w:history="1">
        <w:r w:rsidRPr="00B22560">
          <w:rPr>
            <w:rStyle w:val="afc"/>
            <w:rFonts w:ascii="Liberation Serif" w:hAnsi="Liberation Serif"/>
            <w:color w:val="000000"/>
          </w:rPr>
          <w:t>Приказ</w:t>
        </w:r>
      </w:hyperlink>
      <w:r w:rsidRPr="00B22560">
        <w:rPr>
          <w:rFonts w:ascii="Liberation Serif" w:hAnsi="Liberation Serif"/>
          <w:color w:val="000000"/>
        </w:rPr>
        <w:t xml:space="preserve"> Минфина России № 52н), включая Приложение № 5 - Методические </w:t>
      </w:r>
      <w:hyperlink r:id="rId51" w:history="1">
        <w:r w:rsidRPr="00B22560">
          <w:rPr>
            <w:rStyle w:val="afc"/>
            <w:rFonts w:ascii="Liberation Serif" w:hAnsi="Liberation Serif"/>
            <w:color w:val="000000"/>
          </w:rPr>
          <w:t>указания</w:t>
        </w:r>
      </w:hyperlink>
      <w:r w:rsidRPr="00B22560">
        <w:rPr>
          <w:rFonts w:ascii="Liberation Serif" w:hAnsi="Liberation Serif"/>
          <w:color w:val="000000"/>
        </w:rPr>
        <w:t xml:space="preserve"> по применению форм первичных учетных документов и формированию регистров бухгалтерского учета</w:t>
      </w:r>
      <w:proofErr w:type="gramEnd"/>
      <w:r w:rsidRPr="00B22560">
        <w:rPr>
          <w:rFonts w:ascii="Liberation Serif" w:hAnsi="Liberation Serif"/>
          <w:color w:val="000000"/>
        </w:rPr>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52" w:history="1">
        <w:r w:rsidRPr="00B22560">
          <w:rPr>
            <w:rStyle w:val="afc"/>
            <w:rFonts w:ascii="Liberation Serif" w:hAnsi="Liberation Serif"/>
            <w:color w:val="000000"/>
          </w:rPr>
          <w:t>указания</w:t>
        </w:r>
      </w:hyperlink>
      <w:r w:rsidRPr="00B22560">
        <w:rPr>
          <w:rFonts w:ascii="Liberation Serif" w:hAnsi="Liberation Serif"/>
          <w:color w:val="000000"/>
        </w:rPr>
        <w:t xml:space="preserve"> № 52н);</w:t>
      </w:r>
    </w:p>
    <w:p w:rsidR="006D481B" w:rsidRPr="00B22560" w:rsidRDefault="006D481B" w:rsidP="006D481B">
      <w:pPr>
        <w:pStyle w:val="ab"/>
        <w:numPr>
          <w:ilvl w:val="1"/>
          <w:numId w:val="4"/>
        </w:numPr>
        <w:spacing w:after="0"/>
        <w:ind w:firstLine="426"/>
        <w:jc w:val="both"/>
        <w:rPr>
          <w:rFonts w:ascii="Liberation Serif" w:hAnsi="Liberation Serif"/>
          <w:color w:val="000000"/>
        </w:rPr>
      </w:pPr>
      <w:hyperlink r:id="rId53" w:history="1">
        <w:proofErr w:type="gramStart"/>
        <w:r w:rsidRPr="00B22560">
          <w:rPr>
            <w:rStyle w:val="afc"/>
            <w:rFonts w:ascii="Liberation Serif" w:hAnsi="Liberation Serif"/>
            <w:color w:val="000000"/>
          </w:rPr>
          <w:t>Приказ</w:t>
        </w:r>
      </w:hyperlink>
      <w:r w:rsidRPr="00B22560">
        <w:rPr>
          <w:rFonts w:ascii="Liberation Serif" w:hAnsi="Liberation Serif"/>
          <w:color w:val="000000"/>
        </w:rPr>
        <w:t xml:space="preserve"> Минфина России от 15.04.2021 № 61н </w:t>
      </w:r>
      <w:r>
        <w:rPr>
          <w:rFonts w:ascii="Liberation Serif" w:hAnsi="Liberation Serif"/>
          <w:color w:val="000000"/>
        </w:rPr>
        <w:t>«</w:t>
      </w:r>
      <w:r w:rsidRPr="00B22560">
        <w:rPr>
          <w:rFonts w:ascii="Liberation Serif" w:hAnsi="Liberation Serif"/>
          <w:color w:val="000000"/>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rFonts w:ascii="Liberation Serif" w:hAnsi="Liberation Serif"/>
          <w:color w:val="000000"/>
        </w:rPr>
        <w:t>»</w:t>
      </w:r>
      <w:r w:rsidRPr="00B22560">
        <w:rPr>
          <w:rFonts w:ascii="Liberation Serif" w:hAnsi="Liberation Serif"/>
          <w:color w:val="000000"/>
        </w:rPr>
        <w:t xml:space="preserve"> (далее - </w:t>
      </w:r>
      <w:hyperlink r:id="rId54" w:history="1">
        <w:r w:rsidRPr="00B22560">
          <w:rPr>
            <w:rStyle w:val="afc"/>
            <w:rFonts w:ascii="Liberation Serif" w:hAnsi="Liberation Serif"/>
            <w:color w:val="000000"/>
          </w:rPr>
          <w:t>Приказ</w:t>
        </w:r>
      </w:hyperlink>
      <w:r w:rsidRPr="00B22560">
        <w:rPr>
          <w:rFonts w:ascii="Liberation Serif" w:hAnsi="Liberation Serif"/>
          <w:color w:val="000000"/>
        </w:rPr>
        <w:t xml:space="preserve"> Минфина России № 61н), включая Приложение № 5 - Методические </w:t>
      </w:r>
      <w:hyperlink r:id="rId55" w:history="1">
        <w:r w:rsidRPr="00B22560">
          <w:rPr>
            <w:rStyle w:val="afc"/>
            <w:rFonts w:ascii="Liberation Serif" w:hAnsi="Liberation Serif"/>
            <w:color w:val="000000"/>
          </w:rPr>
          <w:t>указания</w:t>
        </w:r>
      </w:hyperlink>
      <w:r w:rsidRPr="00B22560">
        <w:rPr>
          <w:rFonts w:ascii="Liberation Serif" w:hAnsi="Liberation Serif"/>
          <w:color w:val="000000"/>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Pr="00B22560">
        <w:rPr>
          <w:rFonts w:ascii="Liberation Serif" w:hAnsi="Liberation Serif"/>
          <w:color w:val="000000"/>
        </w:rPr>
        <w:t xml:space="preserve">) учреждений (далее - Методические </w:t>
      </w:r>
      <w:hyperlink r:id="rId56" w:history="1">
        <w:r w:rsidRPr="00B22560">
          <w:rPr>
            <w:rStyle w:val="afc"/>
            <w:rFonts w:ascii="Liberation Serif" w:hAnsi="Liberation Serif"/>
            <w:color w:val="000000"/>
          </w:rPr>
          <w:t>указания</w:t>
        </w:r>
      </w:hyperlink>
      <w:r w:rsidRPr="00B22560">
        <w:rPr>
          <w:rFonts w:ascii="Liberation Serif" w:hAnsi="Liberation Serif"/>
          <w:color w:val="000000"/>
        </w:rPr>
        <w:t xml:space="preserve"> № 61н);</w:t>
      </w:r>
    </w:p>
    <w:p w:rsidR="006D481B" w:rsidRPr="00B22560" w:rsidRDefault="006D481B" w:rsidP="006D481B">
      <w:pPr>
        <w:pStyle w:val="ab"/>
        <w:numPr>
          <w:ilvl w:val="1"/>
          <w:numId w:val="4"/>
        </w:numPr>
        <w:spacing w:after="0"/>
        <w:ind w:firstLine="426"/>
        <w:jc w:val="both"/>
        <w:rPr>
          <w:rFonts w:ascii="Liberation Serif" w:hAnsi="Liberation Serif"/>
          <w:color w:val="000000"/>
        </w:rPr>
      </w:pPr>
      <w:hyperlink r:id="rId57" w:history="1">
        <w:r w:rsidRPr="00B22560">
          <w:rPr>
            <w:rStyle w:val="afc"/>
            <w:rFonts w:ascii="Liberation Serif" w:hAnsi="Liberation Serif"/>
            <w:color w:val="000000"/>
          </w:rPr>
          <w:t>Указание</w:t>
        </w:r>
      </w:hyperlink>
      <w:r w:rsidRPr="00B22560">
        <w:rPr>
          <w:rFonts w:ascii="Liberation Serif" w:hAnsi="Liberation Serif"/>
          <w:color w:val="000000"/>
        </w:rPr>
        <w:t xml:space="preserve"> Банка России от 11.03.2014 № 3210-У </w:t>
      </w:r>
      <w:r>
        <w:rPr>
          <w:rFonts w:ascii="Liberation Serif" w:hAnsi="Liberation Serif"/>
          <w:color w:val="000000"/>
        </w:rPr>
        <w:t>«</w:t>
      </w:r>
      <w:r w:rsidRPr="00B22560">
        <w:rPr>
          <w:rFonts w:ascii="Liberation Serif" w:hAnsi="Liberation Serif"/>
          <w:color w:val="000000"/>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Liberation Serif" w:hAnsi="Liberation Serif"/>
          <w:color w:val="000000"/>
        </w:rPr>
        <w:t>»</w:t>
      </w:r>
      <w:r w:rsidRPr="00B22560">
        <w:rPr>
          <w:rFonts w:ascii="Liberation Serif" w:hAnsi="Liberation Serif"/>
          <w:color w:val="000000"/>
        </w:rPr>
        <w:t xml:space="preserve"> (далее - </w:t>
      </w:r>
      <w:hyperlink r:id="rId58" w:history="1">
        <w:r w:rsidRPr="00B22560">
          <w:rPr>
            <w:rStyle w:val="afc"/>
            <w:rFonts w:ascii="Liberation Serif" w:hAnsi="Liberation Serif"/>
            <w:color w:val="000000"/>
          </w:rPr>
          <w:t>Указание</w:t>
        </w:r>
      </w:hyperlink>
      <w:r w:rsidRPr="00B22560">
        <w:rPr>
          <w:rFonts w:ascii="Liberation Serif" w:hAnsi="Liberation Serif"/>
          <w:color w:val="000000"/>
        </w:rPr>
        <w:t xml:space="preserve"> № 3210-У);</w:t>
      </w:r>
    </w:p>
    <w:p w:rsidR="006D481B" w:rsidRPr="00B22560" w:rsidRDefault="006D481B" w:rsidP="006D481B">
      <w:pPr>
        <w:pStyle w:val="ab"/>
        <w:numPr>
          <w:ilvl w:val="1"/>
          <w:numId w:val="4"/>
        </w:numPr>
        <w:spacing w:after="0"/>
        <w:ind w:firstLine="426"/>
        <w:jc w:val="both"/>
        <w:rPr>
          <w:rFonts w:ascii="Liberation Serif" w:hAnsi="Liberation Serif"/>
          <w:color w:val="000000"/>
        </w:rPr>
      </w:pPr>
      <w:hyperlink r:id="rId59" w:history="1">
        <w:r w:rsidRPr="00B22560">
          <w:rPr>
            <w:rStyle w:val="afc"/>
            <w:rFonts w:ascii="Liberation Serif" w:hAnsi="Liberation Serif"/>
            <w:color w:val="000000"/>
          </w:rPr>
          <w:t>Инструкция</w:t>
        </w:r>
      </w:hyperlink>
      <w:r w:rsidRPr="00B22560">
        <w:rPr>
          <w:rFonts w:ascii="Liberation Serif" w:hAnsi="Liberation Serif"/>
          <w:color w:val="000000"/>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60" w:history="1">
        <w:r w:rsidRPr="00B22560">
          <w:rPr>
            <w:rStyle w:val="afc"/>
            <w:rFonts w:ascii="Liberation Serif" w:hAnsi="Liberation Serif"/>
            <w:color w:val="000000"/>
          </w:rPr>
          <w:t>Инструкция</w:t>
        </w:r>
      </w:hyperlink>
      <w:r w:rsidRPr="00B22560">
        <w:rPr>
          <w:rFonts w:ascii="Liberation Serif" w:hAnsi="Liberation Serif"/>
          <w:color w:val="000000"/>
        </w:rPr>
        <w:t xml:space="preserve"> № 33н);</w:t>
      </w:r>
    </w:p>
    <w:p w:rsidR="006D481B" w:rsidRPr="00B22560" w:rsidRDefault="006D481B" w:rsidP="006D481B">
      <w:pPr>
        <w:pStyle w:val="ab"/>
        <w:numPr>
          <w:ilvl w:val="1"/>
          <w:numId w:val="4"/>
        </w:numPr>
        <w:spacing w:after="0"/>
        <w:ind w:firstLine="426"/>
        <w:jc w:val="both"/>
        <w:rPr>
          <w:rFonts w:ascii="Liberation Serif" w:hAnsi="Liberation Serif"/>
          <w:color w:val="000000"/>
        </w:rPr>
      </w:pPr>
      <w:hyperlink r:id="rId61" w:history="1">
        <w:r w:rsidRPr="00B22560">
          <w:rPr>
            <w:rStyle w:val="afc"/>
            <w:rFonts w:ascii="Liberation Serif" w:hAnsi="Liberation Serif"/>
            <w:color w:val="000000"/>
          </w:rPr>
          <w:t>Порядок</w:t>
        </w:r>
      </w:hyperlink>
      <w:r w:rsidRPr="00B22560">
        <w:rPr>
          <w:rFonts w:ascii="Liberation Serif" w:hAnsi="Liberation Serif"/>
          <w:color w:val="000000"/>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62" w:history="1">
        <w:r w:rsidRPr="00B22560">
          <w:rPr>
            <w:rStyle w:val="afc"/>
            <w:rFonts w:ascii="Liberation Serif" w:hAnsi="Liberation Serif"/>
            <w:color w:val="000000"/>
          </w:rPr>
          <w:t>Порядок</w:t>
        </w:r>
      </w:hyperlink>
      <w:r w:rsidRPr="00B22560">
        <w:rPr>
          <w:rFonts w:ascii="Liberation Serif" w:hAnsi="Liberation Serif"/>
          <w:color w:val="000000"/>
        </w:rPr>
        <w:t xml:space="preserve"> № 82н);</w:t>
      </w:r>
    </w:p>
    <w:p w:rsidR="006D481B" w:rsidRPr="00B22560" w:rsidRDefault="006D481B" w:rsidP="006D481B">
      <w:pPr>
        <w:pStyle w:val="ab"/>
        <w:numPr>
          <w:ilvl w:val="1"/>
          <w:numId w:val="4"/>
        </w:numPr>
        <w:spacing w:after="0"/>
        <w:ind w:firstLine="426"/>
        <w:jc w:val="both"/>
        <w:rPr>
          <w:rFonts w:ascii="Liberation Serif" w:hAnsi="Liberation Serif"/>
          <w:color w:val="000000"/>
        </w:rPr>
      </w:pPr>
      <w:hyperlink r:id="rId63" w:history="1">
        <w:r w:rsidRPr="00B22560">
          <w:rPr>
            <w:rStyle w:val="afc"/>
            <w:rFonts w:ascii="Liberation Serif" w:hAnsi="Liberation Serif"/>
            <w:color w:val="000000"/>
          </w:rPr>
          <w:t>Порядок</w:t>
        </w:r>
      </w:hyperlink>
      <w:r w:rsidRPr="00B22560">
        <w:rPr>
          <w:rFonts w:ascii="Liberation Serif" w:hAnsi="Liberation Serif"/>
          <w:color w:val="000000"/>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4" w:history="1">
        <w:r w:rsidRPr="00B22560">
          <w:rPr>
            <w:rStyle w:val="afc"/>
            <w:rFonts w:ascii="Liberation Serif" w:hAnsi="Liberation Serif"/>
            <w:color w:val="000000"/>
          </w:rPr>
          <w:t>Порядок</w:t>
        </w:r>
      </w:hyperlink>
      <w:r w:rsidRPr="00B22560">
        <w:rPr>
          <w:rFonts w:ascii="Liberation Serif" w:hAnsi="Liberation Serif"/>
          <w:color w:val="000000"/>
        </w:rPr>
        <w:t xml:space="preserve"> применения КОСГУ, </w:t>
      </w:r>
      <w:hyperlink r:id="rId65" w:history="1">
        <w:r w:rsidRPr="00B22560">
          <w:rPr>
            <w:rStyle w:val="afc"/>
            <w:rFonts w:ascii="Liberation Serif" w:hAnsi="Liberation Serif"/>
            <w:color w:val="000000"/>
          </w:rPr>
          <w:t>Порядок</w:t>
        </w:r>
      </w:hyperlink>
      <w:r w:rsidRPr="00B22560">
        <w:rPr>
          <w:rFonts w:ascii="Liberation Serif" w:hAnsi="Liberation Serif"/>
          <w:color w:val="000000"/>
        </w:rPr>
        <w:t xml:space="preserve"> № 209н);</w:t>
      </w:r>
    </w:p>
    <w:p w:rsidR="006D481B" w:rsidRPr="00B22560" w:rsidRDefault="006D481B" w:rsidP="006D481B">
      <w:pPr>
        <w:numPr>
          <w:ilvl w:val="0"/>
          <w:numId w:val="4"/>
        </w:numPr>
        <w:spacing w:after="0"/>
        <w:ind w:firstLine="426"/>
        <w:jc w:val="both"/>
        <w:rPr>
          <w:rFonts w:ascii="Liberation Serif" w:hAnsi="Liberation Serif"/>
          <w:color w:val="000000"/>
        </w:rPr>
      </w:pPr>
      <w:r w:rsidRPr="00B22560">
        <w:rPr>
          <w:rFonts w:ascii="Liberation Serif" w:hAnsi="Liberation Serif"/>
          <w:color w:val="000000"/>
        </w:rPr>
        <w:t xml:space="preserve">Федеральный закон от 05.04.2013 г. № 44-ФЗ </w:t>
      </w:r>
      <w:r>
        <w:rPr>
          <w:rFonts w:ascii="Liberation Serif" w:hAnsi="Liberation Serif"/>
          <w:color w:val="000000"/>
        </w:rPr>
        <w:t>«</w:t>
      </w:r>
      <w:r w:rsidRPr="00B22560">
        <w:rPr>
          <w:rFonts w:ascii="Liberation Serif" w:hAnsi="Liberation Serif"/>
          <w:color w:val="000000"/>
        </w:rPr>
        <w:t>О контрактной системе в сфере закупок товаров, работ, услуг для обеспечения государственных и муниципальных нужд</w:t>
      </w:r>
      <w:r>
        <w:rPr>
          <w:rFonts w:ascii="Liberation Serif" w:hAnsi="Liberation Serif"/>
          <w:color w:val="000000"/>
        </w:rPr>
        <w:t>»</w:t>
      </w:r>
      <w:r w:rsidRPr="00B22560">
        <w:rPr>
          <w:rFonts w:ascii="Liberation Serif" w:hAnsi="Liberation Serif"/>
          <w:color w:val="000000"/>
        </w:rPr>
        <w:t xml:space="preserve"> (далее – Закон № 44-ФЗ);</w:t>
      </w:r>
    </w:p>
    <w:p w:rsidR="006D481B" w:rsidRPr="00B22560" w:rsidRDefault="006D481B" w:rsidP="006D481B">
      <w:pPr>
        <w:numPr>
          <w:ilvl w:val="0"/>
          <w:numId w:val="4"/>
        </w:numPr>
        <w:spacing w:after="0"/>
        <w:ind w:right="180" w:firstLine="426"/>
        <w:jc w:val="both"/>
        <w:rPr>
          <w:rFonts w:ascii="Liberation Serif" w:hAnsi="Liberation Serif"/>
          <w:color w:val="000000"/>
        </w:rPr>
      </w:pPr>
      <w:r w:rsidRPr="00B22560">
        <w:rPr>
          <w:rFonts w:ascii="Liberation Serif" w:hAnsi="Liberation Serif"/>
          <w:color w:val="000000"/>
        </w:rPr>
        <w:t xml:space="preserve"> Федеральный закон от 29.12.1994 г. № 78-ФЗ </w:t>
      </w:r>
      <w:r>
        <w:rPr>
          <w:rFonts w:ascii="Liberation Serif" w:hAnsi="Liberation Serif"/>
          <w:color w:val="000000"/>
        </w:rPr>
        <w:t>«</w:t>
      </w:r>
      <w:r w:rsidRPr="00B22560">
        <w:rPr>
          <w:rFonts w:ascii="Liberation Serif" w:hAnsi="Liberation Serif"/>
          <w:color w:val="000000"/>
        </w:rPr>
        <w:t>О библиотечном деле</w:t>
      </w:r>
      <w:r>
        <w:rPr>
          <w:rFonts w:ascii="Liberation Serif" w:hAnsi="Liberation Serif"/>
          <w:color w:val="000000"/>
        </w:rPr>
        <w:t>»</w:t>
      </w:r>
      <w:r w:rsidRPr="00B22560">
        <w:rPr>
          <w:rFonts w:ascii="Liberation Serif" w:hAnsi="Liberation Serif"/>
          <w:color w:val="000000"/>
        </w:rPr>
        <w:t xml:space="preserve"> (далее - Закон № 18-ФЗ);</w:t>
      </w:r>
    </w:p>
    <w:p w:rsidR="006D481B" w:rsidRPr="00B22560" w:rsidRDefault="006D481B" w:rsidP="006D481B">
      <w:pPr>
        <w:numPr>
          <w:ilvl w:val="0"/>
          <w:numId w:val="4"/>
        </w:numPr>
        <w:autoSpaceDE w:val="0"/>
        <w:autoSpaceDN w:val="0"/>
        <w:spacing w:after="0" w:line="300" w:lineRule="exact"/>
        <w:ind w:firstLine="426"/>
        <w:jc w:val="both"/>
        <w:rPr>
          <w:rFonts w:ascii="Liberation Serif" w:hAnsi="Liberation Serif"/>
          <w:color w:val="000000"/>
        </w:rPr>
      </w:pPr>
      <w:r w:rsidRPr="00B22560">
        <w:rPr>
          <w:rFonts w:ascii="Liberation Serif" w:hAnsi="Liberation Serif"/>
          <w:color w:val="000000"/>
        </w:rPr>
        <w:t xml:space="preserve"> Приказ Минкультуры России от 08.10.2012 г. № 1077 </w:t>
      </w:r>
      <w:r>
        <w:rPr>
          <w:rFonts w:ascii="Liberation Serif" w:hAnsi="Liberation Serif"/>
          <w:color w:val="000000"/>
        </w:rPr>
        <w:t>«</w:t>
      </w:r>
      <w:r w:rsidRPr="00B22560">
        <w:rPr>
          <w:rFonts w:ascii="Liberation Serif" w:hAnsi="Liberation Serif"/>
          <w:color w:val="000000"/>
        </w:rPr>
        <w:t>Об утверждении порядка учета документов, входящих в состав библиотечного фонда</w:t>
      </w:r>
      <w:r>
        <w:rPr>
          <w:rFonts w:ascii="Liberation Serif" w:hAnsi="Liberation Serif"/>
          <w:color w:val="000000"/>
        </w:rPr>
        <w:t>»</w:t>
      </w:r>
      <w:r w:rsidRPr="00B22560">
        <w:rPr>
          <w:rFonts w:ascii="Liberation Serif" w:hAnsi="Liberation Serif"/>
          <w:color w:val="000000"/>
        </w:rPr>
        <w:t xml:space="preserve"> (далее - Приказ № 1077).</w:t>
      </w:r>
    </w:p>
    <w:p w:rsidR="006D481B" w:rsidRPr="00B22560" w:rsidRDefault="006D481B" w:rsidP="006D481B">
      <w:pPr>
        <w:autoSpaceDE w:val="0"/>
        <w:autoSpaceDN w:val="0"/>
        <w:spacing w:after="0" w:line="300" w:lineRule="exact"/>
        <w:rPr>
          <w:rFonts w:ascii="Liberation Serif" w:hAnsi="Liberation Serif"/>
          <w:i/>
          <w:color w:val="000000"/>
        </w:rPr>
      </w:pPr>
      <w:r w:rsidRPr="00B22560">
        <w:rPr>
          <w:rFonts w:ascii="Liberation Serif" w:hAnsi="Liberation Serif"/>
          <w:i/>
          <w:color w:val="000000"/>
        </w:rPr>
        <w:t xml:space="preserve">(Основание: </w:t>
      </w:r>
      <w:proofErr w:type="gramStart"/>
      <w:r w:rsidRPr="00B22560">
        <w:rPr>
          <w:rFonts w:ascii="Liberation Serif" w:hAnsi="Liberation Serif"/>
          <w:i/>
          <w:color w:val="000000"/>
        </w:rPr>
        <w:t>ч</w:t>
      </w:r>
      <w:proofErr w:type="gramEnd"/>
      <w:r w:rsidRPr="00B22560">
        <w:rPr>
          <w:rFonts w:ascii="Liberation Serif" w:hAnsi="Liberation Serif"/>
          <w:i/>
          <w:color w:val="000000"/>
        </w:rPr>
        <w:t>. 2 ст. 8 Закона № 402-ФЗ)</w:t>
      </w:r>
    </w:p>
    <w:p w:rsidR="006D481B" w:rsidRPr="00B22560" w:rsidRDefault="006D481B" w:rsidP="006D481B">
      <w:pPr>
        <w:autoSpaceDE w:val="0"/>
        <w:autoSpaceDN w:val="0"/>
        <w:spacing w:after="0" w:line="300" w:lineRule="exact"/>
        <w:rPr>
          <w:rFonts w:ascii="Liberation Serif" w:hAnsi="Liberation Serif"/>
          <w:i/>
          <w:color w:val="000000"/>
        </w:rPr>
      </w:pP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1.2. Учетная политика разрабатывается главным бухгалтером.</w:t>
      </w:r>
    </w:p>
    <w:p w:rsidR="006D481B" w:rsidRPr="00B22560" w:rsidRDefault="006D481B" w:rsidP="006D481B">
      <w:pPr>
        <w:spacing w:after="0"/>
        <w:rPr>
          <w:rFonts w:ascii="Liberation Serif" w:hAnsi="Liberation Serif"/>
          <w:i/>
          <w:color w:val="000000"/>
        </w:rPr>
      </w:pPr>
      <w:r w:rsidRPr="00B22560">
        <w:rPr>
          <w:rFonts w:ascii="Liberation Serif" w:hAnsi="Liberation Serif"/>
          <w:i/>
          <w:color w:val="000000"/>
        </w:rPr>
        <w:t xml:space="preserve">(Основание: пункт 8 СГС </w:t>
      </w:r>
      <w:r>
        <w:rPr>
          <w:rFonts w:ascii="Liberation Serif" w:hAnsi="Liberation Serif"/>
          <w:i/>
          <w:color w:val="000000"/>
        </w:rPr>
        <w:t>«</w:t>
      </w:r>
      <w:r w:rsidRPr="00B22560">
        <w:rPr>
          <w:rFonts w:ascii="Liberation Serif" w:hAnsi="Liberation Serif"/>
          <w:i/>
          <w:color w:val="000000"/>
        </w:rPr>
        <w:t>Учетная политика</w:t>
      </w:r>
      <w:r>
        <w:rPr>
          <w:rFonts w:ascii="Liberation Serif" w:hAnsi="Liberation Serif"/>
          <w:i/>
          <w:color w:val="000000"/>
        </w:rPr>
        <w:t>»</w:t>
      </w:r>
      <w:r w:rsidRPr="00B22560">
        <w:rPr>
          <w:rFonts w:ascii="Liberation Serif" w:hAnsi="Liberation Serif"/>
          <w:i/>
          <w:color w:val="000000"/>
        </w:rPr>
        <w:t>)</w:t>
      </w:r>
    </w:p>
    <w:p w:rsidR="006D481B" w:rsidRPr="00B22560" w:rsidRDefault="006D481B" w:rsidP="006D481B">
      <w:pPr>
        <w:spacing w:after="0"/>
        <w:ind w:firstLine="426"/>
        <w:rPr>
          <w:rFonts w:ascii="Liberation Serif" w:hAnsi="Liberation Serif"/>
          <w:i/>
          <w:color w:val="000000"/>
        </w:rPr>
      </w:pPr>
      <w:r w:rsidRPr="00B22560">
        <w:rPr>
          <w:rFonts w:ascii="Liberation Serif" w:hAnsi="Liberation Serif"/>
          <w:color w:val="000000"/>
        </w:rPr>
        <w:t>1.3. Ответственным за ведение бухгалтерского учета в учреждении является главный бухгалтер.</w:t>
      </w:r>
      <w:r w:rsidRPr="00B22560">
        <w:rPr>
          <w:rFonts w:ascii="Liberation Serif" w:hAnsi="Liberation Serif"/>
          <w:color w:val="000000"/>
        </w:rPr>
        <w:br/>
      </w:r>
      <w:r w:rsidRPr="00B22560">
        <w:rPr>
          <w:rFonts w:ascii="Liberation Serif" w:hAnsi="Liberation Serif"/>
          <w:i/>
          <w:color w:val="000000"/>
        </w:rPr>
        <w:t xml:space="preserve">(Основание: </w:t>
      </w:r>
      <w:proofErr w:type="gramStart"/>
      <w:r w:rsidRPr="00B22560">
        <w:rPr>
          <w:rFonts w:ascii="Liberation Serif" w:hAnsi="Liberation Serif"/>
          <w:i/>
          <w:color w:val="000000"/>
        </w:rPr>
        <w:t>ч</w:t>
      </w:r>
      <w:proofErr w:type="gramEnd"/>
      <w:r w:rsidRPr="00B22560">
        <w:rPr>
          <w:rFonts w:ascii="Liberation Serif" w:hAnsi="Liberation Serif"/>
          <w:i/>
          <w:color w:val="000000"/>
        </w:rPr>
        <w:t>. 3 ст. 7 Закона № 402-ФЗ)</w:t>
      </w:r>
    </w:p>
    <w:p w:rsidR="006D481B" w:rsidRPr="00B22560" w:rsidRDefault="006D481B" w:rsidP="006D481B">
      <w:pPr>
        <w:spacing w:after="0"/>
        <w:ind w:firstLine="426"/>
        <w:rPr>
          <w:rFonts w:ascii="Liberation Serif" w:hAnsi="Liberation Serif"/>
          <w:color w:val="000000"/>
        </w:rPr>
      </w:pPr>
      <w:bookmarkStart w:id="5" w:name="_ref_1-b061d215432f4c"/>
      <w:r w:rsidRPr="00B22560">
        <w:rPr>
          <w:rFonts w:ascii="Liberation Serif" w:hAnsi="Liberation Serif"/>
          <w:color w:val="000000"/>
        </w:rPr>
        <w:t xml:space="preserve">1.4. Порядок передачи документов и дел при смене руководителя, главного бухгалтера приведен в </w:t>
      </w:r>
      <w:r w:rsidRPr="009F2F6D">
        <w:rPr>
          <w:rFonts w:ascii="Liberation Serif" w:hAnsi="Liberation Serif"/>
          <w:color w:val="000000"/>
          <w:u w:val="single"/>
        </w:rPr>
        <w:t>Приложении № </w:t>
      </w:r>
      <w:r>
        <w:rPr>
          <w:rFonts w:ascii="Liberation Serif" w:hAnsi="Liberation Serif"/>
          <w:color w:val="000000"/>
          <w:u w:val="single"/>
        </w:rPr>
        <w:t>8</w:t>
      </w:r>
      <w:r w:rsidRPr="00B22560">
        <w:rPr>
          <w:rFonts w:ascii="Liberation Serif" w:hAnsi="Liberation Serif"/>
          <w:color w:val="000000"/>
        </w:rPr>
        <w:t xml:space="preserve"> к настоящей Учетной политике.</w:t>
      </w:r>
      <w:bookmarkEnd w:id="5"/>
    </w:p>
    <w:p w:rsidR="006D481B" w:rsidRPr="00B22560"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66" w:history="1">
        <w:r w:rsidRPr="00620BB2">
          <w:rPr>
            <w:rStyle w:val="afc"/>
            <w:rFonts w:ascii="Liberation Serif" w:hAnsi="Liberation Serif"/>
            <w:i/>
            <w:color w:val="000000"/>
          </w:rPr>
          <w:t>п. 14</w:t>
        </w:r>
      </w:hyperlink>
      <w:r w:rsidRPr="00B22560">
        <w:rPr>
          <w:rFonts w:ascii="Liberation Serif" w:hAnsi="Liberation Serif"/>
          <w:i/>
          <w:color w:val="000000"/>
        </w:rPr>
        <w:t xml:space="preserve"> Инструкции № 157н)</w:t>
      </w:r>
    </w:p>
    <w:p w:rsidR="006D481B" w:rsidRPr="00B22560" w:rsidRDefault="006D481B" w:rsidP="006D481B">
      <w:pPr>
        <w:spacing w:after="0"/>
        <w:ind w:firstLine="426"/>
        <w:rPr>
          <w:rFonts w:ascii="Liberation Serif" w:hAnsi="Liberation Serif"/>
          <w:color w:val="000000"/>
        </w:rPr>
      </w:pPr>
      <w:bookmarkStart w:id="6" w:name="_ref_1-e318cc4b8b0445"/>
      <w:r w:rsidRPr="00B22560">
        <w:rPr>
          <w:rFonts w:ascii="Liberation Serif" w:hAnsi="Liberation Serif"/>
          <w:color w:val="000000"/>
        </w:rPr>
        <w:t>1.5. Форма ведения учета - автоматизированная с применением компьютерной программы 1С: Бухгалтерия государственного учреждения; 1С: Зарплата и кадры государственного учреждения.</w:t>
      </w:r>
      <w:bookmarkEnd w:id="6"/>
    </w:p>
    <w:p w:rsidR="006D481B" w:rsidRPr="00B22560"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67" w:history="1">
        <w:r w:rsidRPr="00620BB2">
          <w:rPr>
            <w:rStyle w:val="afc"/>
            <w:rFonts w:ascii="Liberation Serif" w:hAnsi="Liberation Serif"/>
            <w:i/>
            <w:color w:val="000000"/>
          </w:rPr>
          <w:t>п. 19</w:t>
        </w:r>
      </w:hyperlink>
      <w:r w:rsidRPr="00620BB2">
        <w:rPr>
          <w:rFonts w:ascii="Liberation Serif" w:hAnsi="Liberation Serif"/>
          <w:i/>
          <w:color w:val="000000"/>
        </w:rPr>
        <w:t xml:space="preserve"> Инструкции № 157н, </w:t>
      </w:r>
      <w:hyperlink r:id="rId68"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w:t>
      </w:r>
      <w:r w:rsidRPr="00B22560">
        <w:rPr>
          <w:rFonts w:ascii="Liberation Serif" w:hAnsi="Liberation Serif"/>
          <w:i/>
          <w:color w:val="000000"/>
        </w:rPr>
        <w:t xml:space="preserve">СГС </w:t>
      </w:r>
      <w:r>
        <w:rPr>
          <w:rFonts w:ascii="Liberation Serif" w:hAnsi="Liberation Serif"/>
          <w:i/>
          <w:color w:val="000000"/>
        </w:rPr>
        <w:t>«</w:t>
      </w:r>
      <w:r w:rsidRPr="00B22560">
        <w:rPr>
          <w:rFonts w:ascii="Liberation Serif" w:hAnsi="Liberation Serif"/>
          <w:i/>
          <w:color w:val="000000"/>
        </w:rPr>
        <w:t>Учетная политика</w:t>
      </w:r>
      <w:r>
        <w:rPr>
          <w:rFonts w:ascii="Liberation Serif" w:hAnsi="Liberation Serif"/>
          <w:i/>
          <w:color w:val="000000"/>
        </w:rPr>
        <w:t>»</w:t>
      </w:r>
      <w:r w:rsidRPr="00B22560">
        <w:rPr>
          <w:rFonts w:ascii="Liberation Serif" w:hAnsi="Liberation Serif"/>
          <w:i/>
          <w:color w:val="000000"/>
        </w:rPr>
        <w:t>)</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1.6. Для отражения объектов учета и изменяющих их фактов хозяйственной жизни используются формы первичных учетных документов:</w:t>
      </w:r>
    </w:p>
    <w:p w:rsidR="006D481B" w:rsidRPr="00B22560" w:rsidRDefault="006D481B" w:rsidP="006D481B">
      <w:pPr>
        <w:spacing w:after="0"/>
        <w:ind w:firstLine="426"/>
        <w:rPr>
          <w:rFonts w:ascii="Liberation Serif" w:hAnsi="Liberation Serif"/>
          <w:color w:val="000000"/>
        </w:rPr>
      </w:pPr>
      <w:proofErr w:type="gramStart"/>
      <w:r w:rsidRPr="00B22560">
        <w:rPr>
          <w:rFonts w:ascii="Liberation Serif" w:hAnsi="Liberation Serif"/>
          <w:color w:val="000000"/>
        </w:rPr>
        <w:t>- утвержденные Приказом Минфина России № 52н;</w:t>
      </w:r>
      <w:proofErr w:type="gramEnd"/>
    </w:p>
    <w:p w:rsidR="006D481B" w:rsidRPr="00B22560" w:rsidRDefault="006D481B" w:rsidP="006D481B">
      <w:pPr>
        <w:spacing w:after="0"/>
        <w:ind w:firstLine="426"/>
        <w:rPr>
          <w:rFonts w:ascii="Liberation Serif" w:hAnsi="Liberation Serif"/>
          <w:color w:val="000000"/>
        </w:rPr>
      </w:pPr>
      <w:proofErr w:type="gramStart"/>
      <w:r w:rsidRPr="00B22560">
        <w:rPr>
          <w:rFonts w:ascii="Liberation Serif" w:hAnsi="Liberation Serif"/>
          <w:color w:val="000000"/>
        </w:rPr>
        <w:t>- утвержденные правовыми актами уполномоченных органов исполнительной власти (при их отсутствии в Приказе Минфина России № 52н);</w:t>
      </w:r>
      <w:proofErr w:type="gramEnd"/>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При проведении хозяйственных операций, для которых не предусмотрены унифицированные формы первичных документов, учреждение использует:</w:t>
      </w:r>
    </w:p>
    <w:p w:rsidR="006D481B" w:rsidRPr="00B22560" w:rsidRDefault="006D481B" w:rsidP="006D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rPr>
          <w:rFonts w:ascii="Liberation Serif" w:hAnsi="Liberation Serif"/>
          <w:color w:val="000000"/>
        </w:rPr>
      </w:pPr>
      <w:r w:rsidRPr="00B22560">
        <w:rPr>
          <w:rFonts w:ascii="Liberation Serif" w:hAnsi="Liberation Serif"/>
          <w:color w:val="000000"/>
        </w:rPr>
        <w:t xml:space="preserve">- унифицированные </w:t>
      </w:r>
      <w:proofErr w:type="gramStart"/>
      <w:r w:rsidRPr="00B22560">
        <w:rPr>
          <w:rFonts w:ascii="Liberation Serif" w:hAnsi="Liberation Serif"/>
          <w:color w:val="000000"/>
        </w:rPr>
        <w:t>формы</w:t>
      </w:r>
      <w:proofErr w:type="gramEnd"/>
      <w:r w:rsidRPr="00B22560">
        <w:rPr>
          <w:rFonts w:ascii="Liberation Serif" w:hAnsi="Liberation Serif"/>
          <w:color w:val="000000"/>
        </w:rPr>
        <w:t xml:space="preserve"> дополненные необходимыми реквизитами;</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 самостоятельно разработанные формы. Образцы документов приведены в </w:t>
      </w:r>
      <w:r w:rsidRPr="009F2F6D">
        <w:rPr>
          <w:rFonts w:ascii="Liberation Serif" w:hAnsi="Liberation Serif"/>
          <w:color w:val="000000"/>
          <w:u w:val="single"/>
        </w:rPr>
        <w:t xml:space="preserve">Приложении № </w:t>
      </w:r>
      <w:fldSimple w:instr=" REF _ref_1-feb7c350795545 \h \n \!  \* MERGEFORMAT " w:fldLock="1">
        <w:r w:rsidRPr="009F2F6D">
          <w:rPr>
            <w:rFonts w:ascii="Liberation Serif" w:hAnsi="Liberation Serif"/>
            <w:color w:val="000000"/>
            <w:u w:val="single"/>
          </w:rPr>
          <w:t>2</w:t>
        </w:r>
      </w:fldSimple>
      <w:r w:rsidRPr="00B22560">
        <w:rPr>
          <w:rFonts w:ascii="Liberation Serif" w:hAnsi="Liberation Serif"/>
          <w:color w:val="000000"/>
        </w:rPr>
        <w:t xml:space="preserve"> к настоящей Учетной политике.</w:t>
      </w:r>
    </w:p>
    <w:p w:rsidR="006D481B" w:rsidRPr="00620BB2" w:rsidRDefault="006D481B" w:rsidP="006D481B">
      <w:pPr>
        <w:spacing w:after="0"/>
        <w:rPr>
          <w:rFonts w:ascii="Liberation Serif" w:hAnsi="Liberation Serif"/>
          <w:i/>
          <w:color w:val="000000"/>
        </w:rPr>
      </w:pPr>
      <w:r w:rsidRPr="00B22560">
        <w:rPr>
          <w:rFonts w:ascii="Liberation Serif" w:hAnsi="Liberation Serif"/>
          <w:i/>
          <w:color w:val="000000"/>
        </w:rPr>
        <w:t xml:space="preserve">(Основание: </w:t>
      </w:r>
      <w:hyperlink r:id="rId69" w:history="1">
        <w:proofErr w:type="gramStart"/>
        <w:r w:rsidRPr="00620BB2">
          <w:rPr>
            <w:rStyle w:val="afc"/>
            <w:rFonts w:ascii="Liberation Serif" w:hAnsi="Liberation Serif"/>
            <w:i/>
            <w:color w:val="000000"/>
          </w:rPr>
          <w:t>ч</w:t>
        </w:r>
        <w:proofErr w:type="gramEnd"/>
        <w:r w:rsidRPr="00620BB2">
          <w:rPr>
            <w:rStyle w:val="afc"/>
            <w:rFonts w:ascii="Liberation Serif" w:hAnsi="Liberation Serif"/>
            <w:i/>
            <w:color w:val="000000"/>
          </w:rPr>
          <w:t>. 2</w:t>
        </w:r>
      </w:hyperlink>
      <w:r w:rsidRPr="00620BB2">
        <w:rPr>
          <w:rFonts w:ascii="Liberation Serif" w:hAnsi="Liberation Serif"/>
          <w:i/>
          <w:color w:val="000000"/>
        </w:rPr>
        <w:t xml:space="preserve">, </w:t>
      </w:r>
      <w:hyperlink r:id="rId70" w:history="1">
        <w:r w:rsidRPr="00620BB2">
          <w:rPr>
            <w:rStyle w:val="afc"/>
            <w:rFonts w:ascii="Liberation Serif" w:hAnsi="Liberation Serif"/>
            <w:i/>
            <w:color w:val="000000"/>
          </w:rPr>
          <w:t>4 ст. 9</w:t>
        </w:r>
      </w:hyperlink>
      <w:r w:rsidRPr="00620BB2">
        <w:rPr>
          <w:rFonts w:ascii="Liberation Serif" w:hAnsi="Liberation Serif"/>
          <w:i/>
          <w:color w:val="000000"/>
        </w:rPr>
        <w:t xml:space="preserve"> Закона № 402-ФЗ, </w:t>
      </w:r>
      <w:hyperlink r:id="rId71" w:history="1">
        <w:r w:rsidRPr="00620BB2">
          <w:rPr>
            <w:rStyle w:val="afc"/>
            <w:rFonts w:ascii="Liberation Serif" w:hAnsi="Liberation Serif"/>
            <w:i/>
            <w:color w:val="000000"/>
          </w:rPr>
          <w:t>п. 25</w:t>
        </w:r>
      </w:hyperlink>
      <w:r w:rsidRPr="00620BB2">
        <w:rPr>
          <w:rFonts w:ascii="Liberation Serif" w:hAnsi="Liberation Serif"/>
          <w:i/>
          <w:color w:val="000000"/>
        </w:rPr>
        <w:t xml:space="preserve"> СГС «Концептуальные основы», </w:t>
      </w:r>
      <w:hyperlink r:id="rId72"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 Методические </w:t>
      </w:r>
      <w:hyperlink r:id="rId73" w:history="1">
        <w:r w:rsidRPr="00620BB2">
          <w:rPr>
            <w:rStyle w:val="afc"/>
            <w:rFonts w:ascii="Liberation Serif" w:hAnsi="Liberation Serif"/>
            <w:i/>
            <w:color w:val="000000"/>
          </w:rPr>
          <w:t>указания</w:t>
        </w:r>
      </w:hyperlink>
      <w:r w:rsidRPr="00620BB2">
        <w:rPr>
          <w:rFonts w:ascii="Liberation Serif" w:hAnsi="Liberation Serif"/>
          <w:i/>
          <w:color w:val="000000"/>
        </w:rPr>
        <w:t xml:space="preserve"> № 52н)</w:t>
      </w:r>
    </w:p>
    <w:p w:rsidR="006D481B" w:rsidRPr="00B22560" w:rsidRDefault="006D481B" w:rsidP="006D481B">
      <w:pPr>
        <w:spacing w:after="0"/>
        <w:ind w:firstLine="426"/>
        <w:rPr>
          <w:rFonts w:ascii="Liberation Serif" w:hAnsi="Liberation Serif"/>
          <w:color w:val="000000"/>
        </w:rPr>
      </w:pPr>
      <w:bookmarkStart w:id="7" w:name="_ref_1-baeb86fe901e42"/>
      <w:r w:rsidRPr="00B22560">
        <w:rPr>
          <w:rFonts w:ascii="Liberation Serif" w:hAnsi="Liberation Serif"/>
          <w:color w:val="000000"/>
        </w:rPr>
        <w:t xml:space="preserve">1.7. Правила и график документооборота, а также технология обработки учетной информации приведены в </w:t>
      </w:r>
      <w:r w:rsidRPr="009F2F6D">
        <w:rPr>
          <w:rFonts w:ascii="Liberation Serif" w:hAnsi="Liberation Serif"/>
          <w:color w:val="000000"/>
          <w:u w:val="single"/>
        </w:rPr>
        <w:t xml:space="preserve">Приложении № </w:t>
      </w:r>
      <w:fldSimple w:instr=" REF _ref_1-ceb4a9ec843340 \h \n \!  \* MERGEFORMAT " w:fldLock="1">
        <w:r w:rsidRPr="009F2F6D">
          <w:rPr>
            <w:rFonts w:ascii="Liberation Serif" w:hAnsi="Liberation Serif"/>
            <w:color w:val="000000"/>
            <w:u w:val="single"/>
          </w:rPr>
          <w:t>3</w:t>
        </w:r>
      </w:fldSimple>
      <w:r w:rsidRPr="00B22560">
        <w:rPr>
          <w:rFonts w:ascii="Liberation Serif" w:hAnsi="Liberation Serif"/>
          <w:color w:val="000000"/>
        </w:rPr>
        <w:t xml:space="preserve"> к настоящей Учетной политике.</w:t>
      </w:r>
      <w:bookmarkEnd w:id="7"/>
    </w:p>
    <w:p w:rsidR="006D481B" w:rsidRPr="00B22560" w:rsidRDefault="006D481B" w:rsidP="006D481B">
      <w:pPr>
        <w:spacing w:after="0"/>
        <w:rPr>
          <w:rFonts w:ascii="Liberation Serif" w:hAnsi="Liberation Serif"/>
          <w:i/>
          <w:color w:val="000000"/>
        </w:rPr>
      </w:pPr>
      <w:r w:rsidRPr="00B22560">
        <w:rPr>
          <w:rFonts w:ascii="Liberation Serif" w:hAnsi="Liberation Serif"/>
          <w:i/>
          <w:color w:val="000000"/>
        </w:rPr>
        <w:t xml:space="preserve">(Основание: </w:t>
      </w:r>
      <w:hyperlink r:id="rId74"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w:t>
      </w:r>
      <w:r w:rsidRPr="00B22560">
        <w:rPr>
          <w:rFonts w:ascii="Liberation Serif" w:hAnsi="Liberation Serif"/>
          <w:i/>
          <w:color w:val="000000"/>
        </w:rPr>
        <w:t xml:space="preserve">СГС </w:t>
      </w:r>
      <w:r>
        <w:rPr>
          <w:rFonts w:ascii="Liberation Serif" w:hAnsi="Liberation Serif"/>
          <w:i/>
          <w:color w:val="000000"/>
        </w:rPr>
        <w:t>«</w:t>
      </w:r>
      <w:r w:rsidRPr="00B22560">
        <w:rPr>
          <w:rFonts w:ascii="Liberation Serif" w:hAnsi="Liberation Serif"/>
          <w:i/>
          <w:color w:val="000000"/>
        </w:rPr>
        <w:t>Учетная политика</w:t>
      </w:r>
      <w:r>
        <w:rPr>
          <w:rFonts w:ascii="Liberation Serif" w:hAnsi="Liberation Serif"/>
          <w:i/>
          <w:color w:val="000000"/>
        </w:rPr>
        <w:t>»</w:t>
      </w:r>
      <w:r w:rsidRPr="00B22560">
        <w:rPr>
          <w:rFonts w:ascii="Liberation Serif" w:hAnsi="Liberation Serif"/>
          <w:i/>
          <w:color w:val="000000"/>
        </w:rPr>
        <w:t>)</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1.8. Учреждением при осуществлении своей деятельности применяются следующие коды вида финансового обеспечения (деятельности):</w:t>
      </w:r>
    </w:p>
    <w:p w:rsidR="006D481B" w:rsidRPr="00B22560" w:rsidRDefault="006D481B" w:rsidP="006D481B">
      <w:pPr>
        <w:spacing w:after="0"/>
        <w:ind w:firstLine="426"/>
        <w:rPr>
          <w:rFonts w:ascii="Liberation Serif" w:hAnsi="Liberation Serif"/>
          <w:color w:val="000000"/>
        </w:rPr>
      </w:pPr>
      <w:hyperlink r:id="rId75" w:history="1">
        <w:r>
          <w:rPr>
            <w:rFonts w:ascii="Liberation Serif" w:hAnsi="Liberation Serif"/>
            <w:color w:val="000000"/>
          </w:rPr>
          <w:t>«</w:t>
        </w:r>
        <w:r w:rsidRPr="00B22560">
          <w:rPr>
            <w:rFonts w:ascii="Liberation Serif" w:hAnsi="Liberation Serif"/>
            <w:color w:val="000000"/>
          </w:rPr>
          <w:t>2</w:t>
        </w:r>
        <w:r>
          <w:rPr>
            <w:rFonts w:ascii="Liberation Serif" w:hAnsi="Liberation Serif"/>
            <w:color w:val="000000"/>
          </w:rPr>
          <w:t>»</w:t>
        </w:r>
      </w:hyperlink>
      <w:r w:rsidRPr="00B22560">
        <w:rPr>
          <w:rFonts w:ascii="Liberation Serif" w:hAnsi="Liberation Serif"/>
          <w:color w:val="000000"/>
        </w:rPr>
        <w:t xml:space="preserve"> - приносящая доход деятельность (собственные доходы);</w:t>
      </w:r>
    </w:p>
    <w:p w:rsidR="006D481B" w:rsidRPr="00B22560" w:rsidRDefault="006D481B" w:rsidP="006D481B">
      <w:pPr>
        <w:spacing w:after="0"/>
        <w:ind w:firstLine="426"/>
        <w:rPr>
          <w:rFonts w:ascii="Liberation Serif" w:hAnsi="Liberation Serif"/>
          <w:color w:val="000000"/>
        </w:rPr>
      </w:pPr>
      <w:hyperlink r:id="rId76" w:history="1">
        <w:r>
          <w:rPr>
            <w:rFonts w:ascii="Liberation Serif" w:hAnsi="Liberation Serif"/>
            <w:color w:val="000000"/>
          </w:rPr>
          <w:t>«</w:t>
        </w:r>
        <w:r w:rsidRPr="00B22560">
          <w:rPr>
            <w:rFonts w:ascii="Liberation Serif" w:hAnsi="Liberation Serif"/>
            <w:color w:val="000000"/>
          </w:rPr>
          <w:t>4</w:t>
        </w:r>
        <w:r>
          <w:rPr>
            <w:rFonts w:ascii="Liberation Serif" w:hAnsi="Liberation Serif"/>
            <w:color w:val="000000"/>
          </w:rPr>
          <w:t>»</w:t>
        </w:r>
      </w:hyperlink>
      <w:r w:rsidRPr="00B22560">
        <w:rPr>
          <w:rFonts w:ascii="Liberation Serif" w:hAnsi="Liberation Serif"/>
          <w:color w:val="000000"/>
        </w:rPr>
        <w:t xml:space="preserve"> - субсидия на выполнение государственного (муниципального) задания;</w:t>
      </w:r>
    </w:p>
    <w:p w:rsidR="006D481B" w:rsidRPr="00B22560" w:rsidRDefault="006D481B" w:rsidP="006D481B">
      <w:pPr>
        <w:spacing w:after="0"/>
        <w:ind w:firstLine="426"/>
        <w:rPr>
          <w:rFonts w:ascii="Liberation Serif" w:hAnsi="Liberation Serif"/>
          <w:color w:val="000000"/>
        </w:rPr>
      </w:pPr>
      <w:hyperlink r:id="rId77" w:history="1">
        <w:r>
          <w:rPr>
            <w:rFonts w:ascii="Liberation Serif" w:hAnsi="Liberation Serif"/>
            <w:color w:val="000000"/>
          </w:rPr>
          <w:t>«</w:t>
        </w:r>
        <w:r w:rsidRPr="00B22560">
          <w:rPr>
            <w:rFonts w:ascii="Liberation Serif" w:hAnsi="Liberation Serif"/>
            <w:color w:val="000000"/>
          </w:rPr>
          <w:t>5</w:t>
        </w:r>
        <w:r>
          <w:rPr>
            <w:rFonts w:ascii="Liberation Serif" w:hAnsi="Liberation Serif"/>
            <w:color w:val="000000"/>
          </w:rPr>
          <w:t>»</w:t>
        </w:r>
      </w:hyperlink>
      <w:r w:rsidRPr="00B22560">
        <w:rPr>
          <w:rFonts w:ascii="Liberation Serif" w:hAnsi="Liberation Serif"/>
          <w:color w:val="000000"/>
        </w:rPr>
        <w:t xml:space="preserve"> - субсидии на иные цели</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1.9. </w:t>
      </w:r>
      <w:bookmarkStart w:id="8" w:name="_ref_1-7bf5bce78b3645"/>
      <w:r w:rsidRPr="00B22560">
        <w:rPr>
          <w:rFonts w:ascii="Liberation Serif" w:hAnsi="Liberation Serif"/>
          <w:color w:val="000000"/>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по неунифицированным формам и по унифицированным формам, утвержденным Приказами Минфина России № 52н и 61н, с дополнительными реквизитами.</w:t>
      </w:r>
      <w:bookmarkEnd w:id="8"/>
    </w:p>
    <w:p w:rsidR="006D481B" w:rsidRPr="00620BB2"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78" w:history="1">
        <w:proofErr w:type="gramStart"/>
        <w:r w:rsidRPr="00620BB2">
          <w:rPr>
            <w:rStyle w:val="afc"/>
            <w:rFonts w:ascii="Liberation Serif" w:hAnsi="Liberation Serif"/>
            <w:i/>
            <w:color w:val="000000"/>
          </w:rPr>
          <w:t>ч</w:t>
        </w:r>
        <w:proofErr w:type="gramEnd"/>
        <w:r w:rsidRPr="00620BB2">
          <w:rPr>
            <w:rStyle w:val="afc"/>
            <w:rFonts w:ascii="Liberation Serif" w:hAnsi="Liberation Serif"/>
            <w:i/>
            <w:color w:val="000000"/>
          </w:rPr>
          <w:t>. 5 ст. 10</w:t>
        </w:r>
      </w:hyperlink>
      <w:r w:rsidRPr="00620BB2">
        <w:rPr>
          <w:rFonts w:ascii="Liberation Serif" w:hAnsi="Liberation Serif"/>
          <w:i/>
          <w:color w:val="000000"/>
        </w:rPr>
        <w:t xml:space="preserve"> Закона № 402-ФЗ, п. п. </w:t>
      </w:r>
      <w:hyperlink r:id="rId79" w:history="1">
        <w:r w:rsidRPr="00620BB2">
          <w:rPr>
            <w:rStyle w:val="afc"/>
            <w:rFonts w:ascii="Liberation Serif" w:hAnsi="Liberation Serif"/>
            <w:i/>
            <w:color w:val="000000"/>
          </w:rPr>
          <w:t>23</w:t>
        </w:r>
      </w:hyperlink>
      <w:r w:rsidRPr="00620BB2">
        <w:rPr>
          <w:rFonts w:ascii="Liberation Serif" w:hAnsi="Liberation Serif"/>
          <w:i/>
          <w:color w:val="000000"/>
        </w:rPr>
        <w:t xml:space="preserve">, </w:t>
      </w:r>
      <w:hyperlink r:id="rId80" w:history="1">
        <w:r w:rsidRPr="00620BB2">
          <w:rPr>
            <w:rStyle w:val="afc"/>
            <w:rFonts w:ascii="Liberation Serif" w:hAnsi="Liberation Serif"/>
            <w:i/>
            <w:color w:val="000000"/>
          </w:rPr>
          <w:t>28</w:t>
        </w:r>
      </w:hyperlink>
      <w:r w:rsidRPr="00620BB2">
        <w:rPr>
          <w:rFonts w:ascii="Liberation Serif" w:hAnsi="Liberation Serif"/>
          <w:i/>
          <w:color w:val="000000"/>
        </w:rPr>
        <w:t xml:space="preserve"> СГС «Концептуальные основы», </w:t>
      </w:r>
      <w:hyperlink r:id="rId81" w:history="1">
        <w:r w:rsidRPr="00620BB2">
          <w:rPr>
            <w:rStyle w:val="afc"/>
            <w:rFonts w:ascii="Liberation Serif" w:hAnsi="Liberation Serif"/>
            <w:i/>
            <w:color w:val="000000"/>
          </w:rPr>
          <w:t>п. 11</w:t>
        </w:r>
      </w:hyperlink>
      <w:r w:rsidRPr="00620BB2">
        <w:rPr>
          <w:rFonts w:ascii="Liberation Serif" w:hAnsi="Liberation Serif"/>
          <w:i/>
          <w:color w:val="000000"/>
        </w:rPr>
        <w:t xml:space="preserve"> Инструкции № 157н, Методические </w:t>
      </w:r>
      <w:hyperlink r:id="rId82" w:history="1">
        <w:r w:rsidRPr="00620BB2">
          <w:rPr>
            <w:rStyle w:val="afc"/>
            <w:rFonts w:ascii="Liberation Serif" w:hAnsi="Liberation Serif"/>
            <w:i/>
            <w:color w:val="000000"/>
          </w:rPr>
          <w:t>указания</w:t>
        </w:r>
      </w:hyperlink>
      <w:r w:rsidRPr="00620BB2">
        <w:rPr>
          <w:rFonts w:ascii="Liberation Serif" w:hAnsi="Liberation Serif"/>
          <w:i/>
          <w:color w:val="000000"/>
        </w:rPr>
        <w:t xml:space="preserve"> № 52н, Методические </w:t>
      </w:r>
      <w:hyperlink r:id="rId83" w:history="1">
        <w:r w:rsidRPr="00620BB2">
          <w:rPr>
            <w:rStyle w:val="afc"/>
            <w:rFonts w:ascii="Liberation Serif" w:hAnsi="Liberation Serif"/>
            <w:i/>
            <w:color w:val="000000"/>
          </w:rPr>
          <w:t>указания</w:t>
        </w:r>
      </w:hyperlink>
      <w:r w:rsidRPr="00620BB2">
        <w:rPr>
          <w:rFonts w:ascii="Liberation Serif" w:hAnsi="Liberation Serif"/>
          <w:i/>
          <w:color w:val="000000"/>
        </w:rPr>
        <w:t xml:space="preserve"> № 61н)</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lastRenderedPageBreak/>
        <w:t xml:space="preserve">   1.10. Учреждение вправе использовать электронный документооборот, в рамках которого направление и получение счетов, актов о стоимости услуг, актов сверки расчетов за оказанные услуги может осуществляться в электронном виде с использованием электронной цифровой подписи.</w:t>
      </w:r>
    </w:p>
    <w:p w:rsidR="006D481B" w:rsidRPr="00B22560" w:rsidRDefault="006D481B" w:rsidP="006D481B">
      <w:pPr>
        <w:tabs>
          <w:tab w:val="left" w:pos="567"/>
        </w:tabs>
        <w:spacing w:after="0"/>
        <w:ind w:firstLine="426"/>
        <w:rPr>
          <w:rFonts w:ascii="Liberation Serif" w:hAnsi="Liberation Serif"/>
          <w:color w:val="000000"/>
        </w:rPr>
      </w:pPr>
      <w:r w:rsidRPr="00B22560">
        <w:rPr>
          <w:rFonts w:ascii="Liberation Serif" w:hAnsi="Liberation Serif"/>
          <w:color w:val="000000"/>
        </w:rPr>
        <w:tab/>
        <w:t>1.11. С использованием телекоммуникационных каналов связи и электронной подписи главный бухгалтер учреждения осуществляет электронный документооборот по следующим направлениям:</w:t>
      </w:r>
    </w:p>
    <w:p w:rsidR="006D481B" w:rsidRPr="00B22560" w:rsidRDefault="006D481B" w:rsidP="006D481B">
      <w:pPr>
        <w:tabs>
          <w:tab w:val="left" w:pos="284"/>
        </w:tabs>
        <w:spacing w:after="0"/>
        <w:ind w:firstLine="426"/>
        <w:rPr>
          <w:rFonts w:ascii="Liberation Serif" w:hAnsi="Liberation Serif"/>
          <w:color w:val="000000"/>
        </w:rPr>
      </w:pPr>
      <w:r w:rsidRPr="00B22560">
        <w:rPr>
          <w:rFonts w:ascii="Liberation Serif" w:hAnsi="Liberation Serif"/>
          <w:color w:val="000000"/>
        </w:rPr>
        <w:t>- система электронного документооборота с территориальным органом Федерального  казначейства;</w:t>
      </w:r>
    </w:p>
    <w:p w:rsidR="006D481B" w:rsidRPr="00B22560" w:rsidRDefault="006D481B" w:rsidP="006D481B">
      <w:pPr>
        <w:spacing w:after="0"/>
        <w:ind w:right="180" w:firstLine="426"/>
        <w:contextualSpacing/>
        <w:rPr>
          <w:rFonts w:ascii="Liberation Serif" w:hAnsi="Liberation Serif"/>
          <w:color w:val="000000"/>
        </w:rPr>
      </w:pPr>
      <w:r w:rsidRPr="00B22560">
        <w:rPr>
          <w:rFonts w:ascii="Liberation Serif" w:hAnsi="Liberation Serif"/>
          <w:color w:val="000000"/>
        </w:rPr>
        <w:t>- передача бухгалтерской отчетности учредителю;</w:t>
      </w:r>
    </w:p>
    <w:p w:rsidR="006D481B" w:rsidRPr="00B22560" w:rsidRDefault="006D481B" w:rsidP="006D481B">
      <w:pPr>
        <w:tabs>
          <w:tab w:val="left" w:pos="567"/>
        </w:tabs>
        <w:ind w:right="180" w:firstLine="426"/>
        <w:contextualSpacing/>
        <w:rPr>
          <w:rFonts w:ascii="Liberation Serif" w:hAnsi="Liberation Serif"/>
          <w:color w:val="000000"/>
        </w:rPr>
      </w:pPr>
      <w:r w:rsidRPr="00B22560">
        <w:rPr>
          <w:rFonts w:ascii="Liberation Serif" w:hAnsi="Liberation Serif"/>
          <w:color w:val="000000"/>
        </w:rPr>
        <w:t>- передача отчетности по налогам, сборам и иным обязательным платежам в инспекцию Федеральной налоговой службы;</w:t>
      </w:r>
    </w:p>
    <w:p w:rsidR="006D481B" w:rsidRPr="00B22560" w:rsidRDefault="006D481B" w:rsidP="006D481B">
      <w:pPr>
        <w:ind w:right="180" w:firstLine="426"/>
        <w:contextualSpacing/>
        <w:rPr>
          <w:rFonts w:ascii="Liberation Serif" w:hAnsi="Liberation Serif"/>
          <w:color w:val="000000"/>
        </w:rPr>
      </w:pPr>
      <w:r w:rsidRPr="00B22560">
        <w:rPr>
          <w:rFonts w:ascii="Liberation Serif" w:hAnsi="Liberation Serif"/>
          <w:color w:val="000000"/>
        </w:rPr>
        <w:t>- передача отчетности в отделение фонда пенсионного и социального страхования Российской Федерации по Свердловской области;</w:t>
      </w:r>
    </w:p>
    <w:p w:rsidR="006D481B" w:rsidRPr="00B22560" w:rsidRDefault="006D481B" w:rsidP="006D481B">
      <w:pPr>
        <w:ind w:right="180" w:firstLine="426"/>
        <w:contextualSpacing/>
        <w:rPr>
          <w:rFonts w:ascii="Liberation Serif" w:hAnsi="Liberation Serif"/>
          <w:color w:val="000000"/>
        </w:rPr>
      </w:pPr>
      <w:r w:rsidRPr="00B22560">
        <w:rPr>
          <w:rFonts w:ascii="Liberation Serif" w:hAnsi="Liberation Serif"/>
          <w:color w:val="000000"/>
        </w:rPr>
        <w:t>- передача отчетности в Органы статистики;</w:t>
      </w:r>
    </w:p>
    <w:p w:rsidR="006D481B" w:rsidRPr="00B22560" w:rsidRDefault="006D481B" w:rsidP="006D481B">
      <w:pPr>
        <w:ind w:right="180" w:firstLine="426"/>
        <w:contextualSpacing/>
        <w:rPr>
          <w:rFonts w:ascii="Liberation Serif" w:hAnsi="Liberation Serif"/>
          <w:color w:val="000000"/>
        </w:rPr>
      </w:pPr>
      <w:r w:rsidRPr="00B22560">
        <w:rPr>
          <w:rFonts w:ascii="Liberation Serif" w:hAnsi="Liberation Serif"/>
          <w:color w:val="000000"/>
        </w:rPr>
        <w:t>- размещение информации о деятельности учреждения на официальном сайте </w:t>
      </w:r>
      <w:proofErr w:type="spellStart"/>
      <w:r w:rsidRPr="00B22560">
        <w:rPr>
          <w:rFonts w:ascii="Liberation Serif" w:hAnsi="Liberation Serif"/>
          <w:color w:val="000000"/>
        </w:rPr>
        <w:t>bus.gov.ru</w:t>
      </w:r>
      <w:proofErr w:type="spellEnd"/>
      <w:r w:rsidRPr="00B22560">
        <w:rPr>
          <w:rFonts w:ascii="Liberation Serif" w:hAnsi="Liberation Serif"/>
          <w:color w:val="000000"/>
        </w:rPr>
        <w:t>;</w:t>
      </w:r>
    </w:p>
    <w:p w:rsidR="006D481B" w:rsidRPr="00B22560" w:rsidRDefault="006D481B" w:rsidP="006D481B">
      <w:pPr>
        <w:spacing w:after="0"/>
        <w:ind w:right="180" w:firstLine="426"/>
        <w:rPr>
          <w:rFonts w:ascii="Liberation Serif" w:hAnsi="Liberation Serif"/>
          <w:color w:val="000000"/>
        </w:rPr>
      </w:pPr>
      <w:r w:rsidRPr="00B22560">
        <w:rPr>
          <w:rFonts w:ascii="Liberation Serif" w:hAnsi="Liberation Serif"/>
          <w:color w:val="000000"/>
        </w:rPr>
        <w:t>- размещение информации о закупках учреждения на официальном сайте </w:t>
      </w:r>
      <w:proofErr w:type="spellStart"/>
      <w:r w:rsidRPr="00B22560">
        <w:rPr>
          <w:rFonts w:ascii="Liberation Serif" w:hAnsi="Liberation Serif"/>
          <w:color w:val="000000"/>
        </w:rPr>
        <w:t>zakupki.gov.ru</w:t>
      </w:r>
      <w:proofErr w:type="spellEnd"/>
      <w:r w:rsidRPr="00B22560">
        <w:rPr>
          <w:rFonts w:ascii="Liberation Serif" w:hAnsi="Liberation Serif"/>
          <w:color w:val="000000"/>
        </w:rPr>
        <w:t>.</w:t>
      </w:r>
    </w:p>
    <w:p w:rsidR="006D481B" w:rsidRPr="00B22560" w:rsidRDefault="006D481B" w:rsidP="006D481B">
      <w:pPr>
        <w:spacing w:after="0"/>
        <w:ind w:firstLine="426"/>
        <w:rPr>
          <w:rFonts w:ascii="Liberation Serif" w:hAnsi="Liberation Serif"/>
          <w:color w:val="000000"/>
        </w:rPr>
      </w:pPr>
      <w:bookmarkStart w:id="9" w:name="_ref_1-d4540c7543574e"/>
      <w:r w:rsidRPr="00B22560">
        <w:rPr>
          <w:rFonts w:ascii="Liberation Serif" w:hAnsi="Liberation Serif"/>
          <w:color w:val="000000"/>
        </w:rPr>
        <w:t>1.12. 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9"/>
    </w:p>
    <w:p w:rsidR="006D481B" w:rsidRPr="00620BB2"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84" w:history="1">
        <w:proofErr w:type="gramStart"/>
        <w:r w:rsidRPr="00620BB2">
          <w:rPr>
            <w:rStyle w:val="afc"/>
            <w:rFonts w:ascii="Liberation Serif" w:hAnsi="Liberation Serif"/>
            <w:i/>
            <w:color w:val="000000"/>
          </w:rPr>
          <w:t>ч</w:t>
        </w:r>
        <w:proofErr w:type="gramEnd"/>
        <w:r w:rsidRPr="00620BB2">
          <w:rPr>
            <w:rStyle w:val="afc"/>
            <w:rFonts w:ascii="Liberation Serif" w:hAnsi="Liberation Serif"/>
            <w:i/>
            <w:color w:val="000000"/>
          </w:rPr>
          <w:t>.  6</w:t>
        </w:r>
      </w:hyperlink>
      <w:r w:rsidRPr="00620BB2">
        <w:rPr>
          <w:rFonts w:ascii="Liberation Serif" w:hAnsi="Liberation Serif"/>
          <w:i/>
          <w:color w:val="000000"/>
        </w:rPr>
        <w:t xml:space="preserve">, </w:t>
      </w:r>
      <w:hyperlink r:id="rId85" w:history="1">
        <w:r w:rsidRPr="00620BB2">
          <w:rPr>
            <w:rStyle w:val="afc"/>
            <w:rFonts w:ascii="Liberation Serif" w:hAnsi="Liberation Serif"/>
            <w:i/>
            <w:color w:val="000000"/>
          </w:rPr>
          <w:t>7 ст. 10</w:t>
        </w:r>
      </w:hyperlink>
      <w:r w:rsidRPr="00620BB2">
        <w:rPr>
          <w:rFonts w:ascii="Liberation Serif" w:hAnsi="Liberation Serif"/>
          <w:i/>
          <w:color w:val="000000"/>
        </w:rPr>
        <w:t xml:space="preserve"> Закона № 402-ФЗ, </w:t>
      </w:r>
      <w:hyperlink r:id="rId86" w:history="1">
        <w:r w:rsidRPr="00620BB2">
          <w:rPr>
            <w:rStyle w:val="afc"/>
            <w:rFonts w:ascii="Liberation Serif" w:hAnsi="Liberation Serif"/>
            <w:i/>
            <w:color w:val="000000"/>
          </w:rPr>
          <w:t>п. 32</w:t>
        </w:r>
      </w:hyperlink>
      <w:r w:rsidRPr="00620BB2">
        <w:rPr>
          <w:rFonts w:ascii="Liberation Serif" w:hAnsi="Liberation Serif"/>
          <w:i/>
          <w:color w:val="000000"/>
        </w:rPr>
        <w:t xml:space="preserve"> СГС «Концептуальные основы», </w:t>
      </w:r>
      <w:hyperlink r:id="rId87" w:history="1">
        <w:r w:rsidRPr="00620BB2">
          <w:rPr>
            <w:rStyle w:val="afc"/>
            <w:rFonts w:ascii="Liberation Serif" w:hAnsi="Liberation Serif"/>
            <w:i/>
            <w:color w:val="000000"/>
          </w:rPr>
          <w:t>п. 11</w:t>
        </w:r>
      </w:hyperlink>
      <w:r w:rsidRPr="00620BB2">
        <w:rPr>
          <w:rFonts w:ascii="Liberation Serif" w:hAnsi="Liberation Serif"/>
          <w:i/>
          <w:color w:val="000000"/>
        </w:rPr>
        <w:t xml:space="preserve"> Инструкции № 157н, Методические </w:t>
      </w:r>
      <w:hyperlink r:id="rId88" w:history="1">
        <w:r w:rsidRPr="00620BB2">
          <w:rPr>
            <w:rStyle w:val="afc"/>
            <w:rFonts w:ascii="Liberation Serif" w:hAnsi="Liberation Serif"/>
            <w:i/>
            <w:color w:val="000000"/>
          </w:rPr>
          <w:t>указания</w:t>
        </w:r>
      </w:hyperlink>
      <w:r w:rsidRPr="00620BB2">
        <w:rPr>
          <w:rFonts w:ascii="Liberation Serif" w:hAnsi="Liberation Serif"/>
          <w:i/>
          <w:color w:val="000000"/>
        </w:rPr>
        <w:t xml:space="preserve"> № 52н)</w:t>
      </w:r>
    </w:p>
    <w:p w:rsidR="006D481B" w:rsidRPr="00D93CFD" w:rsidRDefault="006D481B" w:rsidP="006D481B">
      <w:pPr>
        <w:spacing w:after="0"/>
        <w:ind w:firstLine="426"/>
        <w:rPr>
          <w:rFonts w:ascii="Liberation Serif" w:hAnsi="Liberation Serif"/>
        </w:rPr>
      </w:pPr>
      <w:bookmarkStart w:id="10" w:name="_ref_1-3b014fbeecab49"/>
      <w:r w:rsidRPr="00B22560">
        <w:rPr>
          <w:rFonts w:ascii="Liberation Serif" w:hAnsi="Liberation Serif"/>
          <w:color w:val="000000"/>
        </w:rPr>
        <w:t>1.13.</w:t>
      </w:r>
      <w:bookmarkEnd w:id="10"/>
      <w:r>
        <w:rPr>
          <w:rFonts w:ascii="Liberation Serif" w:hAnsi="Liberation Serif"/>
          <w:color w:val="000000"/>
        </w:rPr>
        <w:t xml:space="preserve"> </w:t>
      </w:r>
      <w:r w:rsidRPr="00D93CFD">
        <w:rPr>
          <w:rFonts w:ascii="Liberation Serif" w:hAnsi="Liberation Serif"/>
        </w:rPr>
        <w:t>Формирование регистров бухгалтерского учета на бумажном носителе осуществляется на каждую отчетную дату,</w:t>
      </w:r>
      <w:r w:rsidRPr="00D93CFD">
        <w:rPr>
          <w:rFonts w:ascii="Liberation Serif" w:hAnsi="Liberation Serif"/>
          <w:color w:val="000000"/>
          <w:shd w:val="clear" w:color="auto" w:fill="FFFFFF"/>
        </w:rPr>
        <w:t xml:space="preserve">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
    <w:p w:rsidR="006D481B" w:rsidRDefault="006D481B" w:rsidP="006D481B">
      <w:pPr>
        <w:spacing w:after="0"/>
        <w:rPr>
          <w:rFonts w:ascii="Liberation Serif" w:hAnsi="Liberation Serif"/>
          <w:i/>
        </w:rPr>
      </w:pPr>
      <w:r w:rsidRPr="00D93CFD">
        <w:rPr>
          <w:rFonts w:ascii="Liberation Serif" w:hAnsi="Liberation Serif"/>
          <w:i/>
        </w:rPr>
        <w:t xml:space="preserve">(Основание: </w:t>
      </w:r>
      <w:hyperlink r:id="rId89" w:history="1">
        <w:r w:rsidRPr="00885821">
          <w:rPr>
            <w:rStyle w:val="afc"/>
            <w:rFonts w:ascii="Liberation Serif" w:hAnsi="Liberation Serif"/>
            <w:i/>
            <w:color w:val="000000"/>
          </w:rPr>
          <w:t>п. 19</w:t>
        </w:r>
      </w:hyperlink>
      <w:r w:rsidRPr="00D93CFD">
        <w:rPr>
          <w:rFonts w:ascii="Liberation Serif" w:hAnsi="Liberation Serif"/>
          <w:i/>
        </w:rPr>
        <w:t xml:space="preserve"> Инструкции № 157н)</w:t>
      </w:r>
    </w:p>
    <w:p w:rsidR="006D481B" w:rsidRPr="00620BB2" w:rsidRDefault="006D481B" w:rsidP="006D481B">
      <w:pPr>
        <w:spacing w:after="0"/>
        <w:ind w:firstLine="426"/>
        <w:rPr>
          <w:rFonts w:ascii="Liberation Serif" w:hAnsi="Liberation Serif"/>
          <w:color w:val="000000"/>
        </w:rPr>
      </w:pPr>
      <w:bookmarkStart w:id="11" w:name="_ref_1-bbb23394b34243"/>
      <w:r w:rsidRPr="00620BB2">
        <w:rPr>
          <w:rFonts w:ascii="Liberation Serif" w:hAnsi="Liberation Serif"/>
          <w:color w:val="000000"/>
        </w:rPr>
        <w:t>1.14. С первичных (сводных) учетных документов, составленных в электронном виде, изготавливаются копии на бумажном носителе.</w:t>
      </w:r>
      <w:bookmarkEnd w:id="11"/>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90" w:history="1">
        <w:r w:rsidRPr="00620BB2">
          <w:rPr>
            <w:rStyle w:val="afc"/>
            <w:rFonts w:ascii="Liberation Serif" w:hAnsi="Liberation Serif"/>
            <w:i/>
            <w:color w:val="000000"/>
          </w:rPr>
          <w:t>п. 32</w:t>
        </w:r>
      </w:hyperlink>
      <w:r w:rsidRPr="00620BB2">
        <w:rPr>
          <w:rFonts w:ascii="Liberation Serif" w:hAnsi="Liberation Serif"/>
          <w:i/>
          <w:color w:val="000000"/>
        </w:rPr>
        <w:t xml:space="preserve"> СГС «Концептуальные основы»)</w:t>
      </w:r>
    </w:p>
    <w:p w:rsidR="006D481B" w:rsidRPr="00620BB2" w:rsidRDefault="006D481B" w:rsidP="006D481B">
      <w:pPr>
        <w:spacing w:after="0"/>
        <w:ind w:firstLine="426"/>
        <w:rPr>
          <w:rFonts w:ascii="Liberation Serif" w:hAnsi="Liberation Serif"/>
          <w:color w:val="000000"/>
        </w:rPr>
      </w:pPr>
      <w:bookmarkStart w:id="12" w:name="_ref_1-e3851bf2e22642"/>
      <w:r w:rsidRPr="00620BB2">
        <w:rPr>
          <w:rFonts w:ascii="Liberation Serif" w:hAnsi="Liberation Serif"/>
          <w:color w:val="000000"/>
        </w:rPr>
        <w:t xml:space="preserve">1.15. Лицо, ответственное за составление копии электронного документа на бумажном носителе, проставляет в заверяемом документе отметку </w:t>
      </w:r>
      <w:r w:rsidRPr="00172551">
        <w:rPr>
          <w:rFonts w:ascii="Liberation Serif" w:hAnsi="Liberation Serif"/>
          <w:color w:val="000000"/>
        </w:rPr>
        <w:t>«Копия верна»,</w:t>
      </w:r>
      <w:r w:rsidRPr="00620BB2">
        <w:rPr>
          <w:rFonts w:ascii="Liberation Serif" w:hAnsi="Liberation Serif"/>
          <w:color w:val="000000"/>
        </w:rPr>
        <w:t xml:space="preserve"> указывает наименование своей должности, проставляет подпись и ее расшифровку (инициалы, фамилию), а также дату </w:t>
      </w:r>
      <w:proofErr w:type="gramStart"/>
      <w:r w:rsidRPr="00620BB2">
        <w:rPr>
          <w:rFonts w:ascii="Liberation Serif" w:hAnsi="Liberation Serif"/>
          <w:color w:val="000000"/>
        </w:rPr>
        <w:t>заверения копии</w:t>
      </w:r>
      <w:proofErr w:type="gramEnd"/>
      <w:r w:rsidRPr="00620BB2">
        <w:rPr>
          <w:rFonts w:ascii="Liberation Serif" w:hAnsi="Liberation Serif"/>
          <w:color w:val="000000"/>
        </w:rPr>
        <w:t xml:space="preserve"> (выписки из документа).</w:t>
      </w:r>
      <w:bookmarkEnd w:id="12"/>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xml:space="preserve">1.16. При представлении копии в другую организацию отметка о заверении дополняется </w:t>
      </w:r>
      <w:proofErr w:type="gramStart"/>
      <w:r w:rsidRPr="00620BB2">
        <w:rPr>
          <w:rFonts w:ascii="Liberation Serif" w:hAnsi="Liberation Serif"/>
          <w:color w:val="000000"/>
        </w:rPr>
        <w:t>надписью</w:t>
      </w:r>
      <w:proofErr w:type="gramEnd"/>
      <w:r w:rsidRPr="00620BB2">
        <w:rPr>
          <w:rFonts w:ascii="Liberation Serif" w:hAnsi="Liberation Serif"/>
          <w:color w:val="000000"/>
        </w:rPr>
        <w:t xml:space="preserve"> о месте хранения документа, с которого была изготовлена копия, и заверяется печатью.</w:t>
      </w:r>
    </w:p>
    <w:p w:rsidR="006D481B" w:rsidRPr="00B22560" w:rsidRDefault="006D481B" w:rsidP="006D481B">
      <w:pPr>
        <w:spacing w:after="0"/>
        <w:rPr>
          <w:rFonts w:ascii="Liberation Serif" w:hAnsi="Liberation Serif"/>
          <w:color w:val="000000"/>
        </w:rPr>
      </w:pPr>
      <w:proofErr w:type="gramStart"/>
      <w:r w:rsidRPr="00620BB2">
        <w:rPr>
          <w:rFonts w:ascii="Liberation Serif" w:hAnsi="Liberation Serif"/>
          <w:i/>
          <w:color w:val="000000"/>
        </w:rPr>
        <w:t>(Основание:</w:t>
      </w:r>
      <w:proofErr w:type="gramEnd"/>
      <w:r w:rsidRPr="00620BB2">
        <w:rPr>
          <w:rFonts w:ascii="Liberation Serif" w:hAnsi="Liberation Serif"/>
          <w:i/>
          <w:color w:val="000000"/>
        </w:rPr>
        <w:t xml:space="preserve"> </w:t>
      </w:r>
      <w:proofErr w:type="gramStart"/>
      <w:r w:rsidRPr="00620BB2">
        <w:rPr>
          <w:rFonts w:ascii="Liberation Serif" w:hAnsi="Liberation Serif"/>
          <w:i/>
          <w:color w:val="000000"/>
        </w:rPr>
        <w:t xml:space="preserve">Методические </w:t>
      </w:r>
      <w:hyperlink r:id="rId91" w:history="1">
        <w:r w:rsidRPr="00620BB2">
          <w:rPr>
            <w:rStyle w:val="afc"/>
            <w:rFonts w:ascii="Liberation Serif" w:hAnsi="Liberation Serif"/>
            <w:i/>
            <w:color w:val="000000"/>
          </w:rPr>
          <w:t>указания</w:t>
        </w:r>
      </w:hyperlink>
      <w:r w:rsidRPr="00B22560">
        <w:rPr>
          <w:rFonts w:ascii="Liberation Serif" w:hAnsi="Liberation Serif"/>
          <w:i/>
          <w:color w:val="000000"/>
        </w:rPr>
        <w:t> № 52н)</w:t>
      </w:r>
      <w:proofErr w:type="gramEnd"/>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1.17. Перечень должностных лиц, имеющих право подписи первичных учетных документов, счетов-фактур, денежных и расчетных документов, финансовых обязательств, приведен в </w:t>
      </w:r>
      <w:r w:rsidRPr="009F2F6D">
        <w:rPr>
          <w:rFonts w:ascii="Liberation Serif" w:hAnsi="Liberation Serif"/>
          <w:color w:val="000000"/>
          <w:u w:val="single"/>
        </w:rPr>
        <w:t xml:space="preserve">Приложении № </w:t>
      </w:r>
      <w:r>
        <w:rPr>
          <w:rFonts w:ascii="Liberation Serif" w:hAnsi="Liberation Serif"/>
          <w:color w:val="000000"/>
          <w:u w:val="single"/>
        </w:rPr>
        <w:t>9</w:t>
      </w:r>
      <w:r w:rsidRPr="00B22560">
        <w:rPr>
          <w:rFonts w:ascii="Liberation Serif" w:hAnsi="Liberation Serif"/>
          <w:color w:val="000000"/>
        </w:rPr>
        <w:t xml:space="preserve"> к настоящей Учетной политике.</w:t>
      </w:r>
    </w:p>
    <w:p w:rsidR="006D481B" w:rsidRPr="00B22560" w:rsidRDefault="006D481B" w:rsidP="006D481B">
      <w:pPr>
        <w:spacing w:after="0"/>
        <w:ind w:firstLine="426"/>
        <w:rPr>
          <w:rFonts w:ascii="Liberation Serif" w:hAnsi="Liberation Serif"/>
          <w:color w:val="000000"/>
        </w:rPr>
      </w:pPr>
      <w:bookmarkStart w:id="13" w:name="_ref_1-97268dd2b4dd4c"/>
      <w:r w:rsidRPr="00B22560">
        <w:rPr>
          <w:rFonts w:ascii="Liberation Serif" w:hAnsi="Liberation Serif"/>
          <w:color w:val="000000"/>
        </w:rPr>
        <w:t xml:space="preserve">1.18. Внутренний контроль совершаемых фактов хозяйственной жизни осуществляется </w:t>
      </w:r>
      <w:r>
        <w:rPr>
          <w:rFonts w:ascii="Liberation Serif" w:hAnsi="Liberation Serif"/>
          <w:color w:val="000000"/>
        </w:rPr>
        <w:t>должностными лицами (работниками учреждения)</w:t>
      </w:r>
      <w:r w:rsidRPr="00B22560">
        <w:rPr>
          <w:rFonts w:ascii="Liberation Serif" w:hAnsi="Liberation Serif"/>
          <w:color w:val="000000"/>
        </w:rPr>
        <w:t xml:space="preserve"> в соответствии с порядком, приведенным в </w:t>
      </w:r>
      <w:r w:rsidRPr="009F2F6D">
        <w:rPr>
          <w:rFonts w:ascii="Liberation Serif" w:hAnsi="Liberation Serif"/>
          <w:color w:val="000000"/>
          <w:u w:val="single"/>
        </w:rPr>
        <w:t>Приложении № 5</w:t>
      </w:r>
      <w:r w:rsidRPr="009F2F6D">
        <w:rPr>
          <w:rFonts w:ascii="Liberation Serif" w:hAnsi="Liberation Serif"/>
          <w:color w:val="000000"/>
        </w:rPr>
        <w:t> к</w:t>
      </w:r>
      <w:r w:rsidRPr="00B22560">
        <w:rPr>
          <w:rFonts w:ascii="Liberation Serif" w:hAnsi="Liberation Serif"/>
          <w:color w:val="000000"/>
        </w:rPr>
        <w:t xml:space="preserve"> настоящей Учетной политике.</w:t>
      </w:r>
      <w:bookmarkEnd w:id="13"/>
    </w:p>
    <w:p w:rsidR="006D481B" w:rsidRPr="00620BB2"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92" w:history="1">
        <w:proofErr w:type="gramStart"/>
        <w:r w:rsidRPr="00620BB2">
          <w:rPr>
            <w:rStyle w:val="afc"/>
            <w:rFonts w:ascii="Liberation Serif" w:hAnsi="Liberation Serif"/>
            <w:i/>
            <w:color w:val="000000"/>
          </w:rPr>
          <w:t>ч</w:t>
        </w:r>
        <w:proofErr w:type="gramEnd"/>
        <w:r w:rsidRPr="00620BB2">
          <w:rPr>
            <w:rStyle w:val="afc"/>
            <w:rFonts w:ascii="Liberation Serif" w:hAnsi="Liberation Serif"/>
            <w:i/>
            <w:color w:val="000000"/>
          </w:rPr>
          <w:t>. 1 ст. 19</w:t>
        </w:r>
      </w:hyperlink>
      <w:r w:rsidRPr="00620BB2">
        <w:rPr>
          <w:rFonts w:ascii="Liberation Serif" w:hAnsi="Liberation Serif"/>
          <w:i/>
          <w:color w:val="000000"/>
        </w:rPr>
        <w:t xml:space="preserve"> Закона № 402-ФЗ, </w:t>
      </w:r>
      <w:hyperlink r:id="rId93" w:history="1">
        <w:r w:rsidRPr="00620BB2">
          <w:rPr>
            <w:rStyle w:val="afc"/>
            <w:rFonts w:ascii="Liberation Serif" w:hAnsi="Liberation Serif"/>
            <w:i/>
            <w:color w:val="000000"/>
          </w:rPr>
          <w:t>п. 23</w:t>
        </w:r>
      </w:hyperlink>
      <w:r w:rsidRPr="00620BB2">
        <w:rPr>
          <w:rFonts w:ascii="Liberation Serif" w:hAnsi="Liberation Serif"/>
          <w:i/>
          <w:color w:val="000000"/>
        </w:rPr>
        <w:t xml:space="preserve"> СГС «Концептуальные основы», </w:t>
      </w:r>
      <w:hyperlink r:id="rId94"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B22560" w:rsidRDefault="006D481B" w:rsidP="006D481B">
      <w:pPr>
        <w:spacing w:after="0"/>
        <w:ind w:firstLine="426"/>
        <w:rPr>
          <w:rFonts w:ascii="Liberation Serif" w:hAnsi="Liberation Serif"/>
          <w:color w:val="000000"/>
        </w:rPr>
      </w:pPr>
      <w:bookmarkStart w:id="14" w:name="_ref_1-e05e4bef9e0246"/>
      <w:r w:rsidRPr="00B22560">
        <w:rPr>
          <w:rFonts w:ascii="Liberation Serif" w:hAnsi="Liberation Serif"/>
          <w:color w:val="000000"/>
        </w:rPr>
        <w:t xml:space="preserve">1.19.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Pr="009F2F6D">
        <w:rPr>
          <w:rFonts w:ascii="Liberation Serif" w:hAnsi="Liberation Serif"/>
          <w:color w:val="000000"/>
          <w:u w:val="single"/>
        </w:rPr>
        <w:t>Приложении № </w:t>
      </w:r>
      <w:r>
        <w:rPr>
          <w:rFonts w:ascii="Liberation Serif" w:hAnsi="Liberation Serif"/>
          <w:color w:val="000000"/>
          <w:u w:val="single"/>
        </w:rPr>
        <w:t>6</w:t>
      </w:r>
      <w:r w:rsidRPr="00B22560">
        <w:rPr>
          <w:rFonts w:ascii="Liberation Serif" w:hAnsi="Liberation Serif"/>
          <w:color w:val="000000"/>
        </w:rPr>
        <w:t xml:space="preserve"> к настоящей Учетной политике.</w:t>
      </w:r>
      <w:bookmarkEnd w:id="14"/>
    </w:p>
    <w:p w:rsidR="006D481B" w:rsidRPr="00B22560" w:rsidRDefault="006D481B" w:rsidP="006D481B">
      <w:pPr>
        <w:spacing w:after="0"/>
        <w:rPr>
          <w:rFonts w:ascii="Liberation Serif" w:hAnsi="Liberation Serif"/>
          <w:color w:val="000000"/>
        </w:rPr>
      </w:pPr>
      <w:r w:rsidRPr="00B22560">
        <w:rPr>
          <w:rFonts w:ascii="Liberation Serif" w:hAnsi="Liberation Serif"/>
          <w:i/>
          <w:color w:val="000000"/>
        </w:rPr>
        <w:lastRenderedPageBreak/>
        <w:t xml:space="preserve">(Основание: </w:t>
      </w:r>
      <w:hyperlink r:id="rId95" w:history="1">
        <w:r w:rsidRPr="00620BB2">
          <w:rPr>
            <w:rStyle w:val="afc"/>
            <w:rFonts w:ascii="Liberation Serif" w:hAnsi="Liberation Serif"/>
            <w:i/>
            <w:color w:val="000000"/>
          </w:rPr>
          <w:t>п. 9</w:t>
        </w:r>
      </w:hyperlink>
      <w:r w:rsidRPr="00B22560">
        <w:rPr>
          <w:rFonts w:ascii="Liberation Serif" w:hAnsi="Liberation Serif"/>
          <w:i/>
          <w:color w:val="000000"/>
        </w:rPr>
        <w:t xml:space="preserve"> СГС </w:t>
      </w:r>
      <w:r>
        <w:rPr>
          <w:rFonts w:ascii="Liberation Serif" w:hAnsi="Liberation Serif"/>
          <w:i/>
          <w:color w:val="000000"/>
        </w:rPr>
        <w:t>«</w:t>
      </w:r>
      <w:r w:rsidRPr="00B22560">
        <w:rPr>
          <w:rFonts w:ascii="Liberation Serif" w:hAnsi="Liberation Serif"/>
          <w:i/>
          <w:color w:val="000000"/>
        </w:rPr>
        <w:t>Учетная политика</w:t>
      </w:r>
      <w:r>
        <w:rPr>
          <w:rFonts w:ascii="Liberation Serif" w:hAnsi="Liberation Serif"/>
          <w:i/>
          <w:color w:val="000000"/>
        </w:rPr>
        <w:t>»</w:t>
      </w:r>
      <w:r w:rsidRPr="00B22560">
        <w:rPr>
          <w:rFonts w:ascii="Liberation Serif" w:hAnsi="Liberation Serif"/>
          <w:i/>
          <w:color w:val="000000"/>
        </w:rPr>
        <w:t>)</w:t>
      </w:r>
    </w:p>
    <w:p w:rsidR="006D481B" w:rsidRPr="00B22560" w:rsidRDefault="006D481B" w:rsidP="006D481B">
      <w:pPr>
        <w:spacing w:after="0"/>
        <w:ind w:firstLine="426"/>
        <w:rPr>
          <w:rFonts w:ascii="Liberation Serif" w:hAnsi="Liberation Serif"/>
          <w:color w:val="000000"/>
        </w:rPr>
      </w:pPr>
      <w:bookmarkStart w:id="15" w:name="_ref_1-aa1ac911f90346"/>
      <w:r w:rsidRPr="00B22560">
        <w:rPr>
          <w:rFonts w:ascii="Liberation Serif" w:hAnsi="Liberation Serif"/>
          <w:color w:val="000000"/>
        </w:rPr>
        <w:t xml:space="preserve">1.20.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r w:rsidRPr="009F2F6D">
        <w:rPr>
          <w:rFonts w:ascii="Liberation Serif" w:hAnsi="Liberation Serif"/>
          <w:color w:val="000000"/>
          <w:u w:val="single"/>
        </w:rPr>
        <w:t xml:space="preserve">Приложении № </w:t>
      </w:r>
      <w:r>
        <w:rPr>
          <w:rFonts w:ascii="Liberation Serif" w:hAnsi="Liberation Serif"/>
          <w:color w:val="000000"/>
          <w:u w:val="single"/>
        </w:rPr>
        <w:t>7</w:t>
      </w:r>
      <w:r w:rsidRPr="00B22560">
        <w:rPr>
          <w:rFonts w:ascii="Liberation Serif" w:hAnsi="Liberation Serif"/>
          <w:color w:val="000000"/>
        </w:rPr>
        <w:t xml:space="preserve"> к настоящей Учетной политике.</w:t>
      </w:r>
      <w:bookmarkEnd w:id="15"/>
    </w:p>
    <w:p w:rsidR="006D481B" w:rsidRPr="00620BB2"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96" w:history="1">
        <w:proofErr w:type="gramStart"/>
        <w:r w:rsidRPr="00620BB2">
          <w:rPr>
            <w:rStyle w:val="afc"/>
            <w:rFonts w:ascii="Liberation Serif" w:hAnsi="Liberation Serif"/>
            <w:i/>
            <w:color w:val="000000"/>
          </w:rPr>
          <w:t>ч</w:t>
        </w:r>
        <w:proofErr w:type="gramEnd"/>
        <w:r w:rsidRPr="00620BB2">
          <w:rPr>
            <w:rStyle w:val="afc"/>
            <w:rFonts w:ascii="Liberation Serif" w:hAnsi="Liberation Serif"/>
            <w:i/>
            <w:color w:val="000000"/>
          </w:rPr>
          <w:t>. 3 ст. 11</w:t>
        </w:r>
      </w:hyperlink>
      <w:r w:rsidRPr="00620BB2">
        <w:rPr>
          <w:rFonts w:ascii="Liberation Serif" w:hAnsi="Liberation Serif"/>
          <w:i/>
          <w:color w:val="000000"/>
        </w:rPr>
        <w:t xml:space="preserve"> Закона № 402-ФЗ, </w:t>
      </w:r>
      <w:hyperlink r:id="rId97" w:history="1">
        <w:r w:rsidRPr="00620BB2">
          <w:rPr>
            <w:rStyle w:val="afc"/>
            <w:rFonts w:ascii="Liberation Serif" w:hAnsi="Liberation Serif"/>
            <w:i/>
            <w:color w:val="000000"/>
          </w:rPr>
          <w:t>п. 80</w:t>
        </w:r>
      </w:hyperlink>
      <w:r w:rsidRPr="00620BB2">
        <w:rPr>
          <w:rFonts w:ascii="Liberation Serif" w:hAnsi="Liberation Serif"/>
          <w:i/>
          <w:color w:val="000000"/>
        </w:rPr>
        <w:t xml:space="preserve"> СГС «Концептуальные основы», </w:t>
      </w:r>
      <w:hyperlink r:id="rId98"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spacing w:after="0"/>
        <w:ind w:firstLine="426"/>
        <w:rPr>
          <w:rFonts w:ascii="Liberation Serif" w:hAnsi="Liberation Serif"/>
          <w:color w:val="000000"/>
        </w:rPr>
      </w:pPr>
      <w:bookmarkStart w:id="16" w:name="_ref_1-e0e90d0a0de141"/>
      <w:r w:rsidRPr="00620BB2">
        <w:rPr>
          <w:rFonts w:ascii="Liberation Serif" w:hAnsi="Liberation Serif"/>
          <w:color w:val="000000"/>
        </w:rPr>
        <w:t>1.2</w:t>
      </w:r>
      <w:r>
        <w:rPr>
          <w:rFonts w:ascii="Liberation Serif" w:hAnsi="Liberation Serif"/>
          <w:color w:val="000000"/>
        </w:rPr>
        <w:t>1</w:t>
      </w:r>
      <w:r w:rsidRPr="00620BB2">
        <w:rPr>
          <w:rFonts w:ascii="Liberation Serif" w:hAnsi="Liberation Serif"/>
          <w:color w:val="000000"/>
        </w:rPr>
        <w:t xml:space="preserve">. Признание событий после отчетной даты и отражение информации о них в отчетности осуществляется в соответствии с требованиями </w:t>
      </w:r>
      <w:hyperlink r:id="rId99" w:history="1">
        <w:r w:rsidRPr="00620BB2">
          <w:rPr>
            <w:rStyle w:val="afc"/>
            <w:rFonts w:ascii="Liberation Serif" w:hAnsi="Liberation Serif"/>
            <w:color w:val="000000"/>
          </w:rPr>
          <w:t>СГС</w:t>
        </w:r>
      </w:hyperlink>
      <w:r w:rsidRPr="00620BB2">
        <w:rPr>
          <w:rFonts w:ascii="Liberation Serif" w:hAnsi="Liberation Serif"/>
          <w:color w:val="000000"/>
        </w:rPr>
        <w:t xml:space="preserve"> «События после отчетной даты».</w:t>
      </w:r>
      <w:bookmarkEnd w:id="16"/>
    </w:p>
    <w:p w:rsidR="006D481B" w:rsidRPr="0069617A" w:rsidRDefault="006D481B" w:rsidP="006D481B">
      <w:pPr>
        <w:spacing w:after="0"/>
        <w:ind w:firstLine="426"/>
        <w:rPr>
          <w:rFonts w:ascii="Liberation Serif" w:hAnsi="Liberation Serif"/>
          <w:color w:val="000000"/>
        </w:rPr>
      </w:pPr>
      <w:bookmarkStart w:id="17" w:name="_ref_1-d30bedc990bf4c"/>
      <w:r w:rsidRPr="0069617A">
        <w:rPr>
          <w:rFonts w:ascii="Liberation Serif" w:hAnsi="Liberation Serif"/>
          <w:color w:val="000000"/>
        </w:rPr>
        <w:t xml:space="preserve">1.22. Формирование и использование резервов предстоящих расходов осуществляется в соответствии с порядком, приведенным в </w:t>
      </w:r>
      <w:r w:rsidRPr="009F2F6D">
        <w:rPr>
          <w:rFonts w:ascii="Liberation Serif" w:hAnsi="Liberation Serif"/>
          <w:color w:val="000000"/>
          <w:u w:val="single"/>
        </w:rPr>
        <w:t xml:space="preserve">Приложении № </w:t>
      </w:r>
      <w:fldSimple w:instr=" REF _ref_1-3bdcd53da2c440 \h \n \!  \* MERGEFORMAT " w:fldLock="1">
        <w:r w:rsidRPr="009F2F6D">
          <w:rPr>
            <w:rFonts w:ascii="Liberation Serif" w:hAnsi="Liberation Serif"/>
            <w:color w:val="000000"/>
            <w:u w:val="single"/>
          </w:rPr>
          <w:t>10</w:t>
        </w:r>
      </w:fldSimple>
      <w:r w:rsidRPr="0069617A">
        <w:rPr>
          <w:rFonts w:ascii="Liberation Serif" w:hAnsi="Liberation Serif"/>
          <w:color w:val="000000"/>
        </w:rPr>
        <w:t xml:space="preserve"> к настоящей Учетной политике.</w:t>
      </w:r>
      <w:bookmarkEnd w:id="17"/>
    </w:p>
    <w:p w:rsidR="006D481B" w:rsidRPr="00B22560" w:rsidRDefault="006D481B" w:rsidP="006D481B">
      <w:pPr>
        <w:spacing w:after="0"/>
        <w:rPr>
          <w:rFonts w:ascii="Liberation Serif" w:hAnsi="Liberation Serif"/>
          <w:color w:val="000000"/>
        </w:rPr>
      </w:pPr>
      <w:r w:rsidRPr="0069617A">
        <w:rPr>
          <w:rFonts w:ascii="Liberation Serif" w:hAnsi="Liberation Serif"/>
          <w:i/>
          <w:color w:val="000000"/>
        </w:rPr>
        <w:t xml:space="preserve">(Основание: </w:t>
      </w:r>
      <w:hyperlink r:id="rId100" w:history="1">
        <w:r w:rsidRPr="0069617A">
          <w:rPr>
            <w:rStyle w:val="afc"/>
            <w:rFonts w:ascii="Liberation Serif" w:hAnsi="Liberation Serif"/>
            <w:i/>
            <w:color w:val="000000"/>
          </w:rPr>
          <w:t>п. 9</w:t>
        </w:r>
      </w:hyperlink>
      <w:r w:rsidRPr="0069617A">
        <w:rPr>
          <w:rFonts w:ascii="Liberation Serif" w:hAnsi="Liberation Serif"/>
          <w:i/>
          <w:color w:val="000000"/>
        </w:rPr>
        <w:t xml:space="preserve"> СГС «Учетная политика»)</w:t>
      </w:r>
    </w:p>
    <w:p w:rsidR="006D481B" w:rsidRPr="00B22560" w:rsidRDefault="006D481B" w:rsidP="006D481B">
      <w:pPr>
        <w:spacing w:after="0"/>
        <w:ind w:firstLine="426"/>
        <w:rPr>
          <w:rFonts w:ascii="Liberation Serif" w:hAnsi="Liberation Serif"/>
          <w:color w:val="000000"/>
        </w:rPr>
      </w:pPr>
      <w:bookmarkStart w:id="18" w:name="_ref_1-3c2fd66b039c49"/>
      <w:r w:rsidRPr="00B22560">
        <w:rPr>
          <w:rFonts w:ascii="Liberation Serif" w:hAnsi="Liberation Serif"/>
          <w:color w:val="000000"/>
        </w:rPr>
        <w:t>1.2</w:t>
      </w:r>
      <w:r>
        <w:rPr>
          <w:rFonts w:ascii="Liberation Serif" w:hAnsi="Liberation Serif"/>
          <w:color w:val="000000"/>
        </w:rPr>
        <w:t>3</w:t>
      </w:r>
      <w:r w:rsidRPr="00B22560">
        <w:rPr>
          <w:rFonts w:ascii="Liberation Serif" w:hAnsi="Liberation Serif"/>
          <w:color w:val="000000"/>
        </w:rPr>
        <w:t xml:space="preserve">. Рабочий план счетов формируется в составе номеров счетов учета для ведения синтетического и аналитического учета в соответствии </w:t>
      </w:r>
      <w:r w:rsidRPr="009F2F6D">
        <w:rPr>
          <w:rFonts w:ascii="Liberation Serif" w:hAnsi="Liberation Serif"/>
          <w:color w:val="000000"/>
          <w:u w:val="single"/>
        </w:rPr>
        <w:t xml:space="preserve">с Приложением № </w:t>
      </w:r>
      <w:fldSimple w:instr=" REF _ref_1-03433307f69544 \h \n \!  \* MERGEFORMAT " w:fldLock="1">
        <w:r w:rsidRPr="009F2F6D">
          <w:rPr>
            <w:rFonts w:ascii="Liberation Serif" w:hAnsi="Liberation Serif"/>
            <w:color w:val="000000"/>
            <w:u w:val="single"/>
          </w:rPr>
          <w:t>1</w:t>
        </w:r>
      </w:fldSimple>
      <w:r w:rsidRPr="00B22560">
        <w:rPr>
          <w:rFonts w:ascii="Liberation Serif" w:hAnsi="Liberation Serif"/>
          <w:color w:val="000000"/>
        </w:rPr>
        <w:t xml:space="preserve"> к настоящей Учетной политике.</w:t>
      </w:r>
      <w:bookmarkEnd w:id="18"/>
    </w:p>
    <w:p w:rsidR="006D481B" w:rsidRDefault="006D481B" w:rsidP="006D481B">
      <w:pPr>
        <w:spacing w:after="0"/>
        <w:rPr>
          <w:rFonts w:ascii="Liberation Serif" w:hAnsi="Liberation Serif"/>
          <w:i/>
          <w:color w:val="000000"/>
        </w:rPr>
      </w:pPr>
      <w:r w:rsidRPr="00B22560">
        <w:rPr>
          <w:rFonts w:ascii="Liberation Serif" w:hAnsi="Liberation Serif"/>
          <w:i/>
          <w:color w:val="000000"/>
        </w:rPr>
        <w:t xml:space="preserve">(Основание: </w:t>
      </w:r>
      <w:hyperlink r:id="rId101" w:history="1">
        <w:r w:rsidRPr="00620BB2">
          <w:rPr>
            <w:rStyle w:val="afc"/>
            <w:rFonts w:ascii="Liberation Serif" w:hAnsi="Liberation Serif"/>
            <w:i/>
            <w:color w:val="000000"/>
          </w:rPr>
          <w:t>п. 9</w:t>
        </w:r>
      </w:hyperlink>
      <w:r w:rsidRPr="00B22560">
        <w:rPr>
          <w:rFonts w:ascii="Liberation Serif" w:hAnsi="Liberation Serif"/>
          <w:i/>
          <w:color w:val="000000"/>
        </w:rPr>
        <w:t xml:space="preserve"> СГС </w:t>
      </w:r>
      <w:r>
        <w:rPr>
          <w:rFonts w:ascii="Liberation Serif" w:hAnsi="Liberation Serif"/>
          <w:i/>
          <w:color w:val="000000"/>
        </w:rPr>
        <w:t>«</w:t>
      </w:r>
      <w:r w:rsidRPr="00B22560">
        <w:rPr>
          <w:rFonts w:ascii="Liberation Serif" w:hAnsi="Liberation Serif"/>
          <w:i/>
          <w:color w:val="000000"/>
        </w:rPr>
        <w:t>Учетная политика</w:t>
      </w:r>
      <w:r>
        <w:rPr>
          <w:rFonts w:ascii="Liberation Serif" w:hAnsi="Liberation Serif"/>
          <w:i/>
          <w:color w:val="000000"/>
        </w:rPr>
        <w:t>»</w:t>
      </w:r>
      <w:r w:rsidRPr="00B22560">
        <w:rPr>
          <w:rFonts w:ascii="Liberation Serif" w:hAnsi="Liberation Serif"/>
          <w:i/>
          <w:color w:val="000000"/>
        </w:rPr>
        <w:t>)</w:t>
      </w:r>
    </w:p>
    <w:p w:rsidR="006D481B" w:rsidRPr="00232EAD" w:rsidRDefault="006D481B" w:rsidP="006D481B">
      <w:pPr>
        <w:spacing w:after="0"/>
        <w:ind w:firstLine="426"/>
        <w:rPr>
          <w:rFonts w:ascii="Liberation Serif" w:hAnsi="Liberation Serif"/>
        </w:rPr>
      </w:pPr>
      <w:r w:rsidRPr="00D93CFD">
        <w:rPr>
          <w:rFonts w:ascii="Liberation Serif" w:hAnsi="Liberation Serif"/>
        </w:rPr>
        <w:t xml:space="preserve">В 24 - 26 разрядах номеров счетов отражаются коды </w:t>
      </w:r>
      <w:hyperlink r:id="rId102" w:history="1">
        <w:r w:rsidRPr="00232EAD">
          <w:rPr>
            <w:rStyle w:val="afc"/>
            <w:rFonts w:ascii="Liberation Serif" w:hAnsi="Liberation Serif"/>
            <w:color w:val="000000"/>
          </w:rPr>
          <w:t>классификации операций сектора государственного управления</w:t>
        </w:r>
      </w:hyperlink>
      <w:r w:rsidRPr="00232EAD">
        <w:rPr>
          <w:rFonts w:ascii="Liberation Serif" w:hAnsi="Liberation Serif"/>
          <w:color w:val="000000"/>
        </w:rPr>
        <w:t xml:space="preserve"> </w:t>
      </w:r>
      <w:r w:rsidRPr="00232EAD">
        <w:rPr>
          <w:rFonts w:ascii="Liberation Serif" w:hAnsi="Liberation Serif"/>
        </w:rPr>
        <w:t>(КОСГУ).</w:t>
      </w:r>
    </w:p>
    <w:p w:rsidR="006D481B" w:rsidRPr="006D20B1" w:rsidRDefault="006D481B" w:rsidP="006D481B">
      <w:pPr>
        <w:spacing w:after="0"/>
        <w:rPr>
          <w:rFonts w:ascii="Liberation Serif" w:hAnsi="Liberation Serif"/>
          <w:i/>
        </w:rPr>
      </w:pPr>
      <w:proofErr w:type="gramStart"/>
      <w:r w:rsidRPr="006D20B1">
        <w:rPr>
          <w:rFonts w:ascii="Liberation Serif" w:hAnsi="Liberation Serif"/>
          <w:i/>
        </w:rPr>
        <w:t xml:space="preserve">(Основание: </w:t>
      </w:r>
      <w:hyperlink r:id="rId103" w:history="1">
        <w:r w:rsidRPr="006D20B1">
          <w:rPr>
            <w:rStyle w:val="afc"/>
            <w:rFonts w:ascii="Liberation Serif" w:hAnsi="Liberation Serif"/>
            <w:i/>
            <w:color w:val="000000"/>
          </w:rPr>
          <w:t xml:space="preserve">п. </w:t>
        </w:r>
      </w:hyperlink>
      <w:r w:rsidRPr="006D20B1">
        <w:rPr>
          <w:rFonts w:ascii="Liberation Serif" w:hAnsi="Liberation Serif"/>
          <w:i/>
        </w:rPr>
        <w:t>2.1.</w:t>
      </w:r>
      <w:proofErr w:type="gramEnd"/>
      <w:r w:rsidRPr="006D20B1">
        <w:rPr>
          <w:rFonts w:ascii="Liberation Serif" w:hAnsi="Liberation Serif"/>
          <w:i/>
        </w:rPr>
        <w:t xml:space="preserve"> </w:t>
      </w:r>
      <w:proofErr w:type="gramStart"/>
      <w:r w:rsidRPr="006D20B1">
        <w:rPr>
          <w:rFonts w:ascii="Liberation Serif" w:hAnsi="Liberation Serif"/>
          <w:i/>
        </w:rPr>
        <w:t>Инструкции № 174н)</w:t>
      </w:r>
      <w:proofErr w:type="gramEnd"/>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1.2</w:t>
      </w:r>
      <w:r>
        <w:rPr>
          <w:rFonts w:ascii="Liberation Serif" w:hAnsi="Liberation Serif"/>
          <w:color w:val="000000"/>
        </w:rPr>
        <w:t>4</w:t>
      </w:r>
      <w:r w:rsidRPr="00B22560">
        <w:rPr>
          <w:rFonts w:ascii="Liberation Serif" w:hAnsi="Liberation Serif"/>
          <w:color w:val="000000"/>
        </w:rPr>
        <w:t>. Лимит остатка кассы утверждается отдельно по Учреждению приказом руководителя Учреждения.</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1.2</w:t>
      </w:r>
      <w:r>
        <w:rPr>
          <w:rFonts w:ascii="Liberation Serif" w:hAnsi="Liberation Serif"/>
          <w:color w:val="000000"/>
        </w:rPr>
        <w:t>5</w:t>
      </w:r>
      <w:r w:rsidRPr="00B22560">
        <w:rPr>
          <w:rFonts w:ascii="Liberation Serif" w:hAnsi="Liberation Serif"/>
          <w:color w:val="000000"/>
        </w:rPr>
        <w:t xml:space="preserve">. Перечень лиц, имеющих право получения доверенностей, приведен в </w:t>
      </w:r>
      <w:r w:rsidRPr="009F2F6D">
        <w:rPr>
          <w:rFonts w:ascii="Liberation Serif" w:hAnsi="Liberation Serif"/>
          <w:color w:val="000000"/>
          <w:u w:val="single"/>
        </w:rPr>
        <w:t>Приложении № 4</w:t>
      </w:r>
      <w:r w:rsidRPr="00B22560">
        <w:rPr>
          <w:rFonts w:ascii="Liberation Serif" w:hAnsi="Liberation Serif"/>
          <w:i/>
          <w:color w:val="000000"/>
          <w:u w:val="single"/>
        </w:rPr>
        <w:t xml:space="preserve"> </w:t>
      </w:r>
      <w:r w:rsidRPr="00B22560">
        <w:rPr>
          <w:rFonts w:ascii="Liberation Serif" w:hAnsi="Liberation Serif"/>
          <w:color w:val="000000"/>
        </w:rPr>
        <w:t xml:space="preserve"> к настоящей Учетной политике.</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1.2</w:t>
      </w:r>
      <w:r>
        <w:rPr>
          <w:rFonts w:ascii="Liberation Serif" w:hAnsi="Liberation Serif"/>
          <w:color w:val="000000"/>
        </w:rPr>
        <w:t>6</w:t>
      </w:r>
      <w:r w:rsidRPr="00B22560">
        <w:rPr>
          <w:rFonts w:ascii="Liberation Serif" w:hAnsi="Liberation Serif"/>
          <w:color w:val="000000"/>
        </w:rPr>
        <w:t xml:space="preserve">. Закупка товаров, работ и услуг осуществляется на основании  Федерального закона </w:t>
      </w:r>
      <w:r>
        <w:rPr>
          <w:rFonts w:ascii="Liberation Serif" w:hAnsi="Liberation Serif"/>
          <w:color w:val="000000"/>
        </w:rPr>
        <w:t>«</w:t>
      </w:r>
      <w:r w:rsidRPr="00B22560">
        <w:rPr>
          <w:rFonts w:ascii="Liberation Serif" w:hAnsi="Liberation Serif"/>
          <w:color w:val="000000"/>
        </w:rPr>
        <w:t>О контрактной системе в сфере закупок товаров, работ, услуг для обеспечения государственных и муниципальных нужд</w:t>
      </w:r>
      <w:r>
        <w:rPr>
          <w:rFonts w:ascii="Liberation Serif" w:hAnsi="Liberation Serif"/>
          <w:color w:val="000000"/>
        </w:rPr>
        <w:t>»</w:t>
      </w:r>
      <w:r w:rsidRPr="00B22560">
        <w:rPr>
          <w:rFonts w:ascii="Liberation Serif" w:hAnsi="Liberation Serif"/>
          <w:color w:val="000000"/>
        </w:rPr>
        <w:t xml:space="preserve"> от 05.04.2013 N 44-ФЗ.</w:t>
      </w:r>
    </w:p>
    <w:p w:rsidR="006D481B" w:rsidRPr="00287704" w:rsidRDefault="006D481B" w:rsidP="006D481B">
      <w:pPr>
        <w:pStyle w:val="1"/>
        <w:rPr>
          <w:rFonts w:ascii="Liberation Serif" w:hAnsi="Liberation Serif"/>
        </w:rPr>
      </w:pPr>
      <w:bookmarkStart w:id="19" w:name="_ref_1-613492489f3f47"/>
      <w:r w:rsidRPr="00287704">
        <w:rPr>
          <w:rFonts w:ascii="Liberation Serif" w:hAnsi="Liberation Serif"/>
        </w:rPr>
        <w:t>Основные средства</w:t>
      </w:r>
      <w:bookmarkEnd w:id="19"/>
    </w:p>
    <w:p w:rsidR="006D481B" w:rsidRPr="00620BB2" w:rsidRDefault="006D481B" w:rsidP="006D481B">
      <w:pPr>
        <w:pStyle w:val="2"/>
        <w:spacing w:before="0" w:after="0"/>
        <w:ind w:firstLine="426"/>
        <w:rPr>
          <w:rFonts w:ascii="Liberation Serif" w:hAnsi="Liberation Serif"/>
          <w:color w:val="000000"/>
        </w:rPr>
      </w:pPr>
      <w:bookmarkStart w:id="20" w:name="_ref_1-61b209f830324d"/>
      <w:r w:rsidRPr="00B22560">
        <w:rPr>
          <w:rFonts w:ascii="Liberation Serif" w:hAnsi="Liberation Serif"/>
          <w:color w:val="000000"/>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w:t>
      </w:r>
      <w:r w:rsidRPr="00620BB2">
        <w:rPr>
          <w:rFonts w:ascii="Liberation Serif" w:hAnsi="Liberation Serif"/>
          <w:color w:val="000000"/>
        </w:rPr>
        <w:t xml:space="preserve">установленном </w:t>
      </w:r>
      <w:hyperlink r:id="rId104" w:history="1">
        <w:r w:rsidRPr="00620BB2">
          <w:rPr>
            <w:rStyle w:val="afc"/>
            <w:rFonts w:ascii="Liberation Serif" w:hAnsi="Liberation Serif"/>
            <w:color w:val="000000"/>
          </w:rPr>
          <w:t>п. 35</w:t>
        </w:r>
      </w:hyperlink>
      <w:r w:rsidRPr="00620BB2">
        <w:rPr>
          <w:rFonts w:ascii="Liberation Serif" w:hAnsi="Liberation Serif"/>
          <w:color w:val="000000"/>
        </w:rPr>
        <w:t xml:space="preserve"> СГС «Основные средства», </w:t>
      </w:r>
      <w:hyperlink r:id="rId105" w:history="1">
        <w:r w:rsidRPr="00620BB2">
          <w:rPr>
            <w:rStyle w:val="afc"/>
            <w:rFonts w:ascii="Liberation Serif" w:hAnsi="Liberation Serif"/>
            <w:color w:val="000000"/>
          </w:rPr>
          <w:t>п. 44</w:t>
        </w:r>
      </w:hyperlink>
      <w:r w:rsidRPr="00620BB2">
        <w:rPr>
          <w:rFonts w:ascii="Liberation Serif" w:hAnsi="Liberation Serif"/>
          <w:color w:val="000000"/>
        </w:rPr>
        <w:t xml:space="preserve"> Инструкции № 157н.</w:t>
      </w:r>
      <w:bookmarkEnd w:id="20"/>
    </w:p>
    <w:p w:rsidR="006D481B" w:rsidRPr="00620BB2" w:rsidRDefault="006D481B" w:rsidP="006D481B">
      <w:pPr>
        <w:pStyle w:val="2"/>
        <w:spacing w:before="0" w:after="0"/>
        <w:ind w:firstLine="426"/>
        <w:rPr>
          <w:rFonts w:ascii="Liberation Serif" w:hAnsi="Liberation Serif"/>
          <w:color w:val="000000"/>
        </w:rPr>
      </w:pPr>
      <w:bookmarkStart w:id="21" w:name="_ref_1-3d6d441f71894d"/>
      <w:r w:rsidRPr="00620BB2">
        <w:rPr>
          <w:rFonts w:ascii="Liberation Serif" w:hAnsi="Liberation Serif"/>
          <w:color w:val="000000"/>
        </w:rPr>
        <w:t>Амортизация в целях бухгалтерского учета на объекты основных средств начисляется ежемесячно линейным способом исходя из их балансовой стоимости и нормы амортизации, исчисленной в соответствии со сроком их полезного использования.</w:t>
      </w:r>
    </w:p>
    <w:p w:rsidR="006D481B" w:rsidRPr="00B22560" w:rsidRDefault="006D481B" w:rsidP="006D481B">
      <w:pPr>
        <w:spacing w:after="0"/>
        <w:rPr>
          <w:rFonts w:ascii="Liberation Serif" w:hAnsi="Liberation Serif"/>
          <w:i/>
          <w:color w:val="000000"/>
        </w:rPr>
      </w:pPr>
      <w:r w:rsidRPr="00620BB2">
        <w:rPr>
          <w:rFonts w:ascii="Liberation Serif" w:hAnsi="Liberation Serif"/>
          <w:i/>
          <w:color w:val="000000"/>
        </w:rPr>
        <w:t xml:space="preserve">(Основание: </w:t>
      </w:r>
      <w:hyperlink r:id="rId106" w:history="1">
        <w:r w:rsidRPr="00620BB2">
          <w:rPr>
            <w:rStyle w:val="afc"/>
            <w:rFonts w:ascii="Liberation Serif" w:hAnsi="Liberation Serif"/>
            <w:i/>
            <w:color w:val="000000"/>
          </w:rPr>
          <w:t>п. п. 36</w:t>
        </w:r>
      </w:hyperlink>
      <w:r w:rsidRPr="00620BB2">
        <w:rPr>
          <w:rFonts w:ascii="Liberation Serif" w:hAnsi="Liberation Serif"/>
          <w:i/>
          <w:color w:val="000000"/>
        </w:rPr>
        <w:t>,</w:t>
      </w:r>
      <w:r w:rsidRPr="00620BB2">
        <w:rPr>
          <w:rFonts w:ascii="Liberation Serif" w:hAnsi="Liberation Serif"/>
          <w:color w:val="000000"/>
        </w:rPr>
        <w:t xml:space="preserve"> </w:t>
      </w:r>
      <w:hyperlink r:id="rId107" w:history="1">
        <w:r w:rsidRPr="00620BB2">
          <w:rPr>
            <w:rStyle w:val="afc"/>
            <w:rFonts w:ascii="Liberation Serif" w:hAnsi="Liberation Serif"/>
            <w:i/>
            <w:color w:val="000000"/>
          </w:rPr>
          <w:t>37</w:t>
        </w:r>
      </w:hyperlink>
      <w:r w:rsidRPr="00620BB2">
        <w:rPr>
          <w:rFonts w:ascii="Liberation Serif" w:hAnsi="Liberation Serif"/>
          <w:i/>
          <w:color w:val="000000"/>
        </w:rPr>
        <w:t xml:space="preserve"> СГС «Основные средства</w:t>
      </w:r>
      <w:r>
        <w:rPr>
          <w:rFonts w:ascii="Liberation Serif" w:hAnsi="Liberation Serif"/>
          <w:i/>
          <w:color w:val="000000"/>
        </w:rPr>
        <w:t>»</w:t>
      </w:r>
      <w:r w:rsidRPr="00B22560">
        <w:rPr>
          <w:rFonts w:ascii="Liberation Serif" w:hAnsi="Liberation Serif"/>
          <w:i/>
          <w:color w:val="000000"/>
        </w:rPr>
        <w:t>)</w:t>
      </w:r>
    </w:p>
    <w:p w:rsidR="006D481B" w:rsidRPr="00B22560" w:rsidRDefault="006D481B" w:rsidP="006D481B">
      <w:pPr>
        <w:pStyle w:val="s1"/>
        <w:shd w:val="clear" w:color="auto" w:fill="FFFFFF"/>
        <w:spacing w:before="0" w:beforeAutospacing="0" w:after="0" w:afterAutospacing="0" w:line="276" w:lineRule="auto"/>
        <w:ind w:firstLine="426"/>
        <w:jc w:val="both"/>
        <w:rPr>
          <w:rFonts w:ascii="Liberation Serif" w:hAnsi="Liberation Serif"/>
          <w:color w:val="000000"/>
          <w:sz w:val="22"/>
          <w:szCs w:val="22"/>
        </w:rPr>
      </w:pPr>
      <w:r w:rsidRPr="00B22560">
        <w:rPr>
          <w:rFonts w:ascii="Liberation Serif" w:hAnsi="Liberation Serif"/>
          <w:color w:val="000000"/>
          <w:sz w:val="22"/>
          <w:szCs w:val="22"/>
        </w:rPr>
        <w:t>- на объект основных сре</w:t>
      </w:r>
      <w:proofErr w:type="gramStart"/>
      <w:r w:rsidRPr="00B22560">
        <w:rPr>
          <w:rFonts w:ascii="Liberation Serif" w:hAnsi="Liberation Serif"/>
          <w:color w:val="000000"/>
          <w:sz w:val="22"/>
          <w:szCs w:val="22"/>
        </w:rPr>
        <w:t>дств ст</w:t>
      </w:r>
      <w:proofErr w:type="gramEnd"/>
      <w:r w:rsidRPr="00B22560">
        <w:rPr>
          <w:rFonts w:ascii="Liberation Serif" w:hAnsi="Liberation Serif"/>
          <w:color w:val="000000"/>
          <w:sz w:val="22"/>
          <w:szCs w:val="22"/>
        </w:rPr>
        <w:t>оимостью свыше 100 000 рублей амортизация начисляется в соответствии с рассчитанными нормами амортизации;</w:t>
      </w:r>
    </w:p>
    <w:p w:rsidR="006D481B" w:rsidRPr="00620BB2" w:rsidRDefault="006D481B" w:rsidP="006D481B">
      <w:pPr>
        <w:pStyle w:val="s1"/>
        <w:shd w:val="clear" w:color="auto" w:fill="FFFFFF"/>
        <w:spacing w:before="0" w:beforeAutospacing="0" w:after="0" w:afterAutospacing="0" w:line="276" w:lineRule="auto"/>
        <w:ind w:firstLine="426"/>
        <w:jc w:val="both"/>
        <w:rPr>
          <w:rFonts w:ascii="Liberation Serif" w:hAnsi="Liberation Serif"/>
          <w:color w:val="000000"/>
          <w:sz w:val="22"/>
          <w:szCs w:val="22"/>
        </w:rPr>
      </w:pPr>
      <w:r w:rsidRPr="00B22560">
        <w:rPr>
          <w:rFonts w:ascii="Liberation Serif" w:hAnsi="Liberation Serif"/>
          <w:color w:val="000000"/>
          <w:sz w:val="22"/>
          <w:szCs w:val="22"/>
        </w:rPr>
        <w:t>- на объект основных сре</w:t>
      </w:r>
      <w:proofErr w:type="gramStart"/>
      <w:r w:rsidRPr="00B22560">
        <w:rPr>
          <w:rFonts w:ascii="Liberation Serif" w:hAnsi="Liberation Serif"/>
          <w:color w:val="000000"/>
          <w:sz w:val="22"/>
          <w:szCs w:val="22"/>
        </w:rPr>
        <w:t>дств ст</w:t>
      </w:r>
      <w:proofErr w:type="gramEnd"/>
      <w:r w:rsidRPr="00B22560">
        <w:rPr>
          <w:rFonts w:ascii="Liberation Serif" w:hAnsi="Liberation Serif"/>
          <w:color w:val="000000"/>
          <w:sz w:val="22"/>
          <w:szCs w:val="22"/>
        </w:rP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B22560">
        <w:rPr>
          <w:rFonts w:ascii="Liberation Serif" w:hAnsi="Liberation Serif"/>
          <w:color w:val="000000"/>
          <w:sz w:val="22"/>
          <w:szCs w:val="22"/>
        </w:rPr>
        <w:t>забалансовом</w:t>
      </w:r>
      <w:proofErr w:type="spellEnd"/>
      <w:r w:rsidRPr="00B22560">
        <w:rPr>
          <w:rFonts w:ascii="Liberation Serif" w:hAnsi="Liberation Serif"/>
          <w:color w:val="000000"/>
          <w:sz w:val="22"/>
          <w:szCs w:val="22"/>
        </w:rPr>
        <w:t xml:space="preserve"> учете в соответствии с порядком применения </w:t>
      </w:r>
      <w:hyperlink r:id="rId108" w:anchor="block_1000" w:history="1">
        <w:r w:rsidRPr="00620BB2">
          <w:rPr>
            <w:rStyle w:val="afc"/>
            <w:rFonts w:ascii="Liberation Serif" w:hAnsi="Liberation Serif"/>
            <w:color w:val="000000"/>
            <w:sz w:val="22"/>
            <w:szCs w:val="22"/>
          </w:rPr>
          <w:t>Единого плана</w:t>
        </w:r>
      </w:hyperlink>
      <w:r w:rsidRPr="00620BB2">
        <w:rPr>
          <w:rFonts w:ascii="Liberation Serif" w:hAnsi="Liberation Serif"/>
          <w:color w:val="000000"/>
          <w:sz w:val="22"/>
          <w:szCs w:val="22"/>
        </w:rPr>
        <w:t> счетов бухгалтерского учета;</w:t>
      </w:r>
    </w:p>
    <w:p w:rsidR="006D481B" w:rsidRPr="00620BB2" w:rsidRDefault="006D481B" w:rsidP="006D481B">
      <w:pPr>
        <w:pStyle w:val="s1"/>
        <w:shd w:val="clear" w:color="auto" w:fill="FFFFFF"/>
        <w:spacing w:before="0" w:beforeAutospacing="0" w:after="0" w:afterAutospacing="0" w:line="276" w:lineRule="auto"/>
        <w:ind w:firstLine="426"/>
        <w:jc w:val="both"/>
        <w:rPr>
          <w:rFonts w:ascii="Liberation Serif" w:hAnsi="Liberation Serif"/>
          <w:color w:val="000000"/>
          <w:sz w:val="22"/>
          <w:szCs w:val="22"/>
        </w:rPr>
      </w:pPr>
      <w:r w:rsidRPr="00620BB2">
        <w:rPr>
          <w:rFonts w:ascii="Liberation Serif" w:hAnsi="Liberation Serif"/>
          <w:color w:val="000000"/>
          <w:sz w:val="22"/>
          <w:szCs w:val="22"/>
        </w:rPr>
        <w:t>-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6D481B" w:rsidRPr="00620BB2" w:rsidRDefault="006D481B" w:rsidP="006D481B">
      <w:pPr>
        <w:pStyle w:val="s1"/>
        <w:shd w:val="clear" w:color="auto" w:fill="FFFFFF"/>
        <w:spacing w:before="0" w:beforeAutospacing="0" w:after="0" w:afterAutospacing="0" w:line="276" w:lineRule="auto"/>
        <w:ind w:firstLine="426"/>
        <w:jc w:val="both"/>
        <w:rPr>
          <w:rFonts w:ascii="Liberation Serif" w:hAnsi="Liberation Serif"/>
          <w:color w:val="000000"/>
          <w:sz w:val="22"/>
          <w:szCs w:val="22"/>
        </w:rPr>
      </w:pPr>
      <w:r w:rsidRPr="00620BB2">
        <w:rPr>
          <w:rFonts w:ascii="Liberation Serif" w:hAnsi="Liberation Serif"/>
          <w:color w:val="000000"/>
          <w:sz w:val="22"/>
          <w:szCs w:val="22"/>
        </w:rPr>
        <w:t>- на иной объект основных сре</w:t>
      </w:r>
      <w:proofErr w:type="gramStart"/>
      <w:r w:rsidRPr="00620BB2">
        <w:rPr>
          <w:rFonts w:ascii="Liberation Serif" w:hAnsi="Liberation Serif"/>
          <w:color w:val="000000"/>
          <w:sz w:val="22"/>
          <w:szCs w:val="22"/>
        </w:rPr>
        <w:t>дств ст</w:t>
      </w:r>
      <w:proofErr w:type="gramEnd"/>
      <w:r w:rsidRPr="00620BB2">
        <w:rPr>
          <w:rFonts w:ascii="Liberation Serif" w:hAnsi="Liberation Serif"/>
          <w:color w:val="000000"/>
          <w:sz w:val="22"/>
          <w:szCs w:val="22"/>
        </w:rPr>
        <w:t>оимостью от 10 000 до 100 000 рублей включительно амортизация начисляется в размере 100% первоначальной стоимости при выдаче его в эксплуатацию.</w:t>
      </w:r>
    </w:p>
    <w:p w:rsidR="006D481B" w:rsidRPr="00620BB2" w:rsidRDefault="006D481B" w:rsidP="006D481B">
      <w:pPr>
        <w:spacing w:after="0"/>
        <w:rPr>
          <w:rFonts w:ascii="Liberation Serif" w:hAnsi="Liberation Serif"/>
          <w:i/>
          <w:color w:val="000000"/>
        </w:rPr>
      </w:pPr>
      <w:r w:rsidRPr="00620BB2">
        <w:rPr>
          <w:rFonts w:ascii="Liberation Serif" w:hAnsi="Liberation Serif"/>
          <w:i/>
          <w:color w:val="000000"/>
        </w:rPr>
        <w:t>(Основание: п.</w:t>
      </w:r>
      <w:r w:rsidRPr="00620BB2">
        <w:rPr>
          <w:rFonts w:ascii="Liberation Serif" w:hAnsi="Liberation Serif"/>
          <w:color w:val="000000"/>
        </w:rPr>
        <w:t xml:space="preserve"> </w:t>
      </w:r>
      <w:hyperlink r:id="rId109" w:history="1">
        <w:r w:rsidRPr="00620BB2">
          <w:rPr>
            <w:rStyle w:val="afc"/>
            <w:rFonts w:ascii="Liberation Serif" w:hAnsi="Liberation Serif"/>
            <w:i/>
            <w:color w:val="000000"/>
          </w:rPr>
          <w:t>39</w:t>
        </w:r>
      </w:hyperlink>
      <w:r w:rsidRPr="00620BB2">
        <w:rPr>
          <w:rFonts w:ascii="Liberation Serif" w:hAnsi="Liberation Serif"/>
          <w:i/>
          <w:color w:val="000000"/>
        </w:rPr>
        <w:t xml:space="preserve"> СГС «Основные средства», Единый план счетов)</w:t>
      </w:r>
    </w:p>
    <w:p w:rsidR="006D481B" w:rsidRPr="00620BB2" w:rsidRDefault="006D481B" w:rsidP="006D481B">
      <w:pPr>
        <w:pStyle w:val="2"/>
        <w:spacing w:before="0" w:after="0"/>
        <w:ind w:firstLine="426"/>
        <w:rPr>
          <w:rFonts w:ascii="Liberation Serif" w:hAnsi="Liberation Serif"/>
          <w:color w:val="000000"/>
        </w:rPr>
      </w:pPr>
      <w:r w:rsidRPr="00620BB2">
        <w:rPr>
          <w:rFonts w:ascii="Liberation Serif" w:hAnsi="Liberation Serif"/>
          <w:color w:val="000000"/>
        </w:rPr>
        <w:lastRenderedPageBreak/>
        <w:t>Стоимость объекта основных средств переносится на расходы (на уменьшение финансового результата) посредством равномерного начисления амортизации в течение срока его полезного использования.</w:t>
      </w:r>
    </w:p>
    <w:p w:rsidR="006D481B" w:rsidRPr="00620BB2" w:rsidRDefault="006D481B" w:rsidP="006D481B">
      <w:pPr>
        <w:pStyle w:val="2"/>
        <w:spacing w:before="0" w:after="0"/>
        <w:ind w:firstLine="426"/>
        <w:rPr>
          <w:rFonts w:ascii="Liberation Serif" w:hAnsi="Liberation Serif"/>
          <w:color w:val="000000"/>
        </w:rPr>
      </w:pPr>
      <w:r w:rsidRPr="00620BB2">
        <w:rPr>
          <w:rFonts w:ascii="Liberation Serif" w:hAnsi="Liberation Serif"/>
          <w:color w:val="000000"/>
        </w:rPr>
        <w:t>Сумма амортизации за каждый период признается в составе расходов текущего периода (относится на уменьшение финансового результата) за исключением случаев, когда она включена в стоимость другого актива.</w:t>
      </w:r>
    </w:p>
    <w:p w:rsidR="006D481B" w:rsidRPr="00620BB2" w:rsidRDefault="006D481B" w:rsidP="006D481B">
      <w:pPr>
        <w:spacing w:after="0"/>
        <w:rPr>
          <w:rFonts w:ascii="Liberation Serif" w:hAnsi="Liberation Serif"/>
          <w:i/>
          <w:color w:val="000000"/>
        </w:rPr>
      </w:pPr>
      <w:r w:rsidRPr="00620BB2">
        <w:rPr>
          <w:rFonts w:ascii="Liberation Serif" w:hAnsi="Liberation Serif"/>
          <w:i/>
          <w:color w:val="000000"/>
        </w:rPr>
        <w:t>(Основание: п.</w:t>
      </w:r>
      <w:r w:rsidRPr="00620BB2">
        <w:rPr>
          <w:rFonts w:ascii="Liberation Serif" w:hAnsi="Liberation Serif"/>
          <w:color w:val="000000"/>
        </w:rPr>
        <w:t xml:space="preserve"> </w:t>
      </w:r>
      <w:hyperlink r:id="rId110" w:history="1">
        <w:r w:rsidRPr="00620BB2">
          <w:rPr>
            <w:rStyle w:val="afc"/>
            <w:rFonts w:ascii="Liberation Serif" w:hAnsi="Liberation Serif"/>
            <w:i/>
            <w:color w:val="000000"/>
          </w:rPr>
          <w:t>3</w:t>
        </w:r>
      </w:hyperlink>
      <w:r w:rsidRPr="00620BB2">
        <w:rPr>
          <w:rFonts w:ascii="Liberation Serif" w:hAnsi="Liberation Serif"/>
          <w:i/>
          <w:color w:val="000000"/>
        </w:rPr>
        <w:t>2 СГС «Основные средства»)</w:t>
      </w:r>
    </w:p>
    <w:p w:rsidR="006D481B" w:rsidRPr="00620BB2" w:rsidRDefault="006D481B" w:rsidP="006D481B">
      <w:pPr>
        <w:spacing w:after="0"/>
        <w:ind w:firstLine="426"/>
        <w:rPr>
          <w:rFonts w:ascii="Liberation Serif" w:hAnsi="Liberation Serif"/>
          <w:color w:val="000000"/>
        </w:rPr>
      </w:pPr>
      <w:bookmarkStart w:id="22" w:name="_ref_1-5be76ebae5964e"/>
      <w:bookmarkStart w:id="23" w:name="_ref_1-19c2343a5fcb48"/>
      <w:bookmarkEnd w:id="21"/>
      <w:r w:rsidRPr="00620BB2">
        <w:rPr>
          <w:rFonts w:ascii="Liberation Serif" w:hAnsi="Liberation Serif"/>
          <w:color w:val="000000"/>
        </w:rPr>
        <w:t>2.5.Отдельными инвентарными объектами являются:</w:t>
      </w:r>
      <w:bookmarkEnd w:id="23"/>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принтеры;</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сканеры, МФУ;</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система видеонаблюдения;</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узел теплового учета</w:t>
      </w:r>
    </w:p>
    <w:p w:rsidR="006D481B" w:rsidRPr="00620BB2" w:rsidRDefault="006D481B" w:rsidP="006D481B">
      <w:pPr>
        <w:spacing w:after="0"/>
        <w:rPr>
          <w:rFonts w:ascii="Liberation Serif" w:hAnsi="Liberation Serif"/>
          <w:i/>
          <w:color w:val="000000"/>
        </w:rPr>
      </w:pPr>
      <w:r w:rsidRPr="00620BB2">
        <w:rPr>
          <w:rFonts w:ascii="Liberation Serif" w:hAnsi="Liberation Serif"/>
          <w:i/>
          <w:color w:val="000000"/>
        </w:rPr>
        <w:t xml:space="preserve">(Основание: </w:t>
      </w:r>
      <w:hyperlink r:id="rId111" w:history="1">
        <w:r w:rsidRPr="00620BB2">
          <w:rPr>
            <w:rStyle w:val="afc"/>
            <w:rFonts w:ascii="Liberation Serif" w:hAnsi="Liberation Serif"/>
            <w:i/>
            <w:color w:val="000000"/>
          </w:rPr>
          <w:t>п. 10</w:t>
        </w:r>
      </w:hyperlink>
      <w:r w:rsidRPr="00620BB2">
        <w:rPr>
          <w:rFonts w:ascii="Liberation Serif" w:hAnsi="Liberation Serif"/>
          <w:i/>
          <w:color w:val="000000"/>
        </w:rPr>
        <w:t xml:space="preserve"> СГС «Основные средства», </w:t>
      </w:r>
      <w:hyperlink r:id="rId112"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 </w:t>
      </w:r>
      <w:hyperlink r:id="rId113" w:history="1">
        <w:r w:rsidRPr="00620BB2">
          <w:rPr>
            <w:rStyle w:val="afc"/>
            <w:rFonts w:ascii="Liberation Serif" w:hAnsi="Liberation Serif"/>
            <w:i/>
            <w:color w:val="000000"/>
          </w:rPr>
          <w:t>п. 45</w:t>
        </w:r>
      </w:hyperlink>
      <w:r w:rsidRPr="00620BB2">
        <w:rPr>
          <w:rFonts w:ascii="Liberation Serif" w:hAnsi="Liberation Serif"/>
          <w:i/>
          <w:color w:val="000000"/>
        </w:rPr>
        <w:t xml:space="preserve"> Инструкции № 157н)</w:t>
      </w:r>
    </w:p>
    <w:p w:rsidR="006D481B" w:rsidRPr="00620BB2" w:rsidRDefault="006D481B" w:rsidP="006D481B">
      <w:pPr>
        <w:pStyle w:val="2"/>
        <w:numPr>
          <w:ilvl w:val="1"/>
          <w:numId w:val="5"/>
        </w:numPr>
        <w:spacing w:before="0" w:after="0"/>
        <w:rPr>
          <w:rFonts w:ascii="Liberation Serif" w:hAnsi="Liberation Serif"/>
          <w:color w:val="000000"/>
        </w:rPr>
      </w:pPr>
      <w:r w:rsidRPr="00620BB2">
        <w:rPr>
          <w:rFonts w:ascii="Liberation Serif" w:hAnsi="Liberation Serif"/>
          <w:color w:val="000000"/>
        </w:rPr>
        <w:t>Составные части компьютера: монитор, клавиатура, мышь, системный блок и относящиеся к нему комплектующие учитываются в составе единого инвентарного объекта.</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14" w:history="1">
        <w:r w:rsidRPr="00620BB2">
          <w:rPr>
            <w:rStyle w:val="afc"/>
            <w:rFonts w:ascii="Liberation Serif" w:hAnsi="Liberation Serif"/>
            <w:i/>
            <w:color w:val="000000"/>
          </w:rPr>
          <w:t>п. 10</w:t>
        </w:r>
      </w:hyperlink>
      <w:r w:rsidRPr="00620BB2">
        <w:rPr>
          <w:rFonts w:ascii="Liberation Serif" w:hAnsi="Liberation Serif"/>
          <w:i/>
          <w:color w:val="000000"/>
        </w:rPr>
        <w:t xml:space="preserve"> СГС «Основные средства»)</w:t>
      </w:r>
    </w:p>
    <w:p w:rsidR="006D481B" w:rsidRPr="00620BB2" w:rsidRDefault="00F15862" w:rsidP="006D481B">
      <w:pPr>
        <w:spacing w:after="0"/>
        <w:rPr>
          <w:rFonts w:ascii="Liberation Serif" w:hAnsi="Liberation Serif"/>
          <w:color w:val="000000"/>
        </w:rPr>
      </w:pPr>
      <w:bookmarkStart w:id="24" w:name="_ref_1-5d585276168d49"/>
      <w:r w:rsidRPr="00F15862">
        <w:rPr>
          <w:rFonts w:ascii="Liberation Serif" w:hAnsi="Liberation Serif"/>
          <w:color w:val="000000"/>
        </w:rPr>
        <w:t xml:space="preserve">        </w:t>
      </w:r>
      <w:r w:rsidR="006D481B" w:rsidRPr="00620BB2">
        <w:rPr>
          <w:rFonts w:ascii="Liberation Serif" w:hAnsi="Liberation Serif"/>
          <w:color w:val="000000"/>
        </w:rPr>
        <w:t xml:space="preserve">2.7. Каждому инвентарному объекту </w:t>
      </w:r>
      <w:r w:rsidR="006D481B" w:rsidRPr="00620BB2">
        <w:rPr>
          <w:rFonts w:ascii="Liberation Serif" w:hAnsi="Liberation Serif" w:cs="Arial"/>
          <w:color w:val="000000"/>
          <w:shd w:val="clear" w:color="auto" w:fill="FFFFFF"/>
        </w:rPr>
        <w:t>недвижимого имущества, а также </w:t>
      </w:r>
      <w:r w:rsidR="006D481B" w:rsidRPr="00620BB2">
        <w:rPr>
          <w:rFonts w:ascii="Liberation Serif" w:hAnsi="Liberation Serif" w:cs="Arial"/>
          <w:bCs/>
          <w:color w:val="000000"/>
          <w:shd w:val="clear" w:color="auto" w:fill="FFFFFF"/>
        </w:rPr>
        <w:t>инвентарному</w:t>
      </w:r>
      <w:r w:rsidR="006D481B" w:rsidRPr="00620BB2">
        <w:rPr>
          <w:rFonts w:ascii="Liberation Serif" w:hAnsi="Liberation Serif" w:cs="Arial"/>
          <w:color w:val="000000"/>
          <w:shd w:val="clear" w:color="auto" w:fill="FFFFFF"/>
        </w:rPr>
        <w:t> объекту движимого имущества, кроме объектов стоимостью до 10 000 рублей включительно,</w:t>
      </w:r>
      <w:r w:rsidR="006D481B" w:rsidRPr="00620BB2">
        <w:rPr>
          <w:rFonts w:ascii="Liberation Serif" w:hAnsi="Liberation Serif"/>
          <w:color w:val="000000"/>
        </w:rPr>
        <w:t xml:space="preserve"> присваивается уникальный инвентарный порядковый номер.</w:t>
      </w:r>
    </w:p>
    <w:p w:rsidR="006D481B" w:rsidRPr="00B22560" w:rsidRDefault="006D481B" w:rsidP="006D481B">
      <w:pPr>
        <w:spacing w:after="0"/>
        <w:rPr>
          <w:rFonts w:ascii="Liberation Serif" w:hAnsi="Liberation Serif"/>
          <w:i/>
          <w:color w:val="000000"/>
        </w:rPr>
      </w:pPr>
      <w:r w:rsidRPr="00620BB2">
        <w:rPr>
          <w:rFonts w:ascii="Liberation Serif" w:hAnsi="Liberation Serif"/>
          <w:i/>
          <w:color w:val="000000"/>
        </w:rPr>
        <w:t xml:space="preserve">(Основание: </w:t>
      </w:r>
      <w:hyperlink r:id="rId115"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«Основные средства», </w:t>
      </w:r>
      <w:hyperlink r:id="rId116" w:history="1">
        <w:r w:rsidRPr="00620BB2">
          <w:rPr>
            <w:rStyle w:val="afc"/>
            <w:rFonts w:ascii="Liberation Serif" w:hAnsi="Liberation Serif"/>
            <w:i/>
            <w:color w:val="000000"/>
          </w:rPr>
          <w:t>п. 46</w:t>
        </w:r>
      </w:hyperlink>
      <w:r w:rsidRPr="00620BB2">
        <w:rPr>
          <w:rFonts w:ascii="Liberation Serif" w:hAnsi="Liberation Serif"/>
          <w:i/>
          <w:color w:val="000000"/>
        </w:rPr>
        <w:t xml:space="preserve"> Инструкции № 15</w:t>
      </w:r>
      <w:r w:rsidRPr="00B22560">
        <w:rPr>
          <w:rFonts w:ascii="Liberation Serif" w:hAnsi="Liberation Serif"/>
          <w:i/>
          <w:color w:val="000000"/>
        </w:rPr>
        <w:t>7н)</w:t>
      </w:r>
    </w:p>
    <w:p w:rsidR="006D481B" w:rsidRPr="00B22560" w:rsidRDefault="006D481B" w:rsidP="006D481B">
      <w:pPr>
        <w:pStyle w:val="s1"/>
        <w:shd w:val="clear" w:color="auto" w:fill="FFFFFF"/>
        <w:spacing w:before="0" w:beforeAutospacing="0" w:after="0" w:afterAutospacing="0" w:line="276" w:lineRule="auto"/>
        <w:ind w:firstLine="426"/>
        <w:rPr>
          <w:rFonts w:ascii="Liberation Serif" w:hAnsi="Liberation Serif"/>
          <w:color w:val="000000"/>
          <w:sz w:val="22"/>
          <w:szCs w:val="22"/>
        </w:rPr>
      </w:pPr>
      <w:r w:rsidRPr="00B22560">
        <w:rPr>
          <w:rFonts w:ascii="Liberation Serif" w:hAnsi="Liberation Serif"/>
          <w:color w:val="000000"/>
          <w:sz w:val="22"/>
          <w:szCs w:val="22"/>
        </w:rPr>
        <w:t>2.8. Инвентарный номер, присвоенный объекту основных средств, сохраняется за ним на весь период его нахождения в учреждении.</w:t>
      </w:r>
    </w:p>
    <w:p w:rsidR="006D481B" w:rsidRPr="00B22560" w:rsidRDefault="006D481B" w:rsidP="006D481B">
      <w:pPr>
        <w:pStyle w:val="s1"/>
        <w:shd w:val="clear" w:color="auto" w:fill="FFFFFF"/>
        <w:spacing w:before="0" w:beforeAutospacing="0" w:after="0" w:afterAutospacing="0" w:line="276" w:lineRule="auto"/>
        <w:ind w:firstLine="426"/>
        <w:rPr>
          <w:rFonts w:ascii="Liberation Serif" w:hAnsi="Liberation Serif"/>
          <w:color w:val="000000"/>
          <w:sz w:val="22"/>
          <w:szCs w:val="22"/>
        </w:rPr>
      </w:pPr>
      <w:r w:rsidRPr="00B22560">
        <w:rPr>
          <w:rFonts w:ascii="Liberation Serif" w:hAnsi="Liberation Serif"/>
          <w:color w:val="000000"/>
          <w:sz w:val="22"/>
          <w:szCs w:val="22"/>
        </w:rPr>
        <w:t>2.9. Инвентарные номера объектов основных средств, выбывших с балансового учета, объектам основных средств, вновь принятым к бухгалтерскому учету, не присваиваются.</w:t>
      </w:r>
    </w:p>
    <w:p w:rsidR="006D481B" w:rsidRPr="00620BB2" w:rsidRDefault="006D481B" w:rsidP="006D481B">
      <w:pPr>
        <w:spacing w:after="0"/>
        <w:rPr>
          <w:rFonts w:ascii="Liberation Serif" w:hAnsi="Liberation Serif"/>
          <w:color w:val="000000"/>
        </w:rPr>
      </w:pPr>
      <w:r w:rsidRPr="00B22560">
        <w:rPr>
          <w:rFonts w:ascii="Liberation Serif" w:hAnsi="Liberation Serif"/>
          <w:i/>
          <w:color w:val="000000"/>
        </w:rPr>
        <w:t>(Основание</w:t>
      </w:r>
      <w:r w:rsidRPr="00620BB2">
        <w:rPr>
          <w:rFonts w:ascii="Liberation Serif" w:hAnsi="Liberation Serif"/>
          <w:i/>
          <w:color w:val="000000"/>
        </w:rPr>
        <w:t xml:space="preserve">: </w:t>
      </w:r>
      <w:hyperlink r:id="rId117"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«Основные средства»)</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2.10. Инвентарный номер наносится:</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на объекты недвижимого имущества - несмываемой краской;</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на объекты движимого имущества - на бумажной наклейке или несмываемым маркером</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18" w:history="1">
        <w:r w:rsidRPr="00620BB2">
          <w:rPr>
            <w:rStyle w:val="afc"/>
            <w:rFonts w:ascii="Liberation Serif" w:hAnsi="Liberation Serif"/>
            <w:i/>
            <w:color w:val="000000"/>
          </w:rPr>
          <w:t>п. 46</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При невозможности обозначения инвентарного номера на объекте основных сре</w:t>
      </w:r>
      <w:proofErr w:type="gramStart"/>
      <w:r w:rsidRPr="00620BB2">
        <w:rPr>
          <w:rFonts w:ascii="Liberation Serif" w:hAnsi="Liberation Serif"/>
          <w:color w:val="000000"/>
        </w:rPr>
        <w:t>дств в сл</w:t>
      </w:r>
      <w:proofErr w:type="gramEnd"/>
      <w:r w:rsidRPr="00620BB2">
        <w:rPr>
          <w:rFonts w:ascii="Liberation Serif" w:hAnsi="Liberation Serif"/>
          <w:color w:val="000000"/>
        </w:rPr>
        <w:t>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2.11. Инвентарный номер наносится материально ответственным лицом в присутствии уполномоченного члена комиссии по поступлению и выбытию активов.</w:t>
      </w:r>
    </w:p>
    <w:p w:rsidR="006D481B" w:rsidRPr="00620BB2" w:rsidRDefault="006D481B" w:rsidP="006D481B">
      <w:pPr>
        <w:spacing w:after="0"/>
        <w:ind w:firstLine="426"/>
        <w:rPr>
          <w:rFonts w:ascii="Liberation Serif" w:hAnsi="Liberation Serif"/>
          <w:color w:val="000000"/>
        </w:rPr>
      </w:pPr>
      <w:bookmarkStart w:id="25" w:name="_ref_1-e0603f0a642f46"/>
      <w:bookmarkEnd w:id="22"/>
      <w:bookmarkEnd w:id="24"/>
      <w:r w:rsidRPr="00620BB2">
        <w:rPr>
          <w:rFonts w:ascii="Liberation Serif" w:hAnsi="Liberation Serif"/>
          <w:color w:val="000000"/>
        </w:rPr>
        <w:t>2.12. Аналитический учет вложений в основные средства ведется в Карточке капитальных вложений (</w:t>
      </w:r>
      <w:hyperlink r:id="rId119" w:history="1">
        <w:r w:rsidRPr="00620BB2">
          <w:rPr>
            <w:rStyle w:val="afc"/>
            <w:rFonts w:ascii="Liberation Serif" w:hAnsi="Liberation Serif"/>
            <w:color w:val="000000"/>
          </w:rPr>
          <w:t>ф. 0509211</w:t>
        </w:r>
      </w:hyperlink>
      <w:r w:rsidRPr="00620BB2">
        <w:rPr>
          <w:rFonts w:ascii="Liberation Serif" w:hAnsi="Liberation Serif"/>
          <w:color w:val="000000"/>
        </w:rPr>
        <w:t>).</w:t>
      </w:r>
      <w:bookmarkEnd w:id="25"/>
    </w:p>
    <w:p w:rsidR="006D481B" w:rsidRPr="00B22560"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20" w:history="1">
        <w:r w:rsidRPr="00620BB2">
          <w:rPr>
            <w:rStyle w:val="afc"/>
            <w:rFonts w:ascii="Liberation Serif" w:hAnsi="Liberation Serif"/>
            <w:i/>
            <w:color w:val="000000"/>
          </w:rPr>
          <w:t>п. 128</w:t>
        </w:r>
      </w:hyperlink>
      <w:r w:rsidRPr="00620BB2">
        <w:rPr>
          <w:rFonts w:ascii="Liberation Serif" w:hAnsi="Liberation Serif"/>
          <w:i/>
          <w:color w:val="000000"/>
        </w:rPr>
        <w:t xml:space="preserve"> Инструкции № 157н, Методические </w:t>
      </w:r>
      <w:hyperlink r:id="rId121" w:history="1">
        <w:r w:rsidRPr="00620BB2">
          <w:rPr>
            <w:rStyle w:val="afc"/>
            <w:rFonts w:ascii="Liberation Serif" w:hAnsi="Liberation Serif"/>
            <w:i/>
            <w:color w:val="000000"/>
          </w:rPr>
          <w:t>указания</w:t>
        </w:r>
      </w:hyperlink>
      <w:r w:rsidRPr="00620BB2">
        <w:rPr>
          <w:rFonts w:ascii="Liberation Serif" w:hAnsi="Liberation Serif"/>
          <w:i/>
          <w:color w:val="000000"/>
        </w:rPr>
        <w:t xml:space="preserve"> №</w:t>
      </w:r>
      <w:r w:rsidRPr="00B22560">
        <w:rPr>
          <w:rFonts w:ascii="Liberation Serif" w:hAnsi="Liberation Serif"/>
          <w:i/>
          <w:color w:val="000000"/>
        </w:rPr>
        <w:t xml:space="preserve"> 61н)</w:t>
      </w:r>
    </w:p>
    <w:p w:rsidR="006D481B" w:rsidRPr="00B22560" w:rsidRDefault="006D481B" w:rsidP="006D481B">
      <w:pPr>
        <w:spacing w:after="0"/>
        <w:ind w:firstLine="426"/>
        <w:rPr>
          <w:rFonts w:ascii="Liberation Serif" w:hAnsi="Liberation Serif"/>
          <w:color w:val="000000"/>
        </w:rPr>
      </w:pPr>
      <w:bookmarkStart w:id="26" w:name="_ref_1-4887d0f424774e"/>
      <w:r w:rsidRPr="00B22560">
        <w:rPr>
          <w:rFonts w:ascii="Liberation Serif" w:hAnsi="Liberation Serif"/>
          <w:color w:val="000000"/>
        </w:rPr>
        <w:t>2.13.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26"/>
    </w:p>
    <w:p w:rsidR="006D481B" w:rsidRPr="00620BB2" w:rsidRDefault="006D481B" w:rsidP="006D481B">
      <w:pPr>
        <w:spacing w:after="0"/>
        <w:rPr>
          <w:rFonts w:ascii="Liberation Serif" w:hAnsi="Liberation Serif"/>
          <w:i/>
          <w:color w:val="000000"/>
        </w:rPr>
      </w:pPr>
      <w:r w:rsidRPr="00B22560">
        <w:rPr>
          <w:rFonts w:ascii="Liberation Serif" w:hAnsi="Liberation Serif"/>
          <w:i/>
          <w:color w:val="000000"/>
        </w:rPr>
        <w:t xml:space="preserve">(Основание: </w:t>
      </w:r>
      <w:hyperlink r:id="rId122" w:history="1">
        <w:r w:rsidRPr="00620BB2">
          <w:rPr>
            <w:rStyle w:val="afc"/>
            <w:rFonts w:ascii="Liberation Serif" w:hAnsi="Liberation Serif"/>
            <w:i/>
            <w:color w:val="000000"/>
          </w:rPr>
          <w:t>п. п. 52</w:t>
        </w:r>
      </w:hyperlink>
      <w:r w:rsidRPr="00620BB2">
        <w:rPr>
          <w:rFonts w:ascii="Liberation Serif" w:hAnsi="Liberation Serif"/>
          <w:i/>
          <w:color w:val="000000"/>
        </w:rPr>
        <w:t xml:space="preserve">, </w:t>
      </w:r>
      <w:hyperlink r:id="rId123" w:history="1">
        <w:r w:rsidRPr="00620BB2">
          <w:rPr>
            <w:rStyle w:val="afc"/>
            <w:rFonts w:ascii="Liberation Serif" w:hAnsi="Liberation Serif"/>
            <w:i/>
            <w:color w:val="000000"/>
          </w:rPr>
          <w:t>54</w:t>
        </w:r>
      </w:hyperlink>
      <w:r w:rsidRPr="00620BB2">
        <w:rPr>
          <w:rFonts w:ascii="Liberation Serif" w:hAnsi="Liberation Serif"/>
          <w:i/>
          <w:color w:val="000000"/>
        </w:rPr>
        <w:t xml:space="preserve"> СГС «Концептуальные основы», </w:t>
      </w:r>
      <w:hyperlink r:id="rId124" w:history="1">
        <w:r w:rsidRPr="00620BB2">
          <w:rPr>
            <w:rStyle w:val="afc"/>
            <w:rFonts w:ascii="Liberation Serif" w:hAnsi="Liberation Serif"/>
            <w:i/>
            <w:color w:val="000000"/>
          </w:rPr>
          <w:t>п. 31</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2.14. Объекты основных средств, полученные безвозмездно, в том числе в результате проведения инвентаризации, по договорам дарения, пожертвования оцениваются по рыночной стоимости.</w:t>
      </w:r>
    </w:p>
    <w:p w:rsidR="006D481B" w:rsidRPr="00620BB2" w:rsidRDefault="006D481B" w:rsidP="006D481B">
      <w:pPr>
        <w:tabs>
          <w:tab w:val="left" w:pos="284"/>
        </w:tabs>
        <w:spacing w:after="0"/>
        <w:rPr>
          <w:rFonts w:ascii="Liberation Serif" w:hAnsi="Liberation Serif"/>
          <w:color w:val="000000"/>
        </w:rPr>
      </w:pPr>
      <w:r w:rsidRPr="00620BB2">
        <w:rPr>
          <w:rFonts w:ascii="Liberation Serif" w:hAnsi="Liberation Serif"/>
          <w:color w:val="000000"/>
        </w:rPr>
        <w:t xml:space="preserve">        Рыночная стоимость данных объектов основных средств определяется комиссией по поступлению и выбытию нефинансовых активов:</w:t>
      </w:r>
    </w:p>
    <w:p w:rsidR="006D481B" w:rsidRPr="00620BB2" w:rsidRDefault="006D481B" w:rsidP="006D481B">
      <w:pPr>
        <w:spacing w:after="0"/>
        <w:rPr>
          <w:rFonts w:ascii="Liberation Serif" w:hAnsi="Liberation Serif"/>
          <w:color w:val="000000"/>
        </w:rPr>
      </w:pPr>
      <w:r w:rsidRPr="00620BB2">
        <w:rPr>
          <w:rFonts w:ascii="Liberation Serif" w:hAnsi="Liberation Serif"/>
          <w:color w:val="000000"/>
        </w:rPr>
        <w:t>- по объектам недвижимого имущества - на основании экспертного заключения организации-оценщика (оценщика);</w:t>
      </w:r>
    </w:p>
    <w:p w:rsidR="006D481B" w:rsidRPr="00620BB2" w:rsidRDefault="006D481B" w:rsidP="006D481B">
      <w:pPr>
        <w:spacing w:after="0"/>
        <w:rPr>
          <w:rFonts w:ascii="Liberation Serif" w:hAnsi="Liberation Serif"/>
          <w:color w:val="000000"/>
        </w:rPr>
      </w:pPr>
      <w:r w:rsidRPr="00620BB2">
        <w:rPr>
          <w:rFonts w:ascii="Liberation Serif" w:hAnsi="Liberation Serif"/>
          <w:color w:val="000000"/>
        </w:rPr>
        <w:lastRenderedPageBreak/>
        <w:t>- по объектам движимого имущества - на основании данных в письменной форме о ценах на имущество от организации-изготовителя, органов государственной статистики, экспертного заключения организации-оценщика (оценщика).</w:t>
      </w:r>
    </w:p>
    <w:p w:rsidR="006D481B" w:rsidRPr="00620BB2" w:rsidRDefault="006D481B" w:rsidP="006D481B">
      <w:pPr>
        <w:spacing w:after="0"/>
        <w:ind w:firstLine="426"/>
        <w:rPr>
          <w:rFonts w:ascii="Liberation Serif" w:hAnsi="Liberation Serif"/>
          <w:color w:val="000000"/>
        </w:rPr>
      </w:pPr>
      <w:bookmarkStart w:id="27" w:name="_ref_1-9d2c07ccd3424c"/>
      <w:r w:rsidRPr="00620BB2">
        <w:rPr>
          <w:rFonts w:ascii="Liberation Serif" w:hAnsi="Liberation Serif"/>
          <w:color w:val="000000"/>
        </w:rPr>
        <w:t>2.15. Балансовая стоимость объекта основных средств вида «Машины и оборудование» увеличивается на стоимость затрат по замене его отдельных составных частей в случаях, указанных в п. п. 2.16., 2.17. Учетной политики, при условии, что такие составные части в соответствии с критериями признания объекта основных сре</w:t>
      </w:r>
      <w:proofErr w:type="gramStart"/>
      <w:r w:rsidRPr="00620BB2">
        <w:rPr>
          <w:rFonts w:ascii="Liberation Serif" w:hAnsi="Liberation Serif"/>
          <w:color w:val="000000"/>
        </w:rPr>
        <w:t>дств пр</w:t>
      </w:r>
      <w:proofErr w:type="gramEnd"/>
      <w:r w:rsidRPr="00620BB2">
        <w:rPr>
          <w:rFonts w:ascii="Liberation Serif" w:hAnsi="Liberation Serif"/>
          <w:color w:val="000000"/>
        </w:rPr>
        <w:t>изнаются активом и согласно порядку эксплуатации объекта требуется такая замена, в том числе в ходе капитального ремонта.</w:t>
      </w:r>
      <w:bookmarkEnd w:id="27"/>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Одновременно балансовая стоимость этого объекта корректируется (уменьшается) на стоимость выбывающих (заменяемых) частей.</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25" w:history="1">
        <w:r w:rsidRPr="00620BB2">
          <w:rPr>
            <w:rStyle w:val="afc"/>
            <w:rFonts w:ascii="Liberation Serif" w:hAnsi="Liberation Serif"/>
            <w:i/>
            <w:color w:val="000000"/>
          </w:rPr>
          <w:t>п. п. 19</w:t>
        </w:r>
      </w:hyperlink>
      <w:r w:rsidRPr="00620BB2">
        <w:rPr>
          <w:rFonts w:ascii="Liberation Serif" w:hAnsi="Liberation Serif"/>
          <w:i/>
          <w:color w:val="000000"/>
        </w:rPr>
        <w:t xml:space="preserve">, </w:t>
      </w:r>
      <w:hyperlink r:id="rId126" w:history="1">
        <w:r w:rsidRPr="00620BB2">
          <w:rPr>
            <w:rStyle w:val="afc"/>
            <w:rFonts w:ascii="Liberation Serif" w:hAnsi="Liberation Serif"/>
            <w:i/>
            <w:color w:val="000000"/>
          </w:rPr>
          <w:t>27</w:t>
        </w:r>
      </w:hyperlink>
      <w:r w:rsidRPr="00620BB2">
        <w:rPr>
          <w:rFonts w:ascii="Liberation Serif" w:hAnsi="Liberation Serif"/>
          <w:i/>
          <w:color w:val="000000"/>
        </w:rPr>
        <w:t xml:space="preserve"> СГС «Основные средства»)</w:t>
      </w:r>
    </w:p>
    <w:p w:rsidR="006D481B" w:rsidRPr="00620BB2" w:rsidRDefault="006D481B" w:rsidP="006D481B">
      <w:pPr>
        <w:spacing w:after="0"/>
        <w:ind w:firstLine="426"/>
        <w:rPr>
          <w:rFonts w:ascii="Liberation Serif" w:hAnsi="Liberation Serif"/>
          <w:color w:val="000000"/>
        </w:rPr>
      </w:pPr>
      <w:bookmarkStart w:id="28" w:name="_ref_1-907e8670e4894a"/>
      <w:r w:rsidRPr="00620BB2">
        <w:rPr>
          <w:rFonts w:ascii="Liberation Serif" w:hAnsi="Liberation Serif"/>
          <w:color w:val="000000"/>
        </w:rPr>
        <w:t>2.16. Балансовая стоимость объекта основных средств увеличивается в случаях проведения:</w:t>
      </w:r>
      <w:bookmarkEnd w:id="28"/>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обязательных регулярных осмотров на предмет наличия дефектов;</w:t>
      </w:r>
    </w:p>
    <w:p w:rsidR="006D481B" w:rsidRPr="00B22560" w:rsidRDefault="006D481B" w:rsidP="006D481B">
      <w:pPr>
        <w:spacing w:after="0"/>
        <w:ind w:firstLine="426"/>
        <w:rPr>
          <w:rFonts w:ascii="Liberation Serif" w:hAnsi="Liberation Serif"/>
          <w:color w:val="000000"/>
        </w:rPr>
      </w:pPr>
      <w:r w:rsidRPr="00620BB2">
        <w:rPr>
          <w:rFonts w:ascii="Liberation Serif" w:hAnsi="Liberation Serif"/>
          <w:color w:val="000000"/>
        </w:rPr>
        <w:t>- ремонтов, достройки, дооборудования, реконструкции, в том чис</w:t>
      </w:r>
      <w:r w:rsidRPr="00B22560">
        <w:rPr>
          <w:rFonts w:ascii="Liberation Serif" w:hAnsi="Liberation Serif"/>
          <w:color w:val="000000"/>
        </w:rPr>
        <w:t>ле с элементами реставрации, технического перевооружения, модернизации, частичной ликвидации (</w:t>
      </w:r>
      <w:proofErr w:type="spellStart"/>
      <w:r w:rsidRPr="00B22560">
        <w:rPr>
          <w:rFonts w:ascii="Liberation Serif" w:hAnsi="Liberation Serif"/>
          <w:color w:val="000000"/>
        </w:rPr>
        <w:t>разукомплектации</w:t>
      </w:r>
      <w:proofErr w:type="spellEnd"/>
      <w:r w:rsidRPr="00B22560">
        <w:rPr>
          <w:rFonts w:ascii="Liberation Serif" w:hAnsi="Liberation Serif"/>
          <w:color w:val="000000"/>
        </w:rPr>
        <w:t>).</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B22560">
        <w:rPr>
          <w:rFonts w:ascii="Liberation Serif" w:hAnsi="Liberation Serif"/>
          <w:color w:val="000000"/>
        </w:rPr>
        <w:t>выполнения критериев признания объектов основных средств</w:t>
      </w:r>
      <w:proofErr w:type="gramEnd"/>
      <w:r w:rsidRPr="00B22560">
        <w:rPr>
          <w:rFonts w:ascii="Liberation Serif" w:hAnsi="Liberation Serif"/>
          <w:color w:val="000000"/>
        </w:rPr>
        <w:t>.</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6D481B" w:rsidRPr="00620BB2"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127" w:history="1">
        <w:r w:rsidRPr="00620BB2">
          <w:rPr>
            <w:rStyle w:val="afc"/>
            <w:rFonts w:ascii="Liberation Serif" w:hAnsi="Liberation Serif"/>
            <w:i/>
            <w:color w:val="000000"/>
          </w:rPr>
          <w:t>п. п. 19</w:t>
        </w:r>
      </w:hyperlink>
      <w:r w:rsidRPr="00620BB2">
        <w:rPr>
          <w:rFonts w:ascii="Liberation Serif" w:hAnsi="Liberation Serif"/>
          <w:i/>
          <w:color w:val="000000"/>
        </w:rPr>
        <w:t xml:space="preserve">, </w:t>
      </w:r>
      <w:hyperlink r:id="rId128" w:history="1">
        <w:r w:rsidRPr="00620BB2">
          <w:rPr>
            <w:rStyle w:val="afc"/>
            <w:rFonts w:ascii="Liberation Serif" w:hAnsi="Liberation Serif"/>
            <w:i/>
            <w:color w:val="000000"/>
          </w:rPr>
          <w:t>28</w:t>
        </w:r>
      </w:hyperlink>
      <w:r w:rsidRPr="00620BB2">
        <w:rPr>
          <w:rFonts w:ascii="Liberation Serif" w:hAnsi="Liberation Serif"/>
          <w:i/>
          <w:color w:val="000000"/>
        </w:rPr>
        <w:t xml:space="preserve"> СГС «Основные средства»)</w:t>
      </w:r>
    </w:p>
    <w:p w:rsidR="006D481B" w:rsidRPr="00620BB2" w:rsidRDefault="006D481B" w:rsidP="006D481B">
      <w:pPr>
        <w:spacing w:after="0"/>
        <w:ind w:firstLine="426"/>
        <w:rPr>
          <w:rFonts w:ascii="Liberation Serif" w:hAnsi="Liberation Serif"/>
          <w:color w:val="000000"/>
        </w:rPr>
      </w:pPr>
      <w:bookmarkStart w:id="29" w:name="_ref_1-f5a32730226548"/>
      <w:r w:rsidRPr="00620BB2">
        <w:rPr>
          <w:rFonts w:ascii="Liberation Serif" w:hAnsi="Liberation Serif"/>
          <w:color w:val="000000"/>
        </w:rPr>
        <w:t>2.17. Стоимость основного средства изменяется в случае проведения переоценки этого основного средства и отражения ее результатов в учете.</w:t>
      </w:r>
      <w:bookmarkEnd w:id="29"/>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29" w:history="1">
        <w:r w:rsidRPr="00620BB2">
          <w:rPr>
            <w:rStyle w:val="afc"/>
            <w:rFonts w:ascii="Liberation Serif" w:hAnsi="Liberation Serif"/>
            <w:i/>
            <w:color w:val="000000"/>
          </w:rPr>
          <w:t>п. 19</w:t>
        </w:r>
      </w:hyperlink>
      <w:r w:rsidRPr="00620BB2">
        <w:rPr>
          <w:rFonts w:ascii="Liberation Serif" w:hAnsi="Liberation Serif"/>
          <w:i/>
          <w:color w:val="000000"/>
        </w:rPr>
        <w:t xml:space="preserve"> СГС «Основные средства»)</w:t>
      </w:r>
    </w:p>
    <w:p w:rsidR="006D481B" w:rsidRPr="00620BB2" w:rsidRDefault="006D481B" w:rsidP="006D481B">
      <w:pPr>
        <w:spacing w:after="0"/>
        <w:ind w:firstLine="426"/>
        <w:rPr>
          <w:rFonts w:ascii="Liberation Serif" w:hAnsi="Liberation Serif"/>
          <w:color w:val="000000"/>
        </w:rPr>
      </w:pPr>
      <w:bookmarkStart w:id="30" w:name="_ref_1-4b50ebb5e14542"/>
      <w:r w:rsidRPr="00620BB2">
        <w:rPr>
          <w:rFonts w:ascii="Liberation Serif" w:hAnsi="Liberation Serif"/>
          <w:color w:val="000000"/>
        </w:rPr>
        <w:t>2.18.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30"/>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30" w:history="1">
        <w:r w:rsidRPr="00620BB2">
          <w:rPr>
            <w:rStyle w:val="afc"/>
            <w:rFonts w:ascii="Liberation Serif" w:hAnsi="Liberation Serif"/>
            <w:i/>
            <w:color w:val="000000"/>
          </w:rPr>
          <w:t>п. 41</w:t>
        </w:r>
      </w:hyperlink>
      <w:r w:rsidRPr="00620BB2">
        <w:rPr>
          <w:rFonts w:ascii="Liberation Serif" w:hAnsi="Liberation Serif"/>
          <w:i/>
          <w:color w:val="000000"/>
        </w:rPr>
        <w:t xml:space="preserve"> СГС «Основные средства»)</w:t>
      </w:r>
    </w:p>
    <w:p w:rsidR="006D481B" w:rsidRPr="00620BB2" w:rsidRDefault="006D481B" w:rsidP="006D481B">
      <w:pPr>
        <w:spacing w:after="0"/>
        <w:ind w:firstLine="426"/>
        <w:rPr>
          <w:rFonts w:ascii="Liberation Serif" w:hAnsi="Liberation Serif"/>
          <w:color w:val="000000"/>
        </w:rPr>
      </w:pPr>
      <w:bookmarkStart w:id="31" w:name="_ref_1-0f2a913070034e"/>
      <w:r w:rsidRPr="00620BB2">
        <w:rPr>
          <w:rFonts w:ascii="Liberation Serif" w:hAnsi="Liberation Serif"/>
          <w:color w:val="000000"/>
        </w:rPr>
        <w:t>2.19. 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620BB2">
        <w:rPr>
          <w:rFonts w:ascii="Liberation Serif" w:hAnsi="Liberation Serif"/>
          <w:color w:val="000000"/>
        </w:rPr>
        <w:t>разукомплектации</w:t>
      </w:r>
      <w:proofErr w:type="spellEnd"/>
      <w:r w:rsidRPr="00620BB2">
        <w:rPr>
          <w:rFonts w:ascii="Liberation Serif" w:hAnsi="Liberation Serif"/>
          <w:color w:val="000000"/>
        </w:rPr>
        <w:t xml:space="preserve">) объекта основного средства определяется комиссией по поступлению и выбытию </w:t>
      </w:r>
      <w:proofErr w:type="gramStart"/>
      <w:r w:rsidRPr="00620BB2">
        <w:rPr>
          <w:rFonts w:ascii="Liberation Serif" w:hAnsi="Liberation Serif"/>
          <w:color w:val="000000"/>
        </w:rPr>
        <w:t>активов</w:t>
      </w:r>
      <w:proofErr w:type="gramEnd"/>
      <w:r w:rsidRPr="00620BB2">
        <w:rPr>
          <w:rFonts w:ascii="Liberation Serif" w:hAnsi="Liberation Serif"/>
          <w:color w:val="000000"/>
        </w:rPr>
        <w:t xml:space="preserve"> пропорционально выбранному комиссией показателю (площадь, объем и др.).</w:t>
      </w:r>
      <w:bookmarkEnd w:id="31"/>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31"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spacing w:after="0"/>
        <w:rPr>
          <w:rFonts w:ascii="Liberation Serif" w:hAnsi="Liberation Serif"/>
          <w:color w:val="000000"/>
        </w:rPr>
      </w:pPr>
      <w:bookmarkStart w:id="32" w:name="_ref_1-4574b126cad04c"/>
      <w:r w:rsidRPr="00620BB2">
        <w:rPr>
          <w:rFonts w:ascii="Liberation Serif" w:hAnsi="Liberation Serif"/>
          <w:color w:val="000000"/>
        </w:rPr>
        <w:t>2.20.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32"/>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32"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spacing w:after="0"/>
        <w:ind w:firstLine="426"/>
        <w:rPr>
          <w:rFonts w:ascii="Liberation Serif" w:hAnsi="Liberation Serif"/>
          <w:color w:val="000000"/>
        </w:rPr>
      </w:pPr>
      <w:bookmarkStart w:id="33" w:name="_ref_1-91cd04e697ec46"/>
      <w:r w:rsidRPr="00620BB2">
        <w:rPr>
          <w:rFonts w:ascii="Liberation Serif" w:hAnsi="Liberation Serif"/>
          <w:color w:val="000000"/>
        </w:rPr>
        <w:t>2.21. Безвозмездная передача объектов основных средств оформляется Актом о приеме-передаче объектов нефинансовых активов (</w:t>
      </w:r>
      <w:hyperlink r:id="rId133" w:history="1">
        <w:r w:rsidRPr="00620BB2">
          <w:rPr>
            <w:rStyle w:val="afc"/>
            <w:rFonts w:ascii="Liberation Serif" w:hAnsi="Liberation Serif"/>
            <w:color w:val="000000"/>
          </w:rPr>
          <w:t>ф. 0510448</w:t>
        </w:r>
      </w:hyperlink>
      <w:r w:rsidRPr="00620BB2">
        <w:rPr>
          <w:rFonts w:ascii="Liberation Serif" w:hAnsi="Liberation Serif"/>
          <w:color w:val="000000"/>
        </w:rPr>
        <w:t>).</w:t>
      </w:r>
      <w:bookmarkEnd w:id="33"/>
    </w:p>
    <w:p w:rsidR="006D481B" w:rsidRPr="00620BB2" w:rsidRDefault="006D481B" w:rsidP="006D481B">
      <w:pPr>
        <w:spacing w:after="0"/>
        <w:rPr>
          <w:rFonts w:ascii="Liberation Serif" w:hAnsi="Liberation Serif"/>
          <w:color w:val="000000"/>
        </w:rPr>
      </w:pPr>
      <w:proofErr w:type="gramStart"/>
      <w:r w:rsidRPr="00620BB2">
        <w:rPr>
          <w:rFonts w:ascii="Liberation Serif" w:hAnsi="Liberation Serif"/>
          <w:i/>
          <w:color w:val="000000"/>
        </w:rPr>
        <w:t>(Основание:</w:t>
      </w:r>
      <w:proofErr w:type="gramEnd"/>
      <w:r w:rsidRPr="00620BB2">
        <w:rPr>
          <w:rFonts w:ascii="Liberation Serif" w:hAnsi="Liberation Serif"/>
          <w:i/>
          <w:color w:val="000000"/>
        </w:rPr>
        <w:t xml:space="preserve"> </w:t>
      </w:r>
      <w:proofErr w:type="gramStart"/>
      <w:r w:rsidRPr="00620BB2">
        <w:rPr>
          <w:rFonts w:ascii="Liberation Serif" w:hAnsi="Liberation Serif"/>
          <w:i/>
          <w:color w:val="000000"/>
        </w:rPr>
        <w:t xml:space="preserve">Методические </w:t>
      </w:r>
      <w:hyperlink r:id="rId134" w:history="1">
        <w:r w:rsidRPr="00620BB2">
          <w:rPr>
            <w:rStyle w:val="afc"/>
            <w:rFonts w:ascii="Liberation Serif" w:hAnsi="Liberation Serif"/>
            <w:i/>
            <w:color w:val="000000"/>
          </w:rPr>
          <w:t>указания</w:t>
        </w:r>
      </w:hyperlink>
      <w:r w:rsidRPr="00620BB2">
        <w:rPr>
          <w:rFonts w:ascii="Liberation Serif" w:hAnsi="Liberation Serif"/>
          <w:i/>
          <w:color w:val="000000"/>
        </w:rPr>
        <w:t xml:space="preserve"> № 61н)</w:t>
      </w:r>
      <w:proofErr w:type="gramEnd"/>
    </w:p>
    <w:p w:rsidR="006D481B" w:rsidRPr="00AB2B01" w:rsidRDefault="006D481B" w:rsidP="006D481B">
      <w:pPr>
        <w:spacing w:after="0"/>
        <w:ind w:firstLine="426"/>
        <w:rPr>
          <w:rFonts w:ascii="Liberation Serif" w:hAnsi="Liberation Serif"/>
        </w:rPr>
      </w:pPr>
      <w:bookmarkStart w:id="34" w:name="_ref_1-67f464a30b6e41"/>
      <w:r w:rsidRPr="00B22560">
        <w:rPr>
          <w:rFonts w:ascii="Liberation Serif" w:hAnsi="Liberation Serif"/>
          <w:color w:val="000000"/>
        </w:rPr>
        <w:t xml:space="preserve">2.22. </w:t>
      </w:r>
      <w:bookmarkEnd w:id="34"/>
      <w:r w:rsidRPr="00AB2B01">
        <w:rPr>
          <w:rFonts w:ascii="Liberation Serif" w:hAnsi="Liberation Serif"/>
        </w:rPr>
        <w:t xml:space="preserve">Принятие к учету основных средства, нематериальных и </w:t>
      </w:r>
      <w:proofErr w:type="spellStart"/>
      <w:r w:rsidRPr="00AB2B01">
        <w:rPr>
          <w:rFonts w:ascii="Liberation Serif" w:hAnsi="Liberation Serif"/>
        </w:rPr>
        <w:t>непроизведенных</w:t>
      </w:r>
      <w:proofErr w:type="spellEnd"/>
      <w:r w:rsidRPr="00AB2B01">
        <w:rPr>
          <w:rFonts w:ascii="Liberation Serif" w:hAnsi="Liberation Serif"/>
        </w:rPr>
        <w:t xml:space="preserve">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 приема-передачи объектов нефинансовых активов (ф. 0510448) в этом случае не требуется.</w:t>
      </w:r>
    </w:p>
    <w:p w:rsidR="006D481B" w:rsidRPr="00620BB2" w:rsidRDefault="006D481B" w:rsidP="006D481B">
      <w:pPr>
        <w:spacing w:after="0"/>
        <w:rPr>
          <w:rFonts w:ascii="Liberation Serif" w:hAnsi="Liberation Serif"/>
          <w:color w:val="000000"/>
        </w:rPr>
      </w:pPr>
      <w:r w:rsidRPr="00620BB2">
        <w:rPr>
          <w:rFonts w:ascii="Liberation Serif" w:hAnsi="Liberation Serif"/>
          <w:color w:val="000000"/>
        </w:rPr>
        <w:t>2.2</w:t>
      </w:r>
      <w:r>
        <w:rPr>
          <w:rFonts w:ascii="Liberation Serif" w:hAnsi="Liberation Serif"/>
          <w:color w:val="000000"/>
        </w:rPr>
        <w:t>3</w:t>
      </w:r>
      <w:r w:rsidRPr="00620BB2">
        <w:rPr>
          <w:rFonts w:ascii="Liberation Serif" w:hAnsi="Liberation Serif"/>
          <w:color w:val="000000"/>
        </w:rPr>
        <w:t xml:space="preserve">. </w:t>
      </w:r>
      <w:proofErr w:type="gramStart"/>
      <w:r w:rsidRPr="00620BB2">
        <w:rPr>
          <w:rFonts w:ascii="Liberation Serif" w:hAnsi="Liberation Serif"/>
          <w:color w:val="000000"/>
        </w:rPr>
        <w:t xml:space="preserve">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w:t>
      </w:r>
      <w:hyperlink r:id="rId135" w:history="1">
        <w:r w:rsidRPr="00620BB2">
          <w:rPr>
            <w:rFonts w:ascii="Liberation Serif" w:hAnsi="Liberation Serif"/>
            <w:color w:val="000000"/>
          </w:rPr>
          <w:t>«5»</w:t>
        </w:r>
      </w:hyperlink>
      <w:r w:rsidRPr="00620BB2">
        <w:rPr>
          <w:rFonts w:ascii="Liberation Serif" w:hAnsi="Liberation Serif"/>
          <w:color w:val="000000"/>
        </w:rPr>
        <w:t xml:space="preserve"> - субсидии на иные цели на код вида деятельности </w:t>
      </w:r>
      <w:hyperlink r:id="rId136" w:history="1">
        <w:r w:rsidRPr="00620BB2">
          <w:rPr>
            <w:rFonts w:ascii="Liberation Serif" w:hAnsi="Liberation Serif"/>
            <w:color w:val="000000"/>
          </w:rPr>
          <w:t>«4»</w:t>
        </w:r>
      </w:hyperlink>
      <w:r>
        <w:rPr>
          <w:color w:val="000000"/>
        </w:rPr>
        <w:t xml:space="preserve"> </w:t>
      </w:r>
      <w:r w:rsidRPr="00620BB2">
        <w:rPr>
          <w:rFonts w:ascii="Liberation Serif" w:hAnsi="Liberation Serif"/>
          <w:color w:val="000000"/>
        </w:rPr>
        <w:t xml:space="preserve">- субсидия на выполнение государственного (муниципального) задания в порядке, приведенном в </w:t>
      </w:r>
      <w:hyperlink r:id="rId137" w:history="1">
        <w:r w:rsidRPr="00620BB2">
          <w:rPr>
            <w:rFonts w:ascii="Liberation Serif" w:hAnsi="Liberation Serif"/>
            <w:color w:val="000000"/>
          </w:rPr>
          <w:t>п. 2.2.4</w:t>
        </w:r>
      </w:hyperlink>
      <w:r w:rsidRPr="00620BB2">
        <w:rPr>
          <w:rFonts w:ascii="Liberation Serif" w:hAnsi="Liberation Serif"/>
          <w:color w:val="000000"/>
        </w:rPr>
        <w:t xml:space="preserve"> Приложения к Письму Минфина России от 18.09.2012 N 02-06-07/3798.</w:t>
      </w:r>
      <w:proofErr w:type="gramEnd"/>
    </w:p>
    <w:p w:rsidR="006D481B" w:rsidRPr="00620BB2" w:rsidRDefault="006D481B" w:rsidP="006D481B">
      <w:pPr>
        <w:spacing w:after="0"/>
        <w:rPr>
          <w:rFonts w:ascii="Liberation Serif" w:hAnsi="Liberation Serif"/>
          <w:color w:val="000000"/>
        </w:rPr>
      </w:pPr>
      <w:r w:rsidRPr="00620BB2">
        <w:rPr>
          <w:rFonts w:ascii="Liberation Serif" w:hAnsi="Liberation Serif"/>
          <w:color w:val="000000"/>
        </w:rPr>
        <w:lastRenderedPageBreak/>
        <w:t>2.2</w:t>
      </w:r>
      <w:r>
        <w:rPr>
          <w:rFonts w:ascii="Liberation Serif" w:hAnsi="Liberation Serif"/>
          <w:color w:val="000000"/>
        </w:rPr>
        <w:t>4</w:t>
      </w:r>
      <w:r w:rsidRPr="00620BB2">
        <w:rPr>
          <w:rFonts w:ascii="Liberation Serif" w:hAnsi="Liberation Serif"/>
          <w:color w:val="000000"/>
        </w:rPr>
        <w:t xml:space="preserve">. 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 переводится с кодов вида деятельности </w:t>
      </w:r>
      <w:hyperlink r:id="rId138" w:history="1">
        <w:r w:rsidRPr="00620BB2">
          <w:rPr>
            <w:rFonts w:ascii="Liberation Serif" w:hAnsi="Liberation Serif"/>
            <w:color w:val="000000"/>
          </w:rPr>
          <w:t>«2»</w:t>
        </w:r>
      </w:hyperlink>
      <w:r w:rsidRPr="00620BB2">
        <w:rPr>
          <w:rFonts w:ascii="Liberation Serif" w:hAnsi="Liberation Serif"/>
          <w:color w:val="000000"/>
        </w:rPr>
        <w:t xml:space="preserve">, </w:t>
      </w:r>
      <w:hyperlink r:id="rId139" w:history="1">
        <w:r w:rsidRPr="00620BB2">
          <w:rPr>
            <w:rFonts w:ascii="Liberation Serif" w:hAnsi="Liberation Serif"/>
            <w:color w:val="000000"/>
          </w:rPr>
          <w:t>«5»</w:t>
        </w:r>
      </w:hyperlink>
      <w:r w:rsidRPr="00620BB2">
        <w:rPr>
          <w:rFonts w:ascii="Liberation Serif" w:hAnsi="Liberation Serif"/>
          <w:color w:val="000000"/>
        </w:rPr>
        <w:t xml:space="preserve"> на код вида деятельности </w:t>
      </w:r>
      <w:hyperlink r:id="rId140" w:history="1">
        <w:r w:rsidRPr="00620BB2">
          <w:rPr>
            <w:rFonts w:ascii="Liberation Serif" w:hAnsi="Liberation Serif"/>
            <w:color w:val="000000"/>
          </w:rPr>
          <w:t>«4»</w:t>
        </w:r>
      </w:hyperlink>
      <w:r w:rsidRPr="00620BB2">
        <w:rPr>
          <w:rFonts w:ascii="Liberation Serif" w:hAnsi="Liberation Serif"/>
          <w:color w:val="000000"/>
        </w:rPr>
        <w:t>.</w:t>
      </w:r>
    </w:p>
    <w:p w:rsidR="006D481B" w:rsidRPr="00620BB2" w:rsidRDefault="006D481B" w:rsidP="006D481B">
      <w:pPr>
        <w:spacing w:after="0"/>
        <w:rPr>
          <w:rFonts w:ascii="Liberation Serif" w:hAnsi="Liberation Serif"/>
          <w:color w:val="000000"/>
        </w:rPr>
      </w:pPr>
      <w:r w:rsidRPr="00620BB2">
        <w:rPr>
          <w:rFonts w:ascii="Liberation Serif" w:hAnsi="Liberation Serif"/>
          <w:color w:val="000000"/>
        </w:rPr>
        <w:t>2.2</w:t>
      </w:r>
      <w:r>
        <w:rPr>
          <w:rFonts w:ascii="Liberation Serif" w:hAnsi="Liberation Serif"/>
          <w:color w:val="000000"/>
        </w:rPr>
        <w:t>5</w:t>
      </w:r>
      <w:r w:rsidRPr="00620BB2">
        <w:rPr>
          <w:rFonts w:ascii="Liberation Serif" w:hAnsi="Liberation Serif"/>
          <w:color w:val="000000"/>
        </w:rPr>
        <w:t xml:space="preserve">. 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w:t>
      </w:r>
      <w:hyperlink r:id="rId141" w:history="1">
        <w:r w:rsidRPr="00620BB2">
          <w:rPr>
            <w:rFonts w:ascii="Liberation Serif" w:hAnsi="Liberation Serif"/>
            <w:color w:val="000000"/>
          </w:rPr>
          <w:t>«2»</w:t>
        </w:r>
      </w:hyperlink>
      <w:r w:rsidRPr="00620BB2">
        <w:rPr>
          <w:rFonts w:ascii="Liberation Serif" w:hAnsi="Liberation Serif"/>
          <w:color w:val="000000"/>
        </w:rPr>
        <w:t xml:space="preserve"> на код вида деятельности </w:t>
      </w:r>
      <w:hyperlink r:id="rId142" w:history="1">
        <w:r w:rsidRPr="00620BB2">
          <w:rPr>
            <w:rFonts w:ascii="Liberation Serif" w:hAnsi="Liberation Serif"/>
            <w:color w:val="000000"/>
          </w:rPr>
          <w:t>«4»</w:t>
        </w:r>
      </w:hyperlink>
      <w:r w:rsidRPr="00620BB2">
        <w:rPr>
          <w:rFonts w:ascii="Liberation Serif" w:hAnsi="Liberation Serif"/>
          <w:color w:val="000000"/>
        </w:rPr>
        <w:t xml:space="preserve"> с одновременным переводом суммы начисленной амортизации.</w:t>
      </w:r>
    </w:p>
    <w:p w:rsidR="006D481B" w:rsidRPr="00620BB2" w:rsidRDefault="006D481B" w:rsidP="006D481B">
      <w:pPr>
        <w:spacing w:after="0"/>
        <w:rPr>
          <w:rFonts w:ascii="Liberation Serif" w:hAnsi="Liberation Serif"/>
          <w:color w:val="000000"/>
        </w:rPr>
      </w:pPr>
      <w:r w:rsidRPr="00620BB2">
        <w:rPr>
          <w:rFonts w:ascii="Liberation Serif" w:hAnsi="Liberation Serif"/>
          <w:color w:val="000000"/>
        </w:rPr>
        <w:t>2.2</w:t>
      </w:r>
      <w:r>
        <w:rPr>
          <w:rFonts w:ascii="Liberation Serif" w:hAnsi="Liberation Serif"/>
          <w:color w:val="000000"/>
        </w:rPr>
        <w:t>6</w:t>
      </w:r>
      <w:r w:rsidRPr="00620BB2">
        <w:rPr>
          <w:rFonts w:ascii="Liberation Serif" w:hAnsi="Liberation Serif"/>
          <w:color w:val="000000"/>
        </w:rPr>
        <w:t xml:space="preserve">. </w:t>
      </w:r>
      <w:bookmarkStart w:id="35" w:name="_ref_1-c5d2fbb2a95c43"/>
      <w:r w:rsidRPr="00620BB2">
        <w:rPr>
          <w:rFonts w:ascii="Liberation Serif" w:hAnsi="Liberation Serif"/>
          <w:color w:val="000000"/>
        </w:rPr>
        <w:t>В Инвентарных карточках учета нефинансовых активов (</w:t>
      </w:r>
      <w:hyperlink r:id="rId143" w:history="1">
        <w:r w:rsidRPr="00620BB2">
          <w:rPr>
            <w:rStyle w:val="afc"/>
            <w:rFonts w:ascii="Liberation Serif" w:hAnsi="Liberation Serif"/>
            <w:color w:val="000000"/>
          </w:rPr>
          <w:t>ф. 0509215</w:t>
        </w:r>
      </w:hyperlink>
      <w:r w:rsidRPr="00620BB2">
        <w:rPr>
          <w:rFonts w:ascii="Liberation Serif" w:hAnsi="Liberation Serif"/>
          <w:color w:val="000000"/>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5"/>
    </w:p>
    <w:p w:rsidR="006D481B" w:rsidRPr="00620BB2" w:rsidRDefault="006D481B" w:rsidP="006D481B">
      <w:pPr>
        <w:spacing w:after="0"/>
        <w:rPr>
          <w:rFonts w:ascii="Liberation Serif" w:hAnsi="Liberation Serif"/>
          <w:i/>
          <w:color w:val="000000"/>
        </w:rPr>
      </w:pPr>
      <w:r w:rsidRPr="00620BB2">
        <w:rPr>
          <w:rFonts w:ascii="Liberation Serif" w:hAnsi="Liberation Serif"/>
          <w:i/>
          <w:color w:val="000000"/>
        </w:rPr>
        <w:t xml:space="preserve">(Основание: </w:t>
      </w:r>
      <w:hyperlink r:id="rId144"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2.2</w:t>
      </w:r>
      <w:r>
        <w:rPr>
          <w:rFonts w:ascii="Liberation Serif" w:hAnsi="Liberation Serif"/>
          <w:color w:val="000000"/>
        </w:rPr>
        <w:t>7</w:t>
      </w:r>
      <w:r w:rsidRPr="00B22560">
        <w:rPr>
          <w:rFonts w:ascii="Liberation Serif" w:hAnsi="Liberation Serif"/>
          <w:color w:val="000000"/>
        </w:rPr>
        <w:t>. Имущество, относящееся к категории особо ценного имущества (ОЦИ), утверждается Постановлением Главы Малышевского городского округа. Такое имущество принимается к учету после включения его в перечень ОЦИ.</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2.2</w:t>
      </w:r>
      <w:r>
        <w:rPr>
          <w:rFonts w:ascii="Liberation Serif" w:hAnsi="Liberation Serif"/>
          <w:color w:val="000000"/>
        </w:rPr>
        <w:t>8</w:t>
      </w:r>
      <w:r w:rsidRPr="00B22560">
        <w:rPr>
          <w:rFonts w:ascii="Liberation Serif" w:hAnsi="Liberation Serif"/>
          <w:color w:val="000000"/>
        </w:rPr>
        <w:t>. Для учета объектов библиотечного фонда до 100 000 руб. предназначена Инвентарная карточка группового учета основных средств (ф. 050</w:t>
      </w:r>
      <w:r>
        <w:rPr>
          <w:rFonts w:ascii="Liberation Serif" w:hAnsi="Liberation Serif"/>
          <w:color w:val="000000"/>
        </w:rPr>
        <w:t>9216</w:t>
      </w:r>
      <w:r w:rsidRPr="00B22560">
        <w:rPr>
          <w:rFonts w:ascii="Liberation Serif" w:hAnsi="Liberation Serif"/>
          <w:color w:val="000000"/>
        </w:rPr>
        <w:t xml:space="preserve">). В учреждении используется количественный </w:t>
      </w:r>
      <w:proofErr w:type="spellStart"/>
      <w:r w:rsidRPr="00B22560">
        <w:rPr>
          <w:rFonts w:ascii="Liberation Serif" w:hAnsi="Liberation Serif"/>
          <w:color w:val="000000"/>
        </w:rPr>
        <w:t>общесуммовой</w:t>
      </w:r>
      <w:proofErr w:type="spellEnd"/>
      <w:r w:rsidRPr="00B22560">
        <w:rPr>
          <w:rFonts w:ascii="Liberation Serif" w:hAnsi="Liberation Serif"/>
          <w:color w:val="000000"/>
        </w:rPr>
        <w:t xml:space="preserve"> учет библиотечного фонда. При таком подходе в бюджетном учете отражается не только общая балансовая стоимость библиотечного фонда, но и общее количество. Каждая операция – поступление/списание – отражается в учете с указанием не только общей суммы поступления/списания, но и с общим количеством поступивших, выбывших объектов. На такие объекты начисляется амортизация в размере 100% балансовой стоимости при вводе в эксплуатацию.</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2.</w:t>
      </w:r>
      <w:r>
        <w:rPr>
          <w:rFonts w:ascii="Liberation Serif" w:hAnsi="Liberation Serif"/>
          <w:color w:val="000000"/>
        </w:rPr>
        <w:t>29</w:t>
      </w:r>
      <w:r w:rsidRPr="00B22560">
        <w:rPr>
          <w:rFonts w:ascii="Liberation Serif" w:hAnsi="Liberation Serif"/>
          <w:color w:val="000000"/>
        </w:rPr>
        <w:t xml:space="preserve"> Объекты библиотечного фонда учитываются в регистрах бухучета в разрезе кодов финансового обеспечения:</w:t>
      </w:r>
    </w:p>
    <w:p w:rsidR="006D481B" w:rsidRPr="00B22560" w:rsidRDefault="006D481B" w:rsidP="006D481B">
      <w:pPr>
        <w:ind w:right="180" w:firstLine="426"/>
        <w:contextualSpacing/>
        <w:rPr>
          <w:rFonts w:ascii="Liberation Serif" w:hAnsi="Liberation Serif"/>
          <w:color w:val="000000"/>
        </w:rPr>
      </w:pPr>
      <w:r w:rsidRPr="00B22560">
        <w:rPr>
          <w:rFonts w:ascii="Liberation Serif" w:hAnsi="Liberation Serif"/>
          <w:color w:val="000000"/>
        </w:rPr>
        <w:t>2 – приносящая доход деятельность (собственные доходы учреждения);</w:t>
      </w:r>
    </w:p>
    <w:p w:rsidR="006D481B" w:rsidRPr="00B22560" w:rsidRDefault="006D481B" w:rsidP="006D481B">
      <w:pPr>
        <w:ind w:right="180" w:firstLine="426"/>
        <w:contextualSpacing/>
        <w:rPr>
          <w:rFonts w:ascii="Liberation Serif" w:hAnsi="Liberation Serif"/>
          <w:color w:val="000000"/>
        </w:rPr>
      </w:pPr>
      <w:r w:rsidRPr="00B22560">
        <w:rPr>
          <w:rFonts w:ascii="Liberation Serif" w:hAnsi="Liberation Serif"/>
          <w:color w:val="000000"/>
        </w:rPr>
        <w:t>4 – субсидия на выполнение государственного задания.</w:t>
      </w:r>
    </w:p>
    <w:p w:rsidR="006D481B" w:rsidRPr="00B22560" w:rsidRDefault="006D481B" w:rsidP="006D481B">
      <w:pPr>
        <w:spacing w:after="0"/>
        <w:ind w:right="180" w:firstLine="426"/>
        <w:rPr>
          <w:rFonts w:ascii="Liberation Serif" w:hAnsi="Liberation Serif"/>
          <w:color w:val="000000"/>
        </w:rPr>
      </w:pPr>
      <w:r>
        <w:rPr>
          <w:rFonts w:ascii="Liberation Serif" w:hAnsi="Liberation Serif"/>
          <w:color w:val="000000"/>
        </w:rPr>
        <w:t xml:space="preserve">2.30. </w:t>
      </w:r>
      <w:r w:rsidRPr="00B22560">
        <w:rPr>
          <w:rFonts w:ascii="Liberation Serif" w:hAnsi="Liberation Serif"/>
          <w:color w:val="000000"/>
        </w:rPr>
        <w:t xml:space="preserve">Списание библиотечного фонда производится по следующим причинам: утрата, ветхость, дефектность, устарелость по содержанию, </w:t>
      </w:r>
      <w:proofErr w:type="spellStart"/>
      <w:r w:rsidRPr="00B22560">
        <w:rPr>
          <w:rFonts w:ascii="Liberation Serif" w:hAnsi="Liberation Serif"/>
          <w:color w:val="000000"/>
        </w:rPr>
        <w:t>непрофильность</w:t>
      </w:r>
      <w:proofErr w:type="spellEnd"/>
      <w:r w:rsidRPr="00B22560">
        <w:rPr>
          <w:rFonts w:ascii="Liberation Serif" w:hAnsi="Liberation Serif"/>
          <w:color w:val="000000"/>
        </w:rPr>
        <w:t>.</w:t>
      </w:r>
    </w:p>
    <w:p w:rsidR="006D481B" w:rsidRPr="00B22560" w:rsidRDefault="006D481B" w:rsidP="006D481B">
      <w:pPr>
        <w:spacing w:after="0"/>
        <w:ind w:right="180" w:firstLine="426"/>
        <w:rPr>
          <w:rFonts w:ascii="Liberation Serif" w:hAnsi="Liberation Serif"/>
          <w:color w:val="000000"/>
        </w:rPr>
      </w:pPr>
      <w:r w:rsidRPr="00B22560">
        <w:rPr>
          <w:rFonts w:ascii="Liberation Serif" w:hAnsi="Liberation Serif"/>
          <w:color w:val="000000"/>
        </w:rPr>
        <w:t>2.3</w:t>
      </w:r>
      <w:r>
        <w:rPr>
          <w:rFonts w:ascii="Liberation Serif" w:hAnsi="Liberation Serif"/>
          <w:color w:val="000000"/>
        </w:rPr>
        <w:t>1</w:t>
      </w:r>
      <w:r w:rsidRPr="00B22560">
        <w:rPr>
          <w:rFonts w:ascii="Liberation Serif" w:hAnsi="Liberation Serif"/>
          <w:color w:val="000000"/>
        </w:rPr>
        <w:t xml:space="preserve">. Для отражения выбытия объектов библиотечного фонда применяется первичный документ (ф. 0504144) </w:t>
      </w:r>
      <w:r>
        <w:rPr>
          <w:rFonts w:ascii="Liberation Serif" w:hAnsi="Liberation Serif"/>
          <w:color w:val="000000"/>
        </w:rPr>
        <w:t>«</w:t>
      </w:r>
      <w:r w:rsidRPr="00B22560">
        <w:rPr>
          <w:rFonts w:ascii="Liberation Serif" w:hAnsi="Liberation Serif"/>
          <w:color w:val="000000"/>
        </w:rPr>
        <w:t>Акт о списании и исключении объектов библиотечного фонда</w:t>
      </w:r>
      <w:r>
        <w:rPr>
          <w:rFonts w:ascii="Liberation Serif" w:hAnsi="Liberation Serif"/>
          <w:color w:val="000000"/>
        </w:rPr>
        <w:t>»</w:t>
      </w:r>
      <w:r w:rsidRPr="00B22560">
        <w:rPr>
          <w:rFonts w:ascii="Liberation Serif" w:hAnsi="Liberation Serif"/>
          <w:color w:val="000000"/>
        </w:rPr>
        <w:t>. В акте указывают причины, послужившие основанием для принятия решения о списании объектов библиотечного фонда.</w:t>
      </w:r>
    </w:p>
    <w:p w:rsidR="006D481B" w:rsidRPr="00287704" w:rsidRDefault="006D481B" w:rsidP="006D481B">
      <w:pPr>
        <w:pStyle w:val="1"/>
        <w:rPr>
          <w:rFonts w:ascii="Liberation Serif" w:hAnsi="Liberation Serif"/>
        </w:rPr>
      </w:pPr>
      <w:bookmarkStart w:id="36" w:name="_ref_1-391058b4711746"/>
      <w:proofErr w:type="spellStart"/>
      <w:r w:rsidRPr="00287704">
        <w:rPr>
          <w:rFonts w:ascii="Liberation Serif" w:hAnsi="Liberation Serif"/>
        </w:rPr>
        <w:t>Непроизведенные</w:t>
      </w:r>
      <w:proofErr w:type="spellEnd"/>
      <w:r w:rsidRPr="00287704">
        <w:rPr>
          <w:rFonts w:ascii="Liberation Serif" w:hAnsi="Liberation Serif"/>
        </w:rPr>
        <w:t xml:space="preserve"> активы</w:t>
      </w:r>
      <w:bookmarkEnd w:id="36"/>
    </w:p>
    <w:p w:rsidR="006D481B" w:rsidRPr="00B22560" w:rsidRDefault="006D481B" w:rsidP="006D481B">
      <w:pPr>
        <w:pStyle w:val="2"/>
        <w:spacing w:before="0" w:after="0"/>
        <w:ind w:firstLine="426"/>
        <w:rPr>
          <w:rFonts w:ascii="Liberation Serif" w:hAnsi="Liberation Serif"/>
          <w:color w:val="000000"/>
          <w:szCs w:val="22"/>
        </w:rPr>
      </w:pPr>
      <w:bookmarkStart w:id="37" w:name="_ref_1-03eab198b81745"/>
      <w:proofErr w:type="spellStart"/>
      <w:r w:rsidRPr="00B22560">
        <w:rPr>
          <w:rFonts w:ascii="Liberation Serif" w:hAnsi="Liberation Serif"/>
          <w:color w:val="000000"/>
          <w:szCs w:val="22"/>
        </w:rPr>
        <w:t>Непроизведенными</w:t>
      </w:r>
      <w:proofErr w:type="spellEnd"/>
      <w:r w:rsidRPr="00B22560">
        <w:rPr>
          <w:rFonts w:ascii="Liberation Serif" w:hAnsi="Liberation Serif"/>
          <w:color w:val="000000"/>
          <w:szCs w:val="22"/>
        </w:rPr>
        <w:t xml:space="preserve">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37"/>
    </w:p>
    <w:p w:rsidR="006D481B" w:rsidRPr="00620BB2"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145" w:history="1">
        <w:r w:rsidRPr="00620BB2">
          <w:rPr>
            <w:rStyle w:val="afc"/>
            <w:rFonts w:ascii="Liberation Serif" w:hAnsi="Liberation Serif"/>
            <w:i/>
            <w:color w:val="000000"/>
          </w:rPr>
          <w:t>п. 6</w:t>
        </w:r>
      </w:hyperlink>
      <w:r w:rsidRPr="00620BB2">
        <w:rPr>
          <w:rFonts w:ascii="Liberation Serif" w:hAnsi="Liberation Serif"/>
          <w:i/>
          <w:color w:val="000000"/>
        </w:rPr>
        <w:t xml:space="preserve"> СГС «</w:t>
      </w:r>
      <w:proofErr w:type="spellStart"/>
      <w:r w:rsidRPr="00620BB2">
        <w:rPr>
          <w:rFonts w:ascii="Liberation Serif" w:hAnsi="Liberation Serif"/>
          <w:i/>
          <w:color w:val="000000"/>
        </w:rPr>
        <w:t>Непроизведенные</w:t>
      </w:r>
      <w:proofErr w:type="spellEnd"/>
      <w:r w:rsidRPr="00620BB2">
        <w:rPr>
          <w:rFonts w:ascii="Liberation Serif" w:hAnsi="Liberation Serif"/>
          <w:i/>
          <w:color w:val="000000"/>
        </w:rPr>
        <w:t xml:space="preserve"> активы», </w:t>
      </w:r>
      <w:hyperlink r:id="rId146" w:history="1">
        <w:r w:rsidRPr="00620BB2">
          <w:rPr>
            <w:rStyle w:val="afc"/>
            <w:rFonts w:ascii="Liberation Serif" w:hAnsi="Liberation Serif"/>
            <w:i/>
            <w:color w:val="000000"/>
          </w:rPr>
          <w:t>п. 70</w:t>
        </w:r>
      </w:hyperlink>
      <w:r w:rsidRPr="00620BB2">
        <w:rPr>
          <w:rFonts w:ascii="Liberation Serif" w:hAnsi="Liberation Serif"/>
          <w:i/>
          <w:color w:val="000000"/>
        </w:rPr>
        <w:t xml:space="preserve"> Инструкции № 157н)</w:t>
      </w:r>
    </w:p>
    <w:p w:rsidR="006D481B" w:rsidRPr="00620BB2" w:rsidRDefault="006D481B" w:rsidP="006D481B">
      <w:pPr>
        <w:pStyle w:val="2"/>
        <w:spacing w:before="0" w:after="0"/>
        <w:ind w:firstLine="426"/>
        <w:rPr>
          <w:rFonts w:ascii="Liberation Serif" w:hAnsi="Liberation Serif"/>
          <w:color w:val="000000"/>
        </w:rPr>
      </w:pPr>
      <w:bookmarkStart w:id="38" w:name="_ref_1-57232a59867044"/>
      <w:r w:rsidRPr="00620BB2">
        <w:rPr>
          <w:rFonts w:ascii="Liberation Serif" w:hAnsi="Liberation Serif"/>
          <w:color w:val="000000"/>
        </w:rPr>
        <w:t xml:space="preserve">Аналитический учет вложений в </w:t>
      </w:r>
      <w:proofErr w:type="spellStart"/>
      <w:r w:rsidRPr="00620BB2">
        <w:rPr>
          <w:rFonts w:ascii="Liberation Serif" w:hAnsi="Liberation Serif"/>
          <w:color w:val="000000"/>
        </w:rPr>
        <w:t>непроизведенные</w:t>
      </w:r>
      <w:proofErr w:type="spellEnd"/>
      <w:r w:rsidRPr="00620BB2">
        <w:rPr>
          <w:rFonts w:ascii="Liberation Serif" w:hAnsi="Liberation Serif"/>
          <w:color w:val="000000"/>
        </w:rPr>
        <w:t xml:space="preserve"> активы ведется в Карточке капитальных вложений (</w:t>
      </w:r>
      <w:hyperlink r:id="rId147" w:history="1">
        <w:r w:rsidRPr="00620BB2">
          <w:rPr>
            <w:rStyle w:val="afc"/>
            <w:rFonts w:ascii="Liberation Serif" w:hAnsi="Liberation Serif"/>
            <w:color w:val="000000"/>
          </w:rPr>
          <w:t>ф. 0509211</w:t>
        </w:r>
      </w:hyperlink>
      <w:r w:rsidRPr="00620BB2">
        <w:rPr>
          <w:rFonts w:ascii="Liberation Serif" w:hAnsi="Liberation Serif"/>
          <w:color w:val="000000"/>
        </w:rPr>
        <w:t>).</w:t>
      </w:r>
      <w:bookmarkEnd w:id="38"/>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48" w:history="1">
        <w:r w:rsidRPr="00620BB2">
          <w:rPr>
            <w:rStyle w:val="afc"/>
            <w:rFonts w:ascii="Liberation Serif" w:hAnsi="Liberation Serif"/>
            <w:i/>
            <w:color w:val="000000"/>
          </w:rPr>
          <w:t>п. 128</w:t>
        </w:r>
      </w:hyperlink>
      <w:r w:rsidRPr="00620BB2">
        <w:rPr>
          <w:rFonts w:ascii="Liberation Serif" w:hAnsi="Liberation Serif"/>
          <w:i/>
          <w:color w:val="000000"/>
        </w:rPr>
        <w:t xml:space="preserve"> Инструкции № 157н, Методические </w:t>
      </w:r>
      <w:hyperlink r:id="rId149" w:history="1">
        <w:r w:rsidRPr="00620BB2">
          <w:rPr>
            <w:rStyle w:val="afc"/>
            <w:rFonts w:ascii="Liberation Serif" w:hAnsi="Liberation Serif"/>
            <w:i/>
            <w:color w:val="000000"/>
          </w:rPr>
          <w:t>указания</w:t>
        </w:r>
      </w:hyperlink>
      <w:r w:rsidRPr="00620BB2">
        <w:rPr>
          <w:rFonts w:ascii="Liberation Serif" w:hAnsi="Liberation Serif"/>
          <w:i/>
          <w:color w:val="000000"/>
        </w:rPr>
        <w:t xml:space="preserve"> № 61н)</w:t>
      </w:r>
    </w:p>
    <w:p w:rsidR="006D481B" w:rsidRPr="00620BB2" w:rsidRDefault="006D481B" w:rsidP="006D481B">
      <w:pPr>
        <w:spacing w:after="0"/>
        <w:ind w:firstLine="426"/>
        <w:rPr>
          <w:rFonts w:ascii="Liberation Serif" w:hAnsi="Liberation Serif"/>
          <w:color w:val="000000"/>
        </w:rPr>
      </w:pPr>
      <w:bookmarkStart w:id="39" w:name="_ref_1-7f37cfa8abdf4d"/>
      <w:r w:rsidRPr="00620BB2">
        <w:rPr>
          <w:rFonts w:ascii="Liberation Serif" w:hAnsi="Liberation Serif"/>
          <w:color w:val="000000"/>
        </w:rPr>
        <w:t xml:space="preserve">3.3. Объект </w:t>
      </w:r>
      <w:proofErr w:type="spellStart"/>
      <w:r w:rsidRPr="00620BB2">
        <w:rPr>
          <w:rFonts w:ascii="Liberation Serif" w:hAnsi="Liberation Serif"/>
          <w:color w:val="000000"/>
        </w:rPr>
        <w:t>непроизведенных</w:t>
      </w:r>
      <w:proofErr w:type="spellEnd"/>
      <w:r w:rsidRPr="00620BB2">
        <w:rPr>
          <w:rFonts w:ascii="Liberation Serif" w:hAnsi="Liberation Serif"/>
          <w:color w:val="000000"/>
        </w:rPr>
        <w:t xml:space="preserve"> активов учитывается на </w:t>
      </w:r>
      <w:proofErr w:type="spellStart"/>
      <w:r w:rsidRPr="00620BB2">
        <w:rPr>
          <w:rFonts w:ascii="Liberation Serif" w:hAnsi="Liberation Serif"/>
          <w:color w:val="000000"/>
        </w:rPr>
        <w:t>забалансовом</w:t>
      </w:r>
      <w:proofErr w:type="spellEnd"/>
      <w:r w:rsidRPr="00620BB2">
        <w:rPr>
          <w:rFonts w:ascii="Liberation Serif" w:hAnsi="Liberation Serif"/>
          <w:color w:val="000000"/>
        </w:rPr>
        <w:t xml:space="preserve"> счете,  если в отношении него одновременно выполняются следующие условия:</w:t>
      </w:r>
      <w:bookmarkEnd w:id="39"/>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объект не приносит экономических выгод;</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объект не имеет полезного потенциала;</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не предполагается, что объект будет приносить экономические выгоды.</w:t>
      </w:r>
    </w:p>
    <w:p w:rsidR="006D481B" w:rsidRPr="00620BB2" w:rsidRDefault="006D481B" w:rsidP="006D481B">
      <w:pPr>
        <w:spacing w:after="0"/>
        <w:rPr>
          <w:rFonts w:ascii="Liberation Serif" w:hAnsi="Liberation Serif"/>
          <w:i/>
          <w:color w:val="000000"/>
        </w:rPr>
      </w:pPr>
      <w:r w:rsidRPr="00620BB2">
        <w:rPr>
          <w:rFonts w:ascii="Liberation Serif" w:hAnsi="Liberation Serif"/>
          <w:i/>
          <w:color w:val="000000"/>
        </w:rPr>
        <w:t xml:space="preserve">(Основание: </w:t>
      </w:r>
      <w:hyperlink r:id="rId150" w:history="1">
        <w:r w:rsidRPr="00620BB2">
          <w:rPr>
            <w:rStyle w:val="afc"/>
            <w:rFonts w:ascii="Liberation Serif" w:hAnsi="Liberation Serif"/>
            <w:i/>
            <w:color w:val="000000"/>
          </w:rPr>
          <w:t>п. 36</w:t>
        </w:r>
      </w:hyperlink>
      <w:r w:rsidRPr="00620BB2">
        <w:rPr>
          <w:rFonts w:ascii="Liberation Serif" w:hAnsi="Liberation Serif"/>
          <w:i/>
          <w:color w:val="000000"/>
        </w:rPr>
        <w:t xml:space="preserve"> СГС «Концептуальные основы», </w:t>
      </w:r>
      <w:hyperlink r:id="rId151" w:history="1">
        <w:r w:rsidRPr="00620BB2">
          <w:rPr>
            <w:rStyle w:val="afc"/>
            <w:rFonts w:ascii="Liberation Serif" w:hAnsi="Liberation Serif"/>
            <w:i/>
            <w:color w:val="000000"/>
          </w:rPr>
          <w:t>п. 7</w:t>
        </w:r>
      </w:hyperlink>
      <w:r w:rsidRPr="00620BB2">
        <w:rPr>
          <w:rFonts w:ascii="Liberation Serif" w:hAnsi="Liberation Serif"/>
          <w:i/>
          <w:color w:val="000000"/>
        </w:rPr>
        <w:t xml:space="preserve"> СГС «</w:t>
      </w:r>
      <w:proofErr w:type="spellStart"/>
      <w:r w:rsidRPr="00620BB2">
        <w:rPr>
          <w:rFonts w:ascii="Liberation Serif" w:hAnsi="Liberation Serif"/>
          <w:i/>
          <w:color w:val="000000"/>
        </w:rPr>
        <w:t>Непроизведенные</w:t>
      </w:r>
      <w:proofErr w:type="spellEnd"/>
      <w:r w:rsidRPr="00620BB2">
        <w:rPr>
          <w:rFonts w:ascii="Liberation Serif" w:hAnsi="Liberation Serif"/>
          <w:i/>
          <w:color w:val="000000"/>
        </w:rPr>
        <w:t xml:space="preserve"> активы»)</w:t>
      </w:r>
    </w:p>
    <w:p w:rsidR="006D481B" w:rsidRPr="00620BB2" w:rsidRDefault="006D481B" w:rsidP="006D481B">
      <w:pPr>
        <w:pStyle w:val="2"/>
        <w:numPr>
          <w:ilvl w:val="1"/>
          <w:numId w:val="7"/>
        </w:numPr>
        <w:spacing w:before="0" w:after="0"/>
        <w:rPr>
          <w:rFonts w:ascii="Liberation Serif" w:hAnsi="Liberation Serif"/>
          <w:color w:val="000000"/>
        </w:rPr>
      </w:pPr>
      <w:r w:rsidRPr="00620BB2">
        <w:rPr>
          <w:rFonts w:ascii="Liberation Serif" w:hAnsi="Liberation Serif"/>
          <w:color w:val="000000"/>
        </w:rPr>
        <w:lastRenderedPageBreak/>
        <w:t xml:space="preserve">На балансовом счете 4.103.11 «Земля - недвижимое имущество учреждения» по кадастровой стоимости зафиксировано право постоянного пользования земельным участком на основании Свидетельства на право оперативного управления.                                                                                                                                                                                    </w:t>
      </w:r>
    </w:p>
    <w:p w:rsidR="006D481B" w:rsidRPr="00620BB2" w:rsidRDefault="006D481B" w:rsidP="006D481B">
      <w:pPr>
        <w:pStyle w:val="2"/>
        <w:numPr>
          <w:ilvl w:val="1"/>
          <w:numId w:val="7"/>
        </w:numPr>
        <w:spacing w:before="0" w:after="0"/>
        <w:rPr>
          <w:rFonts w:ascii="Liberation Serif" w:hAnsi="Liberation Serif"/>
          <w:color w:val="000000"/>
        </w:rPr>
      </w:pPr>
      <w:bookmarkStart w:id="40" w:name="_ref_1-f7d45dd3997846"/>
      <w:r w:rsidRPr="00620BB2">
        <w:rPr>
          <w:rFonts w:ascii="Liberation Serif" w:hAnsi="Liberation Serif"/>
          <w:color w:val="000000"/>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sidRPr="00620BB2">
        <w:rPr>
          <w:rFonts w:ascii="Liberation Serif" w:hAnsi="Liberation Serif"/>
          <w:color w:val="000000"/>
        </w:rPr>
        <w:t>непроизведенных</w:t>
      </w:r>
      <w:proofErr w:type="spellEnd"/>
      <w:r w:rsidRPr="00620BB2">
        <w:rPr>
          <w:rFonts w:ascii="Liberation Serif" w:hAnsi="Liberation Serif"/>
          <w:color w:val="000000"/>
        </w:rPr>
        <w:t xml:space="preserve"> активов.</w:t>
      </w:r>
      <w:bookmarkEnd w:id="40"/>
    </w:p>
    <w:p w:rsidR="006D481B" w:rsidRPr="00620BB2" w:rsidRDefault="006D481B" w:rsidP="006D481B">
      <w:pPr>
        <w:spacing w:after="0"/>
        <w:rPr>
          <w:rFonts w:ascii="Liberation Serif" w:hAnsi="Liberation Serif"/>
          <w:i/>
          <w:color w:val="000000"/>
        </w:rPr>
      </w:pPr>
      <w:r w:rsidRPr="00620BB2">
        <w:rPr>
          <w:rFonts w:ascii="Liberation Serif" w:hAnsi="Liberation Serif"/>
          <w:i/>
          <w:color w:val="000000"/>
        </w:rPr>
        <w:t xml:space="preserve">(Основание: </w:t>
      </w:r>
      <w:hyperlink r:id="rId152" w:history="1">
        <w:r w:rsidRPr="00620BB2">
          <w:rPr>
            <w:rStyle w:val="afc"/>
            <w:rFonts w:ascii="Liberation Serif" w:hAnsi="Liberation Serif"/>
            <w:i/>
            <w:color w:val="000000"/>
          </w:rPr>
          <w:t>п. 71</w:t>
        </w:r>
      </w:hyperlink>
      <w:r w:rsidRPr="00620BB2">
        <w:rPr>
          <w:rFonts w:ascii="Liberation Serif" w:hAnsi="Liberation Serif"/>
          <w:i/>
          <w:color w:val="000000"/>
        </w:rPr>
        <w:t xml:space="preserve"> Инструкции № 157н</w:t>
      </w:r>
      <w:r w:rsidRPr="00620BB2">
        <w:rPr>
          <w:rFonts w:ascii="Liberation Serif" w:hAnsi="Liberation Serif"/>
          <w:color w:val="000000"/>
        </w:rPr>
        <w:t>, </w:t>
      </w:r>
      <w:hyperlink r:id="rId153" w:history="1">
        <w:r w:rsidRPr="00620BB2">
          <w:rPr>
            <w:rStyle w:val="afc"/>
            <w:rFonts w:ascii="Liberation Serif" w:hAnsi="Liberation Serif"/>
            <w:i/>
            <w:color w:val="000000"/>
          </w:rPr>
          <w:t>п. 20</w:t>
        </w:r>
      </w:hyperlink>
      <w:r w:rsidRPr="00620BB2">
        <w:rPr>
          <w:rFonts w:ascii="Liberation Serif" w:hAnsi="Liberation Serif"/>
          <w:i/>
          <w:color w:val="000000"/>
        </w:rPr>
        <w:t xml:space="preserve"> Инструкции № 174н)</w:t>
      </w:r>
    </w:p>
    <w:p w:rsidR="006D481B" w:rsidRPr="00287704" w:rsidRDefault="006D481B" w:rsidP="006D481B">
      <w:pPr>
        <w:pStyle w:val="1"/>
        <w:rPr>
          <w:rFonts w:ascii="Liberation Serif" w:hAnsi="Liberation Serif"/>
        </w:rPr>
      </w:pPr>
      <w:bookmarkStart w:id="41" w:name="_ref_1-50a121e1b3244d"/>
      <w:r w:rsidRPr="00287704">
        <w:rPr>
          <w:rFonts w:ascii="Liberation Serif" w:hAnsi="Liberation Serif"/>
        </w:rPr>
        <w:t>Материальные запасы</w:t>
      </w:r>
      <w:bookmarkEnd w:id="41"/>
    </w:p>
    <w:p w:rsidR="006D481B" w:rsidRPr="00B22560" w:rsidRDefault="006D481B" w:rsidP="006D481B">
      <w:pPr>
        <w:spacing w:after="0"/>
        <w:rPr>
          <w:rFonts w:ascii="Liberation Serif" w:hAnsi="Liberation Serif"/>
          <w:color w:val="000000"/>
        </w:rPr>
      </w:pPr>
      <w:bookmarkStart w:id="42" w:name="_ref_1-acfdc3ca985e45"/>
      <w:r w:rsidRPr="00B22560">
        <w:rPr>
          <w:rFonts w:ascii="Liberation Serif" w:hAnsi="Liberation Serif"/>
          <w:color w:val="000000"/>
        </w:rPr>
        <w:t>4.1. Единицей бухгалтерского учета материальных запасов является однородная (реестровая) группа.</w:t>
      </w:r>
      <w:bookmarkEnd w:id="42"/>
    </w:p>
    <w:p w:rsidR="006D481B" w:rsidRPr="00620BB2"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154" w:history="1">
        <w:r w:rsidRPr="00620BB2">
          <w:rPr>
            <w:rStyle w:val="afc"/>
            <w:rFonts w:ascii="Liberation Serif" w:hAnsi="Liberation Serif"/>
            <w:i/>
            <w:color w:val="000000"/>
          </w:rPr>
          <w:t>п. 101</w:t>
        </w:r>
      </w:hyperlink>
      <w:r w:rsidRPr="00620BB2">
        <w:rPr>
          <w:rFonts w:ascii="Liberation Serif" w:hAnsi="Liberation Serif"/>
          <w:i/>
          <w:color w:val="000000"/>
        </w:rPr>
        <w:t xml:space="preserve"> Инструкции № 157н, </w:t>
      </w:r>
      <w:hyperlink r:id="rId155" w:history="1">
        <w:r w:rsidRPr="00620BB2">
          <w:rPr>
            <w:rStyle w:val="afc"/>
            <w:rFonts w:ascii="Liberation Serif" w:hAnsi="Liberation Serif"/>
            <w:i/>
            <w:color w:val="000000"/>
          </w:rPr>
          <w:t>п. 8</w:t>
        </w:r>
      </w:hyperlink>
      <w:r w:rsidRPr="00620BB2">
        <w:rPr>
          <w:rFonts w:ascii="Liberation Serif" w:hAnsi="Liberation Serif"/>
          <w:i/>
          <w:color w:val="000000"/>
        </w:rPr>
        <w:t xml:space="preserve"> СГС «Запасы»)</w:t>
      </w:r>
    </w:p>
    <w:p w:rsidR="006D481B" w:rsidRPr="00620BB2" w:rsidRDefault="006D481B" w:rsidP="006D481B">
      <w:pPr>
        <w:spacing w:after="0"/>
        <w:rPr>
          <w:rFonts w:ascii="Liberation Serif" w:hAnsi="Liberation Serif"/>
          <w:color w:val="000000"/>
        </w:rPr>
      </w:pPr>
      <w:bookmarkStart w:id="43" w:name="_ref_1-ddf964b1eaa44a"/>
      <w:r w:rsidRPr="00620BB2">
        <w:rPr>
          <w:rFonts w:ascii="Liberation Serif" w:hAnsi="Liberation Serif"/>
          <w:color w:val="000000"/>
        </w:rPr>
        <w:t>4.2.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43"/>
    </w:p>
    <w:p w:rsidR="006D481B" w:rsidRPr="00620BB2" w:rsidRDefault="006D481B" w:rsidP="006D481B">
      <w:pPr>
        <w:spacing w:after="0"/>
        <w:rPr>
          <w:rFonts w:ascii="Liberation Serif" w:hAnsi="Liberation Serif"/>
          <w:color w:val="000000"/>
        </w:rPr>
      </w:pPr>
      <w:r w:rsidRPr="00620BB2">
        <w:rPr>
          <w:rFonts w:ascii="Liberation Serif" w:hAnsi="Liberation Serif"/>
          <w:color w:val="000000"/>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(Основание:</w:t>
      </w:r>
      <w:r w:rsidRPr="00620BB2">
        <w:rPr>
          <w:rFonts w:ascii="Liberation Serif" w:hAnsi="Liberation Serif"/>
          <w:color w:val="000000"/>
        </w:rPr>
        <w:t xml:space="preserve"> </w:t>
      </w:r>
      <w:hyperlink r:id="rId156" w:history="1">
        <w:r w:rsidRPr="00620BB2">
          <w:rPr>
            <w:rStyle w:val="afc"/>
            <w:rFonts w:ascii="Liberation Serif" w:hAnsi="Liberation Serif"/>
            <w:i/>
            <w:color w:val="000000"/>
          </w:rPr>
          <w:t>п. п. 100</w:t>
        </w:r>
      </w:hyperlink>
      <w:r w:rsidRPr="00620BB2">
        <w:rPr>
          <w:rFonts w:ascii="Liberation Serif" w:hAnsi="Liberation Serif"/>
          <w:i/>
          <w:color w:val="000000"/>
        </w:rPr>
        <w:t xml:space="preserve">, </w:t>
      </w:r>
      <w:hyperlink r:id="rId157" w:history="1">
        <w:r w:rsidRPr="00620BB2">
          <w:rPr>
            <w:rStyle w:val="afc"/>
            <w:rFonts w:ascii="Liberation Serif" w:hAnsi="Liberation Serif"/>
            <w:i/>
            <w:color w:val="000000"/>
          </w:rPr>
          <w:t>102</w:t>
        </w:r>
      </w:hyperlink>
      <w:r w:rsidRPr="00620BB2">
        <w:rPr>
          <w:rFonts w:ascii="Liberation Serif" w:hAnsi="Liberation Serif"/>
          <w:i/>
          <w:color w:val="000000"/>
        </w:rPr>
        <w:t xml:space="preserve"> Инструкции № 157н, </w:t>
      </w:r>
      <w:hyperlink r:id="rId158"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spacing w:after="0"/>
        <w:rPr>
          <w:rFonts w:ascii="Liberation Serif" w:hAnsi="Liberation Serif"/>
          <w:color w:val="000000"/>
        </w:rPr>
      </w:pPr>
      <w:bookmarkStart w:id="44" w:name="_ref_1-96ff0450a7ac46"/>
      <w:r w:rsidRPr="00620BB2">
        <w:rPr>
          <w:rFonts w:ascii="Liberation Serif" w:hAnsi="Liberation Serif"/>
          <w:color w:val="000000"/>
        </w:rPr>
        <w:t>4.3. Аналитический учет вложений в материальные запасы ведется в Карточке капитальных вложений (</w:t>
      </w:r>
      <w:hyperlink r:id="rId159" w:history="1">
        <w:r w:rsidRPr="00620BB2">
          <w:rPr>
            <w:rStyle w:val="afc"/>
            <w:rFonts w:ascii="Liberation Serif" w:hAnsi="Liberation Serif"/>
            <w:color w:val="000000"/>
          </w:rPr>
          <w:t>ф. 0509211</w:t>
        </w:r>
      </w:hyperlink>
      <w:r w:rsidRPr="00620BB2">
        <w:rPr>
          <w:rFonts w:ascii="Liberation Serif" w:hAnsi="Liberation Serif"/>
          <w:color w:val="000000"/>
        </w:rPr>
        <w:t>).</w:t>
      </w:r>
      <w:bookmarkEnd w:id="44"/>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60" w:history="1">
        <w:r w:rsidRPr="00620BB2">
          <w:rPr>
            <w:rStyle w:val="afc"/>
            <w:rFonts w:ascii="Liberation Serif" w:hAnsi="Liberation Serif"/>
            <w:i/>
            <w:color w:val="000000"/>
          </w:rPr>
          <w:t>п. 128</w:t>
        </w:r>
      </w:hyperlink>
      <w:r w:rsidRPr="00620BB2">
        <w:rPr>
          <w:rFonts w:ascii="Liberation Serif" w:hAnsi="Liberation Serif"/>
          <w:i/>
          <w:color w:val="000000"/>
        </w:rPr>
        <w:t xml:space="preserve"> Инструкции № 157н, Методические </w:t>
      </w:r>
      <w:hyperlink r:id="rId161" w:history="1">
        <w:r w:rsidRPr="00620BB2">
          <w:rPr>
            <w:rStyle w:val="afc"/>
            <w:rFonts w:ascii="Liberation Serif" w:hAnsi="Liberation Serif"/>
            <w:i/>
            <w:color w:val="000000"/>
          </w:rPr>
          <w:t>указания</w:t>
        </w:r>
      </w:hyperlink>
      <w:r w:rsidRPr="00620BB2">
        <w:rPr>
          <w:rFonts w:ascii="Liberation Serif" w:hAnsi="Liberation Serif"/>
          <w:i/>
          <w:color w:val="000000"/>
        </w:rPr>
        <w:t xml:space="preserve"> № 61н)</w:t>
      </w:r>
    </w:p>
    <w:p w:rsidR="006D481B" w:rsidRPr="00620BB2" w:rsidRDefault="006D481B" w:rsidP="006D481B">
      <w:pPr>
        <w:pStyle w:val="2"/>
        <w:numPr>
          <w:ilvl w:val="1"/>
          <w:numId w:val="7"/>
        </w:numPr>
        <w:spacing w:before="0" w:after="0"/>
        <w:rPr>
          <w:rFonts w:ascii="Liberation Serif" w:hAnsi="Liberation Serif"/>
          <w:color w:val="000000"/>
        </w:rPr>
      </w:pPr>
      <w:bookmarkStart w:id="45" w:name="_ref_1-1d35f8f33f494e"/>
      <w:r w:rsidRPr="00620BB2">
        <w:rPr>
          <w:rFonts w:ascii="Liberation Serif" w:hAnsi="Liberation Serif"/>
          <w:color w:val="000000"/>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45"/>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62" w:history="1">
        <w:r w:rsidRPr="00620BB2">
          <w:rPr>
            <w:rStyle w:val="afc"/>
            <w:rFonts w:ascii="Liberation Serif" w:hAnsi="Liberation Serif"/>
            <w:i/>
            <w:color w:val="000000"/>
          </w:rPr>
          <w:t>п. п. 52</w:t>
        </w:r>
      </w:hyperlink>
      <w:r w:rsidRPr="00620BB2">
        <w:rPr>
          <w:rFonts w:ascii="Liberation Serif" w:hAnsi="Liberation Serif"/>
          <w:i/>
          <w:color w:val="000000"/>
        </w:rPr>
        <w:t xml:space="preserve">, </w:t>
      </w:r>
      <w:hyperlink r:id="rId163" w:history="1">
        <w:r w:rsidRPr="00620BB2">
          <w:rPr>
            <w:rStyle w:val="afc"/>
            <w:rFonts w:ascii="Liberation Serif" w:hAnsi="Liberation Serif"/>
            <w:i/>
            <w:color w:val="000000"/>
          </w:rPr>
          <w:t>54</w:t>
        </w:r>
      </w:hyperlink>
      <w:r w:rsidRPr="00620BB2">
        <w:rPr>
          <w:rFonts w:ascii="Liberation Serif" w:hAnsi="Liberation Serif"/>
          <w:i/>
          <w:color w:val="000000"/>
        </w:rPr>
        <w:t xml:space="preserve"> СГС «Концептуальные основы»)</w:t>
      </w:r>
    </w:p>
    <w:p w:rsidR="006D481B" w:rsidRPr="00620BB2" w:rsidRDefault="006D481B" w:rsidP="006D481B">
      <w:pPr>
        <w:pStyle w:val="2"/>
        <w:numPr>
          <w:ilvl w:val="1"/>
          <w:numId w:val="7"/>
        </w:numPr>
        <w:spacing w:before="0" w:after="0"/>
        <w:rPr>
          <w:rFonts w:ascii="Liberation Serif" w:hAnsi="Liberation Serif"/>
          <w:color w:val="000000"/>
        </w:rPr>
      </w:pPr>
      <w:bookmarkStart w:id="46" w:name="_ref_1-e9adefc561a74e"/>
      <w:r w:rsidRPr="00620BB2">
        <w:rPr>
          <w:rFonts w:ascii="Liberation Serif" w:hAnsi="Liberation Serif"/>
          <w:color w:val="000000"/>
        </w:rPr>
        <w:t>Выбытие материальных запасов признается по фактической стоимости каждой единицы запасов.</w:t>
      </w:r>
      <w:bookmarkEnd w:id="46"/>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64" w:history="1">
        <w:r w:rsidRPr="00620BB2">
          <w:rPr>
            <w:rStyle w:val="afc"/>
            <w:rFonts w:ascii="Liberation Serif" w:hAnsi="Liberation Serif"/>
            <w:i/>
            <w:color w:val="000000"/>
          </w:rPr>
          <w:t>п. 46</w:t>
        </w:r>
      </w:hyperlink>
      <w:r w:rsidRPr="00620BB2">
        <w:rPr>
          <w:rFonts w:ascii="Liberation Serif" w:hAnsi="Liberation Serif"/>
          <w:i/>
          <w:color w:val="000000"/>
        </w:rPr>
        <w:t xml:space="preserve"> СГС «Концептуальные основы», </w:t>
      </w:r>
      <w:hyperlink r:id="rId165" w:history="1">
        <w:r w:rsidRPr="00620BB2">
          <w:rPr>
            <w:rStyle w:val="afc"/>
            <w:rFonts w:ascii="Liberation Serif" w:hAnsi="Liberation Serif"/>
            <w:i/>
            <w:color w:val="000000"/>
          </w:rPr>
          <w:t>п. 108</w:t>
        </w:r>
      </w:hyperlink>
      <w:r w:rsidRPr="00620BB2">
        <w:rPr>
          <w:rFonts w:ascii="Liberation Serif" w:hAnsi="Liberation Serif"/>
          <w:i/>
          <w:color w:val="000000"/>
        </w:rPr>
        <w:t xml:space="preserve"> Инструкции № 157н)</w:t>
      </w:r>
    </w:p>
    <w:p w:rsidR="006D481B" w:rsidRPr="00620BB2" w:rsidRDefault="006D481B" w:rsidP="006D481B">
      <w:pPr>
        <w:pStyle w:val="2"/>
        <w:numPr>
          <w:ilvl w:val="1"/>
          <w:numId w:val="7"/>
        </w:numPr>
        <w:spacing w:before="0" w:after="0"/>
        <w:rPr>
          <w:rFonts w:ascii="Liberation Serif" w:hAnsi="Liberation Serif"/>
          <w:color w:val="000000"/>
        </w:rPr>
      </w:pPr>
      <w:bookmarkStart w:id="47" w:name="_ref_1-2706e9ad788947"/>
      <w:r w:rsidRPr="00620BB2">
        <w:rPr>
          <w:rFonts w:ascii="Liberation Serif" w:hAnsi="Liberation Serif"/>
          <w:color w:val="000000"/>
        </w:rPr>
        <w:t>Выдача запасных частей и хозяйственных материалов (</w:t>
      </w:r>
      <w:proofErr w:type="spellStart"/>
      <w:r w:rsidRPr="00620BB2">
        <w:rPr>
          <w:rFonts w:ascii="Liberation Serif" w:hAnsi="Liberation Serif"/>
          <w:color w:val="000000"/>
        </w:rPr>
        <w:t>электролампочек</w:t>
      </w:r>
      <w:proofErr w:type="spellEnd"/>
      <w:r w:rsidRPr="00620BB2">
        <w:rPr>
          <w:rFonts w:ascii="Liberation Serif" w:hAnsi="Liberation Serif"/>
          <w:color w:val="000000"/>
        </w:rPr>
        <w:t>, мыла, щеток и т.п.) на хозяйственные нужды оформляется Ведомостью выдачи материальных ценностей на нужды учреждения (</w:t>
      </w:r>
      <w:hyperlink r:id="rId166" w:history="1">
        <w:r w:rsidRPr="00620BB2">
          <w:rPr>
            <w:rStyle w:val="afc"/>
            <w:rFonts w:ascii="Liberation Serif" w:hAnsi="Liberation Serif"/>
            <w:color w:val="000000"/>
          </w:rPr>
          <w:t>ф. 0504210</w:t>
        </w:r>
      </w:hyperlink>
      <w:r w:rsidRPr="00620BB2">
        <w:rPr>
          <w:rFonts w:ascii="Liberation Serif" w:hAnsi="Liberation Serif"/>
          <w:color w:val="000000"/>
        </w:rPr>
        <w:t>), которая является основанием для их списания.</w:t>
      </w:r>
      <w:bookmarkEnd w:id="47"/>
    </w:p>
    <w:p w:rsidR="006D481B" w:rsidRPr="00620BB2" w:rsidRDefault="006D481B" w:rsidP="006D481B">
      <w:pPr>
        <w:spacing w:after="0"/>
        <w:rPr>
          <w:rFonts w:ascii="Liberation Serif" w:hAnsi="Liberation Serif"/>
          <w:i/>
          <w:color w:val="000000"/>
        </w:rPr>
      </w:pPr>
      <w:r w:rsidRPr="00620BB2">
        <w:rPr>
          <w:rFonts w:ascii="Liberation Serif" w:hAnsi="Liberation Serif"/>
          <w:i/>
          <w:color w:val="000000"/>
        </w:rPr>
        <w:t xml:space="preserve">(Основание: </w:t>
      </w:r>
      <w:hyperlink r:id="rId167"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pStyle w:val="2"/>
        <w:numPr>
          <w:ilvl w:val="1"/>
          <w:numId w:val="7"/>
        </w:numPr>
        <w:spacing w:before="0" w:after="0"/>
        <w:ind w:firstLine="426"/>
        <w:rPr>
          <w:rFonts w:ascii="Liberation Serif" w:hAnsi="Liberation Serif"/>
          <w:color w:val="000000"/>
        </w:rPr>
      </w:pPr>
      <w:r w:rsidRPr="00620BB2">
        <w:rPr>
          <w:rFonts w:ascii="Liberation Serif" w:hAnsi="Liberation Serif"/>
          <w:color w:val="000000"/>
        </w:rPr>
        <w:t xml:space="preserve">Материальные запасы учитываются по тому виду деятельности, за счет которого они приобретены (созданы): </w:t>
      </w:r>
      <w:hyperlink r:id="rId168" w:history="1">
        <w:r w:rsidRPr="00620BB2">
          <w:rPr>
            <w:color w:val="000000"/>
          </w:rPr>
          <w:t>«</w:t>
        </w:r>
        <w:r w:rsidRPr="00620BB2">
          <w:rPr>
            <w:rFonts w:ascii="Liberation Serif" w:hAnsi="Liberation Serif"/>
            <w:color w:val="000000"/>
          </w:rPr>
          <w:t>2</w:t>
        </w:r>
      </w:hyperlink>
      <w:r>
        <w:rPr>
          <w:color w:val="000000"/>
        </w:rPr>
        <w:t>»</w:t>
      </w:r>
      <w:r w:rsidRPr="00620BB2">
        <w:rPr>
          <w:rFonts w:ascii="Liberation Serif" w:hAnsi="Liberation Serif"/>
          <w:color w:val="000000"/>
        </w:rPr>
        <w:t xml:space="preserve"> - приносящая доход деятельность, </w:t>
      </w:r>
      <w:hyperlink r:id="rId169" w:history="1">
        <w:r w:rsidRPr="00620BB2">
          <w:rPr>
            <w:color w:val="000000"/>
          </w:rPr>
          <w:t>«</w:t>
        </w:r>
        <w:r w:rsidRPr="00620BB2">
          <w:rPr>
            <w:rFonts w:ascii="Liberation Serif" w:hAnsi="Liberation Serif"/>
            <w:color w:val="000000"/>
          </w:rPr>
          <w:t>4</w:t>
        </w:r>
      </w:hyperlink>
      <w:r>
        <w:rPr>
          <w:color w:val="000000"/>
        </w:rPr>
        <w:t>»</w:t>
      </w:r>
      <w:r w:rsidRPr="00620BB2">
        <w:rPr>
          <w:rFonts w:ascii="Liberation Serif" w:hAnsi="Liberation Serif"/>
          <w:color w:val="000000"/>
        </w:rPr>
        <w:t xml:space="preserve"> - субсидия на выполнение государственного (муниципального) задания; </w:t>
      </w:r>
      <w:hyperlink r:id="rId170" w:history="1">
        <w:r w:rsidRPr="00620BB2">
          <w:rPr>
            <w:color w:val="000000"/>
          </w:rPr>
          <w:t>«</w:t>
        </w:r>
        <w:r w:rsidRPr="00620BB2">
          <w:rPr>
            <w:rFonts w:ascii="Liberation Serif" w:hAnsi="Liberation Serif"/>
            <w:color w:val="000000"/>
          </w:rPr>
          <w:t>5</w:t>
        </w:r>
      </w:hyperlink>
      <w:r>
        <w:rPr>
          <w:color w:val="000000"/>
        </w:rPr>
        <w:t>»</w:t>
      </w:r>
      <w:r w:rsidRPr="00620BB2">
        <w:rPr>
          <w:rFonts w:ascii="Liberation Serif" w:hAnsi="Liberation Serif"/>
          <w:color w:val="000000"/>
        </w:rPr>
        <w:t xml:space="preserve"> - субсидии на иные цели</w:t>
      </w:r>
      <w:r>
        <w:rPr>
          <w:rFonts w:ascii="Liberation Serif" w:hAnsi="Liberation Serif"/>
          <w:color w:val="000000"/>
        </w:rPr>
        <w:t>.</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4.</w:t>
      </w:r>
      <w:r>
        <w:rPr>
          <w:rFonts w:ascii="Liberation Serif" w:hAnsi="Liberation Serif"/>
          <w:color w:val="000000"/>
        </w:rPr>
        <w:t>5</w:t>
      </w:r>
      <w:r w:rsidRPr="00620BB2">
        <w:rPr>
          <w:rFonts w:ascii="Liberation Serif" w:hAnsi="Liberation Serif"/>
          <w:color w:val="000000"/>
        </w:rPr>
        <w:t xml:space="preserve">. При приобретении (создании) материальных запасов за счет средств, полученных более чем по одному коду вида деятельности, сумма вложений, сформированных на счете 0 106 00 000, переводится с кодов вида деятельности </w:t>
      </w:r>
      <w:hyperlink r:id="rId171" w:history="1">
        <w:r w:rsidRPr="00620BB2">
          <w:rPr>
            <w:color w:val="000000"/>
          </w:rPr>
          <w:t>«</w:t>
        </w:r>
        <w:r w:rsidRPr="00620BB2">
          <w:rPr>
            <w:rFonts w:ascii="Liberation Serif" w:hAnsi="Liberation Serif"/>
            <w:color w:val="000000"/>
          </w:rPr>
          <w:t>2</w:t>
        </w:r>
      </w:hyperlink>
      <w:r>
        <w:rPr>
          <w:color w:val="000000"/>
        </w:rPr>
        <w:t>» и</w:t>
      </w:r>
      <w:r w:rsidRPr="00620BB2">
        <w:rPr>
          <w:rFonts w:ascii="Liberation Serif" w:hAnsi="Liberation Serif"/>
          <w:color w:val="000000"/>
        </w:rPr>
        <w:t xml:space="preserve"> </w:t>
      </w:r>
      <w:hyperlink r:id="rId172" w:history="1">
        <w:r w:rsidRPr="00620BB2">
          <w:rPr>
            <w:color w:val="000000"/>
          </w:rPr>
          <w:t>«</w:t>
        </w:r>
        <w:r w:rsidRPr="00620BB2">
          <w:rPr>
            <w:rFonts w:ascii="Liberation Serif" w:hAnsi="Liberation Serif"/>
            <w:color w:val="000000"/>
          </w:rPr>
          <w:t>5</w:t>
        </w:r>
      </w:hyperlink>
      <w:r>
        <w:rPr>
          <w:color w:val="000000"/>
        </w:rPr>
        <w:t>»</w:t>
      </w:r>
      <w:r w:rsidRPr="00620BB2">
        <w:rPr>
          <w:rFonts w:ascii="Liberation Serif" w:hAnsi="Liberation Serif"/>
          <w:color w:val="000000"/>
        </w:rPr>
        <w:t xml:space="preserve"> на тот код вида деятельности, по которому указанные материальные запасы будут использоваться.</w:t>
      </w:r>
    </w:p>
    <w:p w:rsidR="006D481B" w:rsidRPr="00620BB2" w:rsidRDefault="006D481B" w:rsidP="006D481B">
      <w:pPr>
        <w:autoSpaceDE w:val="0"/>
        <w:autoSpaceDN w:val="0"/>
        <w:spacing w:after="0" w:line="281" w:lineRule="exact"/>
        <w:ind w:right="288" w:firstLine="426"/>
        <w:rPr>
          <w:rFonts w:ascii="Liberation Serif" w:hAnsi="Liberation Serif"/>
          <w:color w:val="000000"/>
        </w:rPr>
      </w:pPr>
      <w:r w:rsidRPr="00620BB2">
        <w:rPr>
          <w:rFonts w:ascii="Liberation Serif" w:hAnsi="Liberation Serif"/>
          <w:color w:val="000000"/>
        </w:rPr>
        <w:t>4.</w:t>
      </w:r>
      <w:r>
        <w:rPr>
          <w:rFonts w:ascii="Liberation Serif" w:hAnsi="Liberation Serif"/>
          <w:color w:val="000000"/>
        </w:rPr>
        <w:t>6</w:t>
      </w:r>
      <w:r w:rsidRPr="00620BB2">
        <w:rPr>
          <w:rFonts w:ascii="Liberation Serif" w:hAnsi="Liberation Serif"/>
          <w:color w:val="000000"/>
        </w:rPr>
        <w:t xml:space="preserve">. Подписные издания – газеты и журналы приобретают не как нефинансовые активы, а как услуги. Для учета периодических изданий в составе библиотечного фонда предназначен </w:t>
      </w:r>
      <w:proofErr w:type="spellStart"/>
      <w:r w:rsidRPr="00620BB2">
        <w:rPr>
          <w:rFonts w:ascii="Liberation Serif" w:hAnsi="Liberation Serif"/>
          <w:color w:val="000000"/>
        </w:rPr>
        <w:t>забалансовый</w:t>
      </w:r>
      <w:proofErr w:type="spellEnd"/>
      <w:r w:rsidRPr="00620BB2">
        <w:rPr>
          <w:rFonts w:ascii="Liberation Serif" w:hAnsi="Liberation Serif"/>
          <w:color w:val="000000"/>
        </w:rPr>
        <w:t xml:space="preserve"> счет 23. Для этого счета предусмотрена следующая методика учета:</w:t>
      </w:r>
    </w:p>
    <w:p w:rsidR="006D481B" w:rsidRPr="00620BB2" w:rsidRDefault="006D481B" w:rsidP="006D481B">
      <w:pPr>
        <w:autoSpaceDE w:val="0"/>
        <w:autoSpaceDN w:val="0"/>
        <w:spacing w:after="0" w:line="281" w:lineRule="exact"/>
        <w:ind w:right="288" w:firstLine="426"/>
        <w:rPr>
          <w:rFonts w:ascii="Liberation Serif" w:hAnsi="Liberation Serif"/>
          <w:color w:val="000000"/>
        </w:rPr>
      </w:pPr>
      <w:r w:rsidRPr="00620BB2">
        <w:rPr>
          <w:rFonts w:ascii="Liberation Serif" w:hAnsi="Liberation Serif"/>
          <w:color w:val="000000"/>
        </w:rPr>
        <w:t xml:space="preserve">- журналы, </w:t>
      </w:r>
      <w:proofErr w:type="gramStart"/>
      <w:r w:rsidRPr="00620BB2">
        <w:rPr>
          <w:rFonts w:ascii="Liberation Serif" w:hAnsi="Liberation Serif"/>
          <w:color w:val="000000"/>
        </w:rPr>
        <w:t>газеты</w:t>
      </w:r>
      <w:proofErr w:type="gramEnd"/>
      <w:r w:rsidRPr="00620BB2">
        <w:rPr>
          <w:rFonts w:ascii="Liberation Serif" w:hAnsi="Liberation Serif"/>
          <w:color w:val="000000"/>
        </w:rPr>
        <w:t xml:space="preserve"> приобретенные по подписке, отражают на </w:t>
      </w:r>
      <w:proofErr w:type="spellStart"/>
      <w:r w:rsidRPr="00620BB2">
        <w:rPr>
          <w:rFonts w:ascii="Liberation Serif" w:hAnsi="Liberation Serif"/>
          <w:color w:val="000000"/>
        </w:rPr>
        <w:t>забалансовом</w:t>
      </w:r>
      <w:proofErr w:type="spellEnd"/>
      <w:r w:rsidRPr="00620BB2">
        <w:rPr>
          <w:rFonts w:ascii="Liberation Serif" w:hAnsi="Liberation Serif"/>
          <w:color w:val="000000"/>
        </w:rPr>
        <w:t xml:space="preserve"> счете 23 по условной оценке 1 руб. за один комплект.</w:t>
      </w:r>
    </w:p>
    <w:p w:rsidR="006D481B" w:rsidRPr="00620BB2" w:rsidRDefault="006D481B" w:rsidP="006D481B">
      <w:pPr>
        <w:autoSpaceDE w:val="0"/>
        <w:autoSpaceDN w:val="0"/>
        <w:spacing w:after="0" w:line="281" w:lineRule="exact"/>
        <w:ind w:right="288"/>
        <w:rPr>
          <w:rFonts w:ascii="Liberation Serif" w:hAnsi="Liberation Serif"/>
          <w:color w:val="000000"/>
        </w:rPr>
      </w:pPr>
      <w:proofErr w:type="gramStart"/>
      <w:r w:rsidRPr="00620BB2">
        <w:rPr>
          <w:rFonts w:ascii="Liberation Serif" w:hAnsi="Liberation Serif"/>
          <w:color w:val="000000"/>
        </w:rPr>
        <w:t>(Основание:</w:t>
      </w:r>
      <w:proofErr w:type="gramEnd"/>
      <w:r w:rsidRPr="00620BB2">
        <w:rPr>
          <w:rFonts w:ascii="Liberation Serif" w:hAnsi="Liberation Serif"/>
          <w:color w:val="000000"/>
        </w:rPr>
        <w:t xml:space="preserve"> </w:t>
      </w:r>
      <w:proofErr w:type="gramStart"/>
      <w:r w:rsidRPr="00620BB2">
        <w:rPr>
          <w:rFonts w:ascii="Liberation Serif" w:hAnsi="Liberation Serif"/>
          <w:color w:val="000000"/>
        </w:rPr>
        <w:t>Приказ № 1077)</w:t>
      </w:r>
      <w:proofErr w:type="gramEnd"/>
    </w:p>
    <w:p w:rsidR="006D481B" w:rsidRPr="00B22560" w:rsidRDefault="006D481B" w:rsidP="006D481B">
      <w:pPr>
        <w:spacing w:after="0"/>
        <w:rPr>
          <w:rFonts w:ascii="Liberation Serif" w:hAnsi="Liberation Serif"/>
          <w:color w:val="000000"/>
        </w:rPr>
      </w:pPr>
    </w:p>
    <w:p w:rsidR="006D481B" w:rsidRPr="00B22560" w:rsidRDefault="006D481B" w:rsidP="006D481B">
      <w:pPr>
        <w:pStyle w:val="1"/>
        <w:numPr>
          <w:ilvl w:val="0"/>
          <w:numId w:val="7"/>
        </w:numPr>
        <w:spacing w:before="0" w:after="0"/>
        <w:rPr>
          <w:rFonts w:ascii="Liberation Serif" w:hAnsi="Liberation Serif"/>
          <w:color w:val="000000"/>
          <w:sz w:val="22"/>
          <w:szCs w:val="22"/>
        </w:rPr>
      </w:pPr>
      <w:bookmarkStart w:id="48" w:name="_ref_1-be4985953f5b42"/>
      <w:r w:rsidRPr="00B22560">
        <w:rPr>
          <w:rFonts w:ascii="Liberation Serif" w:hAnsi="Liberation Serif"/>
          <w:color w:val="000000"/>
          <w:sz w:val="22"/>
          <w:szCs w:val="22"/>
        </w:rPr>
        <w:t>Себестоимость</w:t>
      </w:r>
      <w:bookmarkEnd w:id="48"/>
    </w:p>
    <w:p w:rsidR="006D481B" w:rsidRPr="00B22560" w:rsidRDefault="006D481B" w:rsidP="006D481B">
      <w:pPr>
        <w:spacing w:after="0"/>
        <w:rPr>
          <w:rFonts w:ascii="Liberation Serif" w:hAnsi="Liberation Serif"/>
          <w:color w:val="000000"/>
        </w:rPr>
      </w:pPr>
      <w:r w:rsidRPr="00B22560">
        <w:rPr>
          <w:rFonts w:ascii="Liberation Serif" w:hAnsi="Liberation Serif"/>
          <w:b/>
          <w:color w:val="000000"/>
        </w:rPr>
        <w:t>Общие положения</w:t>
      </w:r>
    </w:p>
    <w:p w:rsidR="006D481B" w:rsidRPr="00B22560" w:rsidRDefault="006D481B" w:rsidP="006D481B">
      <w:pPr>
        <w:spacing w:after="0"/>
        <w:ind w:firstLine="426"/>
        <w:rPr>
          <w:rFonts w:ascii="Liberation Serif" w:hAnsi="Liberation Serif"/>
          <w:color w:val="000000"/>
        </w:rPr>
      </w:pPr>
      <w:bookmarkStart w:id="49" w:name="_ref_1-e326dcf3e20b40"/>
      <w:r w:rsidRPr="00B22560">
        <w:rPr>
          <w:rFonts w:ascii="Liberation Serif" w:hAnsi="Liberation Serif"/>
          <w:color w:val="000000"/>
        </w:rPr>
        <w:t>5.1. Себестоимость оказанных услуг определяется отдельно для каждого вида услуг и состоит из прямых, накладных и общехозяйственных расходов.</w:t>
      </w:r>
      <w:bookmarkEnd w:id="49"/>
    </w:p>
    <w:p w:rsidR="006D481B" w:rsidRPr="00620BB2"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173" w:history="1">
        <w:r w:rsidRPr="00620BB2">
          <w:rPr>
            <w:rStyle w:val="afc"/>
            <w:rFonts w:ascii="Liberation Serif" w:hAnsi="Liberation Serif"/>
            <w:i/>
            <w:color w:val="000000"/>
          </w:rPr>
          <w:t>п. п. 134</w:t>
        </w:r>
      </w:hyperlink>
      <w:r w:rsidRPr="00620BB2">
        <w:rPr>
          <w:rFonts w:ascii="Liberation Serif" w:hAnsi="Liberation Serif"/>
          <w:i/>
          <w:color w:val="000000"/>
        </w:rPr>
        <w:t xml:space="preserve">, </w:t>
      </w:r>
      <w:hyperlink r:id="rId174" w:history="1">
        <w:r w:rsidRPr="00620BB2">
          <w:rPr>
            <w:rStyle w:val="afc"/>
            <w:rFonts w:ascii="Liberation Serif" w:hAnsi="Liberation Serif"/>
            <w:i/>
            <w:color w:val="000000"/>
          </w:rPr>
          <w:t>135</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bookmarkStart w:id="50" w:name="_ref_1-aac40ffce50d43"/>
      <w:r w:rsidRPr="00620BB2">
        <w:rPr>
          <w:rFonts w:ascii="Liberation Serif" w:hAnsi="Liberation Serif"/>
          <w:color w:val="000000"/>
        </w:rPr>
        <w:lastRenderedPageBreak/>
        <w:t>5.2. Прямыми расходами признаются расходы, которые осуществлены непосредственно для оказания конкретного вида услуг.</w:t>
      </w:r>
      <w:bookmarkEnd w:id="50"/>
    </w:p>
    <w:p w:rsidR="006D481B" w:rsidRPr="00B22560" w:rsidRDefault="006D481B" w:rsidP="006D481B">
      <w:pPr>
        <w:spacing w:after="0"/>
        <w:ind w:firstLine="426"/>
        <w:rPr>
          <w:rFonts w:ascii="Liberation Serif" w:hAnsi="Liberation Serif"/>
          <w:color w:val="000000"/>
        </w:rPr>
      </w:pPr>
      <w:r w:rsidRPr="00620BB2">
        <w:rPr>
          <w:rFonts w:ascii="Liberation Serif" w:hAnsi="Liberation Serif"/>
          <w:color w:val="000000"/>
        </w:rPr>
        <w:t xml:space="preserve">Накладными расходами признаются </w:t>
      </w:r>
      <w:r w:rsidRPr="00B22560">
        <w:rPr>
          <w:rFonts w:ascii="Liberation Serif" w:hAnsi="Liberation Serif"/>
          <w:color w:val="000000"/>
        </w:rPr>
        <w:t>расходы, которые непосредственно не связаны с оказанием услуг, однако осуществлены для обеспечения оказания услуг.</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6D481B" w:rsidRPr="00B22560" w:rsidRDefault="006D481B" w:rsidP="006D481B">
      <w:pPr>
        <w:spacing w:after="0"/>
        <w:ind w:firstLine="426"/>
        <w:rPr>
          <w:rFonts w:ascii="Liberation Serif" w:hAnsi="Liberation Serif"/>
          <w:color w:val="000000"/>
          <w:sz w:val="16"/>
          <w:szCs w:val="16"/>
        </w:rPr>
      </w:pPr>
    </w:p>
    <w:p w:rsidR="006D481B" w:rsidRPr="00B22560" w:rsidRDefault="006D481B" w:rsidP="006D481B">
      <w:pPr>
        <w:spacing w:after="0"/>
        <w:rPr>
          <w:rFonts w:ascii="Liberation Serif" w:hAnsi="Liberation Serif"/>
          <w:color w:val="000000"/>
        </w:rPr>
      </w:pPr>
      <w:r w:rsidRPr="00B22560">
        <w:rPr>
          <w:rFonts w:ascii="Liberation Serif" w:hAnsi="Liberation Serif"/>
          <w:b/>
          <w:color w:val="000000"/>
        </w:rPr>
        <w:t>Оказание услуг</w:t>
      </w:r>
    </w:p>
    <w:p w:rsidR="006D481B" w:rsidRPr="00B22560" w:rsidRDefault="006D481B" w:rsidP="006D481B">
      <w:pPr>
        <w:spacing w:after="0"/>
        <w:ind w:firstLine="426"/>
        <w:rPr>
          <w:rFonts w:ascii="Liberation Serif" w:hAnsi="Liberation Serif"/>
          <w:color w:val="000000"/>
        </w:rPr>
      </w:pPr>
      <w:bookmarkStart w:id="51" w:name="_ref_1-22182044abdb45"/>
      <w:r w:rsidRPr="00B22560">
        <w:rPr>
          <w:rFonts w:ascii="Liberation Serif" w:hAnsi="Liberation Serif"/>
          <w:color w:val="000000"/>
        </w:rPr>
        <w:t>5.3. В составе прямых расходов отражаются:</w:t>
      </w:r>
      <w:bookmarkEnd w:id="51"/>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оплату труда и начисления на выплаты по оплате труда работников, непосредственно участвующих в оказании услуг;</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приобретение материальных запасов, потребляемых в процессе оказания услуг;</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приобретение основных сре</w:t>
      </w:r>
      <w:proofErr w:type="gramStart"/>
      <w:r w:rsidRPr="00B22560">
        <w:rPr>
          <w:rFonts w:ascii="Liberation Serif" w:hAnsi="Liberation Serif"/>
          <w:color w:val="000000"/>
        </w:rPr>
        <w:t>дств ст</w:t>
      </w:r>
      <w:proofErr w:type="gramEnd"/>
      <w:r w:rsidRPr="00B22560">
        <w:rPr>
          <w:rFonts w:ascii="Liberation Serif" w:hAnsi="Liberation Serif"/>
          <w:color w:val="000000"/>
        </w:rPr>
        <w:t>оимостью до 10 000 руб. включительно, используемых непосредственно для оказания услуг;</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амортизация основных средств, непосредственно используемых для оказания услуг;</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другие расходы, непосредственно связанные с оказанием услуг.</w:t>
      </w:r>
    </w:p>
    <w:p w:rsidR="006D481B" w:rsidRPr="00B22560" w:rsidRDefault="006D481B" w:rsidP="006D481B">
      <w:pPr>
        <w:spacing w:after="0"/>
        <w:ind w:firstLine="426"/>
        <w:rPr>
          <w:rFonts w:ascii="Liberation Serif" w:hAnsi="Liberation Serif"/>
          <w:color w:val="000000"/>
        </w:rPr>
      </w:pPr>
      <w:bookmarkStart w:id="52" w:name="_ref_1-c731545bfc6b42"/>
      <w:r w:rsidRPr="00B22560">
        <w:rPr>
          <w:rFonts w:ascii="Liberation Serif" w:hAnsi="Liberation Serif"/>
          <w:color w:val="000000"/>
        </w:rPr>
        <w:t>5.4. В составе накладных расходов при оказании услуг отражаются:</w:t>
      </w:r>
      <w:bookmarkEnd w:id="52"/>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оплату труда и начисления на выплаты по оплате труда работников, обеспечивающих оказание услуг;</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амортизация основных средств, обеспечивающих оказание услуг;</w:t>
      </w:r>
    </w:p>
    <w:p w:rsidR="006D481B"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содержание имущества, используемого при оказании услуг.</w:t>
      </w:r>
    </w:p>
    <w:p w:rsidR="006D481B" w:rsidRPr="00B22560" w:rsidRDefault="006D481B" w:rsidP="006D481B">
      <w:pPr>
        <w:spacing w:after="0"/>
        <w:ind w:firstLine="426"/>
        <w:rPr>
          <w:rFonts w:ascii="Liberation Serif" w:hAnsi="Liberation Serif"/>
          <w:color w:val="000000"/>
        </w:rPr>
      </w:pPr>
    </w:p>
    <w:p w:rsidR="006D481B" w:rsidRPr="00B22560" w:rsidRDefault="006D481B" w:rsidP="006D481B">
      <w:pPr>
        <w:spacing w:after="0"/>
        <w:rPr>
          <w:rFonts w:ascii="Liberation Serif" w:hAnsi="Liberation Serif"/>
          <w:color w:val="000000"/>
        </w:rPr>
      </w:pPr>
      <w:r w:rsidRPr="00B22560">
        <w:rPr>
          <w:rFonts w:ascii="Liberation Serif" w:hAnsi="Liberation Serif"/>
          <w:b/>
          <w:color w:val="000000"/>
        </w:rPr>
        <w:t>Общехозяйственные расходы</w:t>
      </w:r>
    </w:p>
    <w:p w:rsidR="006D481B" w:rsidRPr="00B22560" w:rsidRDefault="006D481B" w:rsidP="006D481B">
      <w:pPr>
        <w:spacing w:after="0"/>
        <w:ind w:firstLine="426"/>
        <w:rPr>
          <w:rFonts w:ascii="Liberation Serif" w:hAnsi="Liberation Serif"/>
          <w:color w:val="000000"/>
        </w:rPr>
      </w:pPr>
      <w:bookmarkStart w:id="53" w:name="_ref_1-e827475f4cfc46"/>
      <w:r w:rsidRPr="00B22560">
        <w:rPr>
          <w:rFonts w:ascii="Liberation Serif" w:hAnsi="Liberation Serif"/>
          <w:color w:val="000000"/>
        </w:rPr>
        <w:t>5.5. В составе общехозяйственных расходов выделяются расходы, распределяемые и не распределяемые на себестоимость услуг.</w:t>
      </w:r>
      <w:bookmarkEnd w:id="53"/>
    </w:p>
    <w:p w:rsidR="006D481B" w:rsidRPr="00B22560"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175" w:history="1">
        <w:r w:rsidRPr="00620BB2">
          <w:rPr>
            <w:rStyle w:val="afc"/>
            <w:rFonts w:ascii="Liberation Serif" w:hAnsi="Liberation Serif"/>
            <w:i/>
            <w:color w:val="000000"/>
          </w:rPr>
          <w:t>п. 135</w:t>
        </w:r>
      </w:hyperlink>
      <w:r w:rsidRPr="00B22560">
        <w:rPr>
          <w:rFonts w:ascii="Liberation Serif" w:hAnsi="Liberation Serif"/>
          <w:i/>
          <w:color w:val="000000"/>
        </w:rPr>
        <w:t xml:space="preserve"> Инструкции № 157н)</w:t>
      </w:r>
    </w:p>
    <w:p w:rsidR="006D481B" w:rsidRPr="00B22560" w:rsidRDefault="006D481B" w:rsidP="006D481B">
      <w:pPr>
        <w:spacing w:after="0"/>
        <w:ind w:firstLine="426"/>
        <w:rPr>
          <w:rFonts w:ascii="Liberation Serif" w:hAnsi="Liberation Serif"/>
          <w:color w:val="000000"/>
        </w:rPr>
      </w:pPr>
      <w:bookmarkStart w:id="54" w:name="_ref_1-2ae90553759249"/>
      <w:r w:rsidRPr="00B22560">
        <w:rPr>
          <w:rFonts w:ascii="Liberation Serif" w:hAnsi="Liberation Serif"/>
          <w:color w:val="000000"/>
        </w:rPr>
        <w:t>5.6. В составе общехозяйственных расходов, распределяемых на себестоимость, отражаются:</w:t>
      </w:r>
      <w:bookmarkEnd w:id="54"/>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оплату коммунальных услуг;</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оплату услуг связи;</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оплату транспортных услуг;</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приобретение материальных запасов, израсходованных на общехозяйственные нужды;</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охрану.</w:t>
      </w:r>
    </w:p>
    <w:p w:rsidR="006D481B" w:rsidRPr="00B22560" w:rsidRDefault="006D481B" w:rsidP="006D481B">
      <w:pPr>
        <w:spacing w:after="0"/>
        <w:rPr>
          <w:rFonts w:ascii="Liberation Serif" w:hAnsi="Liberation Serif"/>
          <w:color w:val="000000"/>
        </w:rPr>
      </w:pPr>
      <w:bookmarkStart w:id="55" w:name="_ref_1-83028f4a753243"/>
      <w:r w:rsidRPr="00B22560">
        <w:rPr>
          <w:rFonts w:ascii="Liberation Serif" w:hAnsi="Liberation Serif"/>
          <w:color w:val="000000"/>
        </w:rPr>
        <w:t>5.7. В составе общехозяйственных расходов, не распределяемых на себестоимость, отражаются:</w:t>
      </w:r>
      <w:bookmarkEnd w:id="55"/>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оплату труда и начисления на выплаты по оплате труда работников, не принимающих участия в оказании услуг;</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амортизацию основных средств, которые не задействованы в оказании услуг;</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расходы на содержание и ремонт имущества, не используемого в оказании услуг;</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прочие расходы на общехозяйственные нужды.</w:t>
      </w:r>
    </w:p>
    <w:p w:rsidR="006D481B" w:rsidRPr="00B22560" w:rsidRDefault="006D481B" w:rsidP="006D481B">
      <w:pPr>
        <w:spacing w:after="0"/>
        <w:ind w:firstLine="426"/>
        <w:rPr>
          <w:rFonts w:ascii="Liberation Serif" w:hAnsi="Liberation Serif"/>
          <w:color w:val="000000"/>
          <w:sz w:val="16"/>
          <w:szCs w:val="16"/>
        </w:rPr>
      </w:pPr>
    </w:p>
    <w:p w:rsidR="006D481B" w:rsidRPr="00B22560" w:rsidRDefault="006D481B" w:rsidP="006D481B">
      <w:pPr>
        <w:spacing w:after="0"/>
        <w:rPr>
          <w:rFonts w:ascii="Liberation Serif" w:hAnsi="Liberation Serif"/>
          <w:color w:val="000000"/>
        </w:rPr>
      </w:pPr>
      <w:r w:rsidRPr="00B22560">
        <w:rPr>
          <w:rFonts w:ascii="Liberation Serif" w:hAnsi="Liberation Serif"/>
          <w:b/>
          <w:color w:val="000000"/>
        </w:rPr>
        <w:t>Распределение расходов на себестоимость (финансовый результат)</w:t>
      </w:r>
    </w:p>
    <w:p w:rsidR="006D481B" w:rsidRPr="00B22560" w:rsidRDefault="006D481B" w:rsidP="006D481B">
      <w:pPr>
        <w:spacing w:after="0"/>
        <w:ind w:firstLine="426"/>
        <w:rPr>
          <w:rFonts w:ascii="Liberation Serif" w:hAnsi="Liberation Serif"/>
          <w:color w:val="000000"/>
        </w:rPr>
      </w:pPr>
      <w:bookmarkStart w:id="56" w:name="_ref_1-baf951c6390344"/>
      <w:r w:rsidRPr="00B22560">
        <w:rPr>
          <w:rFonts w:ascii="Liberation Serif" w:hAnsi="Liberation Serif"/>
          <w:color w:val="000000"/>
        </w:rPr>
        <w:t>5.8. Прямые затраты относятся на себестоимость способом прямого расчета (фактических затрат).</w:t>
      </w:r>
      <w:bookmarkEnd w:id="56"/>
    </w:p>
    <w:p w:rsidR="006D481B" w:rsidRPr="00620BB2"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176" w:history="1">
        <w:r w:rsidRPr="00620BB2">
          <w:rPr>
            <w:rStyle w:val="afc"/>
            <w:rFonts w:ascii="Liberation Serif" w:hAnsi="Liberation Serif"/>
            <w:i/>
            <w:color w:val="000000"/>
          </w:rPr>
          <w:t>п. 134</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bookmarkStart w:id="57" w:name="_ref_1-28bae423e9f24e"/>
      <w:r w:rsidRPr="00620BB2">
        <w:rPr>
          <w:rFonts w:ascii="Liberation Serif" w:hAnsi="Liberation Serif"/>
          <w:color w:val="000000"/>
        </w:rPr>
        <w:t>5.9. Накладные расходы по окончании месяца распределяются на себестоимость нескольких видов услуг пропорционально прямым затратам по оплате труда.</w:t>
      </w:r>
      <w:bookmarkEnd w:id="57"/>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77" w:history="1">
        <w:r w:rsidRPr="00620BB2">
          <w:rPr>
            <w:rStyle w:val="afc"/>
            <w:rFonts w:ascii="Liberation Serif" w:hAnsi="Liberation Serif"/>
            <w:i/>
            <w:color w:val="000000"/>
          </w:rPr>
          <w:t>п. 134</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bookmarkStart w:id="58" w:name="_ref_1-19d84c6943e94d"/>
      <w:r w:rsidRPr="00620BB2">
        <w:rPr>
          <w:rFonts w:ascii="Liberation Serif" w:hAnsi="Liberation Serif"/>
          <w:color w:val="000000"/>
        </w:rPr>
        <w:t>5.10. Распределяемые общехозяйственные расходы по окончании месяца относятся на себестоимость соответствующего вида услуг пропорционально прямым материальным затратам.</w:t>
      </w:r>
      <w:bookmarkEnd w:id="58"/>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lastRenderedPageBreak/>
        <w:t xml:space="preserve">(Основание: </w:t>
      </w:r>
      <w:hyperlink r:id="rId178" w:history="1">
        <w:r w:rsidRPr="00620BB2">
          <w:rPr>
            <w:rStyle w:val="afc"/>
            <w:rFonts w:ascii="Liberation Serif" w:hAnsi="Liberation Serif"/>
            <w:i/>
            <w:color w:val="000000"/>
          </w:rPr>
          <w:t>п. п. 134</w:t>
        </w:r>
      </w:hyperlink>
      <w:r w:rsidRPr="00620BB2">
        <w:rPr>
          <w:rFonts w:ascii="Liberation Serif" w:hAnsi="Liberation Serif"/>
          <w:i/>
          <w:color w:val="000000"/>
        </w:rPr>
        <w:t xml:space="preserve">, </w:t>
      </w:r>
      <w:hyperlink r:id="rId179" w:history="1">
        <w:r w:rsidRPr="00620BB2">
          <w:rPr>
            <w:rStyle w:val="afc"/>
            <w:rFonts w:ascii="Liberation Serif" w:hAnsi="Liberation Serif"/>
            <w:i/>
            <w:color w:val="000000"/>
          </w:rPr>
          <w:t>135</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bookmarkStart w:id="59" w:name="_ref_1-72e3a44032b744"/>
      <w:r w:rsidRPr="00620BB2">
        <w:rPr>
          <w:rFonts w:ascii="Liberation Serif" w:hAnsi="Liberation Serif"/>
          <w:color w:val="000000"/>
        </w:rPr>
        <w:t>5.11. Не распределяемые на себестоимость общехозяйственные расходы относятся на увеличение расходов текущего финансового года.</w:t>
      </w:r>
      <w:bookmarkEnd w:id="59"/>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80" w:history="1">
        <w:r w:rsidRPr="00620BB2">
          <w:rPr>
            <w:rStyle w:val="afc"/>
            <w:rFonts w:ascii="Liberation Serif" w:hAnsi="Liberation Serif"/>
            <w:i/>
            <w:color w:val="000000"/>
          </w:rPr>
          <w:t>п. 135</w:t>
        </w:r>
      </w:hyperlink>
      <w:r w:rsidRPr="00620BB2">
        <w:rPr>
          <w:rFonts w:ascii="Liberation Serif" w:hAnsi="Liberation Serif"/>
          <w:i/>
          <w:color w:val="000000"/>
        </w:rPr>
        <w:t xml:space="preserve"> Инструкции № 157н)</w:t>
      </w:r>
    </w:p>
    <w:p w:rsidR="006D481B" w:rsidRPr="00287704" w:rsidRDefault="006D481B" w:rsidP="006D481B">
      <w:pPr>
        <w:pStyle w:val="1"/>
        <w:rPr>
          <w:rFonts w:ascii="Liberation Serif" w:hAnsi="Liberation Serif"/>
        </w:rPr>
      </w:pPr>
      <w:bookmarkStart w:id="60" w:name="_ref_1-c612af5079154e"/>
      <w:r w:rsidRPr="00287704">
        <w:rPr>
          <w:rFonts w:ascii="Liberation Serif" w:hAnsi="Liberation Serif"/>
        </w:rPr>
        <w:t>Денежные средства</w:t>
      </w:r>
      <w:bookmarkEnd w:id="60"/>
    </w:p>
    <w:p w:rsidR="006D481B" w:rsidRPr="00620BB2" w:rsidRDefault="006D481B" w:rsidP="006D481B">
      <w:pPr>
        <w:spacing w:after="0"/>
        <w:ind w:firstLine="426"/>
        <w:rPr>
          <w:rFonts w:ascii="Liberation Serif" w:hAnsi="Liberation Serif"/>
          <w:color w:val="000000"/>
        </w:rPr>
      </w:pPr>
      <w:bookmarkStart w:id="61" w:name="_ref_1-adc525be85af40"/>
      <w:r w:rsidRPr="00620BB2">
        <w:rPr>
          <w:rFonts w:ascii="Liberation Serif" w:hAnsi="Liberation Serif"/>
          <w:color w:val="000000"/>
        </w:rPr>
        <w:t xml:space="preserve">6.1. Учет денежных средств осуществляется в соответствии с требованиями, установленными </w:t>
      </w:r>
      <w:hyperlink r:id="rId181" w:history="1">
        <w:r w:rsidRPr="00620BB2">
          <w:rPr>
            <w:rStyle w:val="afc"/>
            <w:rFonts w:ascii="Liberation Serif" w:hAnsi="Liberation Serif"/>
            <w:color w:val="000000"/>
          </w:rPr>
          <w:t>Порядком</w:t>
        </w:r>
      </w:hyperlink>
      <w:r w:rsidRPr="00620BB2">
        <w:rPr>
          <w:rFonts w:ascii="Liberation Serif" w:hAnsi="Liberation Serif"/>
          <w:color w:val="000000"/>
        </w:rPr>
        <w:t xml:space="preserve"> ведения кассовых операций.</w:t>
      </w:r>
      <w:bookmarkEnd w:id="61"/>
    </w:p>
    <w:p w:rsidR="006D481B" w:rsidRPr="00620BB2" w:rsidRDefault="006D481B" w:rsidP="006D481B">
      <w:pPr>
        <w:spacing w:after="0"/>
        <w:rPr>
          <w:rFonts w:ascii="Liberation Serif" w:hAnsi="Liberation Serif"/>
          <w:color w:val="000000"/>
        </w:rPr>
      </w:pPr>
      <w:proofErr w:type="gramStart"/>
      <w:r w:rsidRPr="00620BB2">
        <w:rPr>
          <w:rFonts w:ascii="Liberation Serif" w:hAnsi="Liberation Serif"/>
          <w:i/>
          <w:color w:val="000000"/>
        </w:rPr>
        <w:t>(Основание:</w:t>
      </w:r>
      <w:proofErr w:type="gramEnd"/>
      <w:r w:rsidRPr="00620BB2">
        <w:rPr>
          <w:rFonts w:ascii="Liberation Serif" w:hAnsi="Liberation Serif"/>
          <w:i/>
          <w:color w:val="000000"/>
        </w:rPr>
        <w:t xml:space="preserve"> </w:t>
      </w:r>
      <w:hyperlink r:id="rId182" w:history="1">
        <w:proofErr w:type="gramStart"/>
        <w:r w:rsidRPr="00620BB2">
          <w:rPr>
            <w:rStyle w:val="afc"/>
            <w:rFonts w:ascii="Liberation Serif" w:hAnsi="Liberation Serif"/>
            <w:i/>
            <w:color w:val="000000"/>
          </w:rPr>
          <w:t>Указание</w:t>
        </w:r>
      </w:hyperlink>
      <w:r w:rsidRPr="00620BB2">
        <w:rPr>
          <w:rFonts w:ascii="Liberation Serif" w:hAnsi="Liberation Serif"/>
          <w:i/>
          <w:color w:val="000000"/>
        </w:rPr>
        <w:t xml:space="preserve"> № 3210-У)</w:t>
      </w:r>
      <w:proofErr w:type="gramEnd"/>
    </w:p>
    <w:p w:rsidR="006D481B" w:rsidRPr="00620BB2" w:rsidRDefault="006D481B" w:rsidP="006D481B">
      <w:pPr>
        <w:spacing w:after="0"/>
        <w:ind w:firstLine="426"/>
        <w:rPr>
          <w:rFonts w:ascii="Liberation Serif" w:hAnsi="Liberation Serif"/>
          <w:color w:val="000000"/>
        </w:rPr>
      </w:pPr>
      <w:bookmarkStart w:id="62" w:name="_ref_1-384b1b908cdf44"/>
      <w:r w:rsidRPr="00620BB2">
        <w:rPr>
          <w:rFonts w:ascii="Liberation Serif" w:hAnsi="Liberation Serif"/>
          <w:color w:val="000000"/>
        </w:rPr>
        <w:t xml:space="preserve">6.2. Кассовая книга </w:t>
      </w:r>
      <w:hyperlink r:id="rId183" w:history="1">
        <w:r w:rsidRPr="00620BB2">
          <w:rPr>
            <w:rStyle w:val="afc"/>
            <w:rFonts w:ascii="Liberation Serif" w:hAnsi="Liberation Serif"/>
            <w:color w:val="000000"/>
          </w:rPr>
          <w:t>(ф. 0504514)</w:t>
        </w:r>
      </w:hyperlink>
      <w:r w:rsidRPr="00620BB2">
        <w:rPr>
          <w:rFonts w:ascii="Liberation Serif" w:hAnsi="Liberation Serif"/>
          <w:color w:val="000000"/>
        </w:rPr>
        <w:t xml:space="preserve"> оформляется на бумажном носителе с применением компьютерной программы 1С: Бухгалтерия государственного учреждения.</w:t>
      </w:r>
      <w:bookmarkEnd w:id="62"/>
    </w:p>
    <w:p w:rsidR="006D481B" w:rsidRPr="00B22560" w:rsidRDefault="006D481B" w:rsidP="006D481B">
      <w:pPr>
        <w:spacing w:after="0"/>
        <w:rPr>
          <w:rFonts w:ascii="Liberation Serif" w:hAnsi="Liberation Serif"/>
          <w:i/>
          <w:color w:val="000000"/>
        </w:rPr>
      </w:pPr>
      <w:r w:rsidRPr="00620BB2">
        <w:rPr>
          <w:rFonts w:ascii="Liberation Serif" w:hAnsi="Liberation Serif"/>
          <w:i/>
          <w:color w:val="000000"/>
        </w:rPr>
        <w:t xml:space="preserve">(Основание: </w:t>
      </w:r>
      <w:hyperlink r:id="rId184" w:history="1">
        <w:proofErr w:type="spellStart"/>
        <w:r w:rsidRPr="00620BB2">
          <w:rPr>
            <w:rStyle w:val="afc"/>
            <w:rFonts w:ascii="Liberation Serif" w:hAnsi="Liberation Serif"/>
            <w:i/>
            <w:color w:val="000000"/>
          </w:rPr>
          <w:t>пп</w:t>
        </w:r>
        <w:proofErr w:type="spellEnd"/>
        <w:r w:rsidRPr="00620BB2">
          <w:rPr>
            <w:rStyle w:val="afc"/>
            <w:rFonts w:ascii="Liberation Serif" w:hAnsi="Liberation Serif"/>
            <w:i/>
            <w:color w:val="000000"/>
          </w:rPr>
          <w:t>. 4.7 п. 4</w:t>
        </w:r>
      </w:hyperlink>
      <w:r w:rsidRPr="00620BB2">
        <w:rPr>
          <w:rFonts w:ascii="Liberation Serif" w:hAnsi="Liberation Serif"/>
          <w:i/>
          <w:color w:val="000000"/>
        </w:rPr>
        <w:t xml:space="preserve"> Указания № 3210-У, </w:t>
      </w:r>
      <w:hyperlink r:id="rId185" w:history="1">
        <w:r w:rsidRPr="00620BB2">
          <w:rPr>
            <w:rStyle w:val="afc"/>
            <w:rFonts w:ascii="Liberation Serif" w:hAnsi="Liberation Serif"/>
            <w:i/>
            <w:color w:val="000000"/>
          </w:rPr>
          <w:t>п. 167</w:t>
        </w:r>
      </w:hyperlink>
      <w:r w:rsidRPr="00B22560">
        <w:rPr>
          <w:rFonts w:ascii="Liberation Serif" w:hAnsi="Liberation Serif"/>
          <w:i/>
          <w:color w:val="000000"/>
        </w:rPr>
        <w:t xml:space="preserve"> Инструкции № 157н)</w:t>
      </w:r>
    </w:p>
    <w:p w:rsidR="006D481B" w:rsidRPr="00287704" w:rsidRDefault="006D481B" w:rsidP="006D481B">
      <w:pPr>
        <w:pStyle w:val="1"/>
        <w:rPr>
          <w:rFonts w:ascii="Liberation Serif" w:hAnsi="Liberation Serif"/>
        </w:rPr>
      </w:pPr>
      <w:bookmarkStart w:id="63" w:name="_ref_1-8fd5a8c2a3d04f"/>
      <w:r w:rsidRPr="00287704">
        <w:rPr>
          <w:rFonts w:ascii="Liberation Serif" w:hAnsi="Liberation Serif"/>
        </w:rPr>
        <w:t>Расчеты с дебиторами и кредиторами</w:t>
      </w:r>
      <w:bookmarkEnd w:id="63"/>
    </w:p>
    <w:p w:rsidR="006D481B" w:rsidRPr="00B22560" w:rsidRDefault="006D481B" w:rsidP="006D481B">
      <w:pPr>
        <w:spacing w:after="0"/>
        <w:ind w:firstLine="426"/>
        <w:rPr>
          <w:rFonts w:ascii="Liberation Serif" w:hAnsi="Liberation Serif"/>
          <w:color w:val="000000"/>
        </w:rPr>
      </w:pPr>
      <w:bookmarkStart w:id="64" w:name="_ref_1-2469639581744d"/>
      <w:r w:rsidRPr="00B22560">
        <w:rPr>
          <w:rFonts w:ascii="Liberation Serif" w:hAnsi="Liberation Serif"/>
          <w:color w:val="000000"/>
        </w:rPr>
        <w:t>7.1.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64"/>
    </w:p>
    <w:p w:rsidR="006D481B" w:rsidRPr="00620BB2"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186" w:history="1">
        <w:r w:rsidRPr="00620BB2">
          <w:rPr>
            <w:rStyle w:val="afc"/>
            <w:rFonts w:ascii="Liberation Serif" w:hAnsi="Liberation Serif"/>
            <w:i/>
            <w:color w:val="000000"/>
          </w:rPr>
          <w:t>п. 220</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bookmarkStart w:id="65" w:name="_ref_1-137a66bb71a84b"/>
      <w:r w:rsidRPr="00620BB2">
        <w:rPr>
          <w:rFonts w:ascii="Liberation Serif" w:hAnsi="Liberation Serif"/>
          <w:color w:val="000000"/>
        </w:rPr>
        <w:t xml:space="preserve">7.2. 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187" w:history="1">
        <w:r w:rsidRPr="00620BB2">
          <w:rPr>
            <w:rStyle w:val="afc"/>
            <w:rFonts w:ascii="Liberation Serif" w:hAnsi="Liberation Serif"/>
            <w:color w:val="000000"/>
          </w:rPr>
          <w:t>закону</w:t>
        </w:r>
      </w:hyperlink>
      <w:r w:rsidRPr="00620BB2">
        <w:rPr>
          <w:rFonts w:ascii="Liberation Serif" w:hAnsi="Liberation Serif"/>
          <w:color w:val="000000"/>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65"/>
    </w:p>
    <w:p w:rsidR="006D481B" w:rsidRPr="00620BB2" w:rsidRDefault="006D481B" w:rsidP="006D481B">
      <w:pPr>
        <w:spacing w:after="0"/>
        <w:rPr>
          <w:rFonts w:ascii="Liberation Serif" w:hAnsi="Liberation Serif"/>
          <w:color w:val="000000"/>
        </w:rPr>
      </w:pPr>
      <w:r w:rsidRPr="00620BB2">
        <w:rPr>
          <w:rFonts w:ascii="Liberation Serif" w:hAnsi="Liberation Serif"/>
          <w:color w:val="000000"/>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620BB2">
        <w:rPr>
          <w:rFonts w:ascii="Liberation Serif" w:hAnsi="Liberation Serif"/>
          <w:color w:val="000000"/>
        </w:rPr>
        <w:t>платежей</w:t>
      </w:r>
      <w:proofErr w:type="gramEnd"/>
      <w:r w:rsidRPr="00620BB2">
        <w:rPr>
          <w:rFonts w:ascii="Liberation Serif" w:hAnsi="Liberation Serif"/>
          <w:color w:val="000000"/>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88" w:history="1">
        <w:r w:rsidRPr="00620BB2">
          <w:rPr>
            <w:rStyle w:val="afc"/>
            <w:rFonts w:ascii="Liberation Serif" w:hAnsi="Liberation Serif"/>
            <w:i/>
            <w:color w:val="000000"/>
          </w:rPr>
          <w:t>п. 34</w:t>
        </w:r>
      </w:hyperlink>
      <w:r w:rsidRPr="00620BB2">
        <w:rPr>
          <w:rFonts w:ascii="Liberation Serif" w:hAnsi="Liberation Serif"/>
          <w:i/>
          <w:color w:val="000000"/>
        </w:rPr>
        <w:t xml:space="preserve"> СГС «Доходы», </w:t>
      </w:r>
      <w:hyperlink r:id="rId189" w:history="1">
        <w:r w:rsidRPr="00620BB2">
          <w:rPr>
            <w:rStyle w:val="afc"/>
            <w:rFonts w:ascii="Liberation Serif" w:hAnsi="Liberation Serif"/>
            <w:i/>
            <w:color w:val="000000"/>
          </w:rPr>
          <w:t>Письмо</w:t>
        </w:r>
      </w:hyperlink>
      <w:r w:rsidRPr="00620BB2">
        <w:rPr>
          <w:rFonts w:ascii="Liberation Serif" w:hAnsi="Liberation Serif"/>
          <w:i/>
          <w:color w:val="000000"/>
        </w:rPr>
        <w:t xml:space="preserve"> Минфина России от 18.10.2018 № 02-07-10/75014)</w:t>
      </w:r>
    </w:p>
    <w:p w:rsidR="006D481B" w:rsidRPr="00620BB2" w:rsidRDefault="006D481B" w:rsidP="006D481B">
      <w:pPr>
        <w:spacing w:after="0"/>
        <w:ind w:firstLine="426"/>
        <w:rPr>
          <w:rFonts w:ascii="Liberation Serif" w:hAnsi="Liberation Serif"/>
          <w:color w:val="000000"/>
        </w:rPr>
      </w:pPr>
      <w:bookmarkStart w:id="66" w:name="_ref_1-12e5f21d92a542"/>
      <w:r w:rsidRPr="00620BB2">
        <w:rPr>
          <w:rFonts w:ascii="Liberation Serif" w:hAnsi="Liberation Serif"/>
          <w:color w:val="000000"/>
        </w:rPr>
        <w:t>7.3.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66"/>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90"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pStyle w:val="2"/>
        <w:numPr>
          <w:ilvl w:val="1"/>
          <w:numId w:val="7"/>
        </w:numPr>
        <w:spacing w:before="0" w:after="0"/>
        <w:ind w:firstLine="426"/>
        <w:rPr>
          <w:rFonts w:ascii="Liberation Serif" w:hAnsi="Liberation Serif"/>
          <w:color w:val="000000"/>
        </w:rPr>
      </w:pPr>
      <w:bookmarkStart w:id="67" w:name="_ref_1-18a209e5740641"/>
      <w:r w:rsidRPr="00620BB2">
        <w:rPr>
          <w:rFonts w:ascii="Liberation Serif" w:hAnsi="Liberation Serif"/>
          <w:color w:val="000000"/>
        </w:rP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67"/>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91"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B22560" w:rsidRDefault="006D481B" w:rsidP="006D481B">
      <w:pPr>
        <w:spacing w:after="0"/>
        <w:ind w:firstLine="426"/>
        <w:rPr>
          <w:rFonts w:ascii="Liberation Serif" w:hAnsi="Liberation Serif"/>
          <w:color w:val="000000"/>
        </w:rPr>
      </w:pPr>
      <w:bookmarkStart w:id="68" w:name="_ref_1-88948d15dbe041"/>
      <w:r w:rsidRPr="00B22560">
        <w:rPr>
          <w:rFonts w:ascii="Liberation Serif" w:hAnsi="Liberation Serif"/>
          <w:color w:val="000000"/>
        </w:rPr>
        <w:t>7.5. Возмещение виновным лицом ущерба, причиненного нефинансовым активам, отражается:</w:t>
      </w:r>
      <w:bookmarkEnd w:id="68"/>
    </w:p>
    <w:p w:rsidR="006D481B" w:rsidRPr="00B22560" w:rsidRDefault="006D481B" w:rsidP="006D481B">
      <w:pPr>
        <w:spacing w:after="0"/>
        <w:rPr>
          <w:rFonts w:ascii="Liberation Serif" w:hAnsi="Liberation Serif"/>
          <w:color w:val="000000"/>
        </w:rPr>
      </w:pPr>
      <w:r w:rsidRPr="00B22560">
        <w:rPr>
          <w:rFonts w:ascii="Liberation Serif" w:hAnsi="Liberation Serif"/>
          <w:color w:val="000000"/>
        </w:rPr>
        <w:t xml:space="preserve">- при возмещении денежными средствами - по коду вида деятельности </w:t>
      </w:r>
      <w:r>
        <w:rPr>
          <w:rFonts w:ascii="Liberation Serif" w:hAnsi="Liberation Serif"/>
          <w:color w:val="000000"/>
        </w:rPr>
        <w:t>«</w:t>
      </w:r>
      <w:r w:rsidRPr="00B22560">
        <w:rPr>
          <w:rFonts w:ascii="Liberation Serif" w:hAnsi="Liberation Serif"/>
          <w:color w:val="000000"/>
        </w:rPr>
        <w:t>2</w:t>
      </w:r>
      <w:r>
        <w:rPr>
          <w:rFonts w:ascii="Liberation Serif" w:hAnsi="Liberation Serif"/>
          <w:color w:val="000000"/>
        </w:rPr>
        <w:t>»</w:t>
      </w:r>
      <w:r w:rsidRPr="00B22560">
        <w:rPr>
          <w:rFonts w:ascii="Liberation Serif" w:hAnsi="Liberation Serif"/>
          <w:color w:val="000000"/>
        </w:rPr>
        <w:t xml:space="preserve"> - приносящая доход деятельность (собственные доходы учреждения);</w:t>
      </w:r>
    </w:p>
    <w:p w:rsidR="006D481B" w:rsidRPr="00B22560" w:rsidRDefault="006D481B" w:rsidP="006D481B">
      <w:pPr>
        <w:spacing w:after="0"/>
        <w:rPr>
          <w:rFonts w:ascii="Liberation Serif" w:hAnsi="Liberation Serif"/>
          <w:color w:val="000000"/>
        </w:rPr>
      </w:pPr>
      <w:r w:rsidRPr="00B22560">
        <w:rPr>
          <w:rFonts w:ascii="Liberation Serif" w:hAnsi="Liberation Serif"/>
          <w:color w:val="000000"/>
        </w:rPr>
        <w:t>- при возмещении в натуральной форме - по тому коду вида финансового обеспечения (деятельности), по которому осуществлялся их учет.</w:t>
      </w:r>
    </w:p>
    <w:p w:rsidR="006D481B" w:rsidRPr="00620BB2" w:rsidRDefault="006D481B" w:rsidP="006D481B">
      <w:pPr>
        <w:spacing w:after="0"/>
        <w:rPr>
          <w:rFonts w:ascii="Liberation Serif" w:hAnsi="Liberation Serif"/>
          <w:i/>
          <w:color w:val="000000"/>
        </w:rPr>
      </w:pPr>
      <w:r w:rsidRPr="00B22560">
        <w:rPr>
          <w:rFonts w:ascii="Liberation Serif" w:hAnsi="Liberation Serif"/>
          <w:i/>
          <w:color w:val="000000"/>
        </w:rPr>
        <w:t xml:space="preserve">(Основание: </w:t>
      </w:r>
      <w:hyperlink r:id="rId192"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xml:space="preserve">7.6. </w:t>
      </w:r>
      <w:proofErr w:type="gramStart"/>
      <w:r w:rsidRPr="00620BB2">
        <w:rPr>
          <w:rFonts w:ascii="Liberation Serif" w:hAnsi="Liberation Serif"/>
          <w:color w:val="000000"/>
        </w:rPr>
        <w:t>Поступление доходов в виде добровольных пожертвований, грантов, прочие безвозмездные поступления отражаются по коду вида деятельности «2» - приносящая доход деятельность (собственные доходы Учреждения</w:t>
      </w:r>
      <w:proofErr w:type="gramEnd"/>
    </w:p>
    <w:p w:rsidR="006D481B" w:rsidRPr="00620BB2" w:rsidRDefault="006D481B" w:rsidP="006D481B">
      <w:pPr>
        <w:spacing w:after="0"/>
        <w:ind w:firstLine="426"/>
        <w:rPr>
          <w:rFonts w:ascii="Liberation Serif" w:hAnsi="Liberation Serif"/>
          <w:i/>
          <w:color w:val="000000"/>
        </w:rPr>
      </w:pPr>
      <w:r w:rsidRPr="00620BB2">
        <w:rPr>
          <w:rFonts w:ascii="Liberation Serif" w:hAnsi="Liberation Serif"/>
          <w:color w:val="000000"/>
        </w:rPr>
        <w:lastRenderedPageBreak/>
        <w:t xml:space="preserve">7.7. Показатель размера расчетов с учредителем </w:t>
      </w:r>
      <w:r w:rsidRPr="00620BB2">
        <w:rPr>
          <w:rFonts w:ascii="Liberation Serif" w:hAnsi="Liberation Serif"/>
          <w:color w:val="000000"/>
          <w:shd w:val="clear" w:color="auto" w:fill="FFFFFF"/>
        </w:rPr>
        <w:t>с периодичностью, установленной органом, осуществляющим функции и полномочия учредителя государственного (муниципального) учреждения, но не реже, чем перед составлением годовой отчетности</w:t>
      </w:r>
      <w:r w:rsidRPr="00620BB2">
        <w:rPr>
          <w:rFonts w:ascii="Liberation Serif" w:hAnsi="Liberation Serif"/>
          <w:i/>
          <w:color w:val="000000"/>
        </w:rPr>
        <w:t xml:space="preserve">. </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93" w:history="1">
        <w:r w:rsidRPr="00620BB2">
          <w:rPr>
            <w:rStyle w:val="afc"/>
            <w:rFonts w:ascii="Liberation Serif" w:hAnsi="Liberation Serif"/>
            <w:i/>
            <w:color w:val="000000"/>
          </w:rPr>
          <w:t>п. 74</w:t>
        </w:r>
      </w:hyperlink>
      <w:r w:rsidRPr="00620BB2">
        <w:rPr>
          <w:rFonts w:ascii="Liberation Serif" w:hAnsi="Liberation Serif"/>
          <w:i/>
          <w:color w:val="000000"/>
        </w:rPr>
        <w:t xml:space="preserve"> Инструкции № 162н)</w:t>
      </w:r>
    </w:p>
    <w:p w:rsidR="006D481B" w:rsidRPr="00620BB2" w:rsidRDefault="006D481B" w:rsidP="006D481B">
      <w:pPr>
        <w:spacing w:after="0"/>
        <w:ind w:firstLine="426"/>
        <w:rPr>
          <w:rFonts w:ascii="Liberation Serif" w:hAnsi="Liberation Serif"/>
          <w:color w:val="000000"/>
        </w:rPr>
      </w:pPr>
      <w:bookmarkStart w:id="69" w:name="_ref_1-54cadb0d41b040"/>
      <w:r w:rsidRPr="00620BB2">
        <w:rPr>
          <w:rFonts w:ascii="Liberation Serif" w:hAnsi="Liberation Serif"/>
          <w:color w:val="000000"/>
        </w:rPr>
        <w:t xml:space="preserve">7.8. На суммы изменений показателя счета 0 210 06 000 учредителю направляется Извещение </w:t>
      </w:r>
      <w:hyperlink r:id="rId194" w:history="1">
        <w:r w:rsidRPr="00620BB2">
          <w:rPr>
            <w:rStyle w:val="afc"/>
            <w:rFonts w:ascii="Liberation Serif" w:hAnsi="Liberation Serif"/>
            <w:color w:val="000000"/>
          </w:rPr>
          <w:t>(ф. 0504805)</w:t>
        </w:r>
      </w:hyperlink>
      <w:r w:rsidRPr="00620BB2">
        <w:rPr>
          <w:rFonts w:ascii="Liberation Serif" w:hAnsi="Liberation Serif"/>
          <w:color w:val="000000"/>
        </w:rPr>
        <w:t>.</w:t>
      </w:r>
      <w:bookmarkEnd w:id="69"/>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95"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spacing w:after="0"/>
        <w:ind w:firstLine="426"/>
        <w:rPr>
          <w:rFonts w:ascii="Liberation Serif" w:hAnsi="Liberation Serif"/>
          <w:color w:val="000000"/>
        </w:rPr>
      </w:pPr>
      <w:bookmarkStart w:id="70" w:name="_ref_1-2487a684569545"/>
      <w:r w:rsidRPr="00620BB2">
        <w:rPr>
          <w:rFonts w:ascii="Liberation Serif" w:hAnsi="Liberation Serif"/>
          <w:color w:val="000000"/>
        </w:rPr>
        <w:t xml:space="preserve">7.9. </w:t>
      </w:r>
      <w:bookmarkEnd w:id="70"/>
      <w:r w:rsidRPr="00620BB2">
        <w:rPr>
          <w:rFonts w:ascii="Liberation Serif" w:hAnsi="Liberation Serif"/>
          <w:color w:val="000000"/>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96" w:history="1">
        <w:r w:rsidRPr="00620BB2">
          <w:rPr>
            <w:rStyle w:val="afc"/>
            <w:rFonts w:ascii="Liberation Serif" w:hAnsi="Liberation Serif"/>
            <w:color w:val="000000"/>
          </w:rPr>
          <w:t>ф. 0504071</w:t>
        </w:r>
      </w:hyperlink>
      <w:r w:rsidRPr="00620BB2">
        <w:rPr>
          <w:rFonts w:ascii="Liberation Serif" w:hAnsi="Liberation Serif"/>
          <w:color w:val="000000"/>
        </w:rPr>
        <w:t>).</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97" w:history="1">
        <w:r w:rsidRPr="00620BB2">
          <w:rPr>
            <w:rStyle w:val="afc"/>
            <w:rFonts w:ascii="Liberation Serif" w:hAnsi="Liberation Serif"/>
            <w:i/>
            <w:color w:val="000000"/>
          </w:rPr>
          <w:t>п. 257</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bookmarkStart w:id="71" w:name="_ref_1-30a8597693694b"/>
      <w:r w:rsidRPr="00620BB2">
        <w:rPr>
          <w:rFonts w:ascii="Liberation Serif" w:hAnsi="Liberation Serif"/>
          <w:color w:val="000000"/>
        </w:rPr>
        <w:t xml:space="preserve">7.10. </w:t>
      </w:r>
      <w:bookmarkEnd w:id="71"/>
      <w:r w:rsidRPr="00620BB2">
        <w:rPr>
          <w:rFonts w:ascii="Liberation Serif" w:hAnsi="Liberation Serif"/>
          <w:color w:val="000000"/>
        </w:rPr>
        <w:t xml:space="preserve">Аналитический учет расчетов по платежам в бюджеты ведется в </w:t>
      </w:r>
      <w:proofErr w:type="spellStart"/>
      <w:r w:rsidRPr="00620BB2">
        <w:rPr>
          <w:rFonts w:ascii="Liberation Serif" w:hAnsi="Liberation Serif"/>
          <w:color w:val="000000"/>
        </w:rPr>
        <w:t>Многографной</w:t>
      </w:r>
      <w:proofErr w:type="spellEnd"/>
      <w:r w:rsidRPr="00620BB2">
        <w:rPr>
          <w:rFonts w:ascii="Liberation Serif" w:hAnsi="Liberation Serif"/>
          <w:color w:val="000000"/>
        </w:rPr>
        <w:t xml:space="preserve"> карточке (</w:t>
      </w:r>
      <w:hyperlink r:id="rId198" w:history="1">
        <w:r w:rsidRPr="00620BB2">
          <w:rPr>
            <w:rStyle w:val="afc"/>
            <w:rFonts w:ascii="Liberation Serif" w:hAnsi="Liberation Serif"/>
            <w:color w:val="000000"/>
          </w:rPr>
          <w:t>ф. 0504054</w:t>
        </w:r>
      </w:hyperlink>
      <w:r w:rsidRPr="00620BB2">
        <w:rPr>
          <w:rFonts w:ascii="Liberation Serif" w:hAnsi="Liberation Serif"/>
          <w:color w:val="000000"/>
        </w:rPr>
        <w:t>).</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199" w:history="1">
        <w:r w:rsidRPr="00620BB2">
          <w:rPr>
            <w:rStyle w:val="afc"/>
            <w:rFonts w:ascii="Liberation Serif" w:hAnsi="Liberation Serif"/>
            <w:i/>
            <w:color w:val="000000"/>
          </w:rPr>
          <w:t>п. 264</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bookmarkStart w:id="72" w:name="_ref_1-c3103df30b064c"/>
      <w:r w:rsidRPr="00620BB2">
        <w:rPr>
          <w:rFonts w:ascii="Liberation Serif" w:hAnsi="Liberation Serif"/>
          <w:color w:val="000000"/>
        </w:rPr>
        <w:t>7.1</w:t>
      </w:r>
      <w:r>
        <w:rPr>
          <w:rFonts w:ascii="Liberation Serif" w:hAnsi="Liberation Serif"/>
          <w:color w:val="000000"/>
        </w:rPr>
        <w:t>1</w:t>
      </w:r>
      <w:r w:rsidRPr="00620BB2">
        <w:rPr>
          <w:rFonts w:ascii="Liberation Serif" w:hAnsi="Liberation Serif"/>
          <w:color w:val="000000"/>
        </w:rPr>
        <w:t>. Аналитический учет расчетов по доходам ведется по каждому контрагенту.</w:t>
      </w:r>
      <w:bookmarkEnd w:id="72"/>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200" w:history="1">
        <w:r w:rsidRPr="00620BB2">
          <w:rPr>
            <w:rStyle w:val="afc"/>
            <w:rFonts w:ascii="Liberation Serif" w:hAnsi="Liberation Serif"/>
            <w:i/>
            <w:color w:val="000000"/>
          </w:rPr>
          <w:t>п. п. 3</w:t>
        </w:r>
      </w:hyperlink>
      <w:r w:rsidRPr="00620BB2">
        <w:rPr>
          <w:rFonts w:ascii="Liberation Serif" w:hAnsi="Liberation Serif"/>
          <w:i/>
          <w:color w:val="000000"/>
        </w:rPr>
        <w:t xml:space="preserve">, </w:t>
      </w:r>
      <w:hyperlink r:id="rId201" w:history="1">
        <w:r w:rsidRPr="00620BB2">
          <w:rPr>
            <w:rStyle w:val="afc"/>
            <w:rFonts w:ascii="Liberation Serif" w:hAnsi="Liberation Serif"/>
            <w:i/>
            <w:color w:val="000000"/>
          </w:rPr>
          <w:t>200</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i/>
          <w:color w:val="000000"/>
        </w:rPr>
      </w:pPr>
      <w:r w:rsidRPr="00620BB2">
        <w:rPr>
          <w:rFonts w:ascii="Liberation Serif" w:hAnsi="Liberation Serif"/>
          <w:color w:val="000000"/>
        </w:rPr>
        <w:t>7.1</w:t>
      </w:r>
      <w:r>
        <w:rPr>
          <w:rFonts w:ascii="Liberation Serif" w:hAnsi="Liberation Serif"/>
          <w:color w:val="000000"/>
        </w:rPr>
        <w:t>2</w:t>
      </w:r>
      <w:r w:rsidRPr="00620BB2">
        <w:rPr>
          <w:rFonts w:ascii="Liberation Serif" w:hAnsi="Liberation Serif"/>
          <w:color w:val="000000"/>
        </w:rPr>
        <w:t>. Аналитический учет расчетов по оплате труда ведется по категориям персонала</w:t>
      </w:r>
      <w:r w:rsidRPr="00620BB2">
        <w:rPr>
          <w:rFonts w:ascii="Liberation Serif" w:hAnsi="Liberation Serif"/>
          <w:i/>
          <w:color w:val="000000"/>
        </w:rPr>
        <w:t xml:space="preserve"> </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202" w:history="1">
        <w:r w:rsidRPr="00620BB2">
          <w:rPr>
            <w:rStyle w:val="afc"/>
            <w:rFonts w:ascii="Liberation Serif" w:hAnsi="Liberation Serif"/>
            <w:i/>
            <w:color w:val="000000"/>
          </w:rPr>
          <w:t>п. п. 3</w:t>
        </w:r>
      </w:hyperlink>
      <w:r w:rsidRPr="00620BB2">
        <w:rPr>
          <w:rFonts w:ascii="Liberation Serif" w:hAnsi="Liberation Serif"/>
          <w:i/>
          <w:color w:val="000000"/>
        </w:rPr>
        <w:t>,</w:t>
      </w:r>
      <w:r w:rsidRPr="00620BB2">
        <w:rPr>
          <w:rFonts w:ascii="Liberation Serif" w:hAnsi="Liberation Serif"/>
          <w:color w:val="000000"/>
        </w:rPr>
        <w:t xml:space="preserve"> </w:t>
      </w:r>
      <w:hyperlink r:id="rId203" w:history="1">
        <w:r w:rsidRPr="00620BB2">
          <w:rPr>
            <w:rStyle w:val="afc"/>
            <w:rFonts w:ascii="Liberation Serif" w:hAnsi="Liberation Serif"/>
            <w:i/>
            <w:color w:val="000000"/>
          </w:rPr>
          <w:t>257</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bookmarkStart w:id="73" w:name="_ref_1-58646ddda2a743"/>
      <w:r w:rsidRPr="00620BB2">
        <w:rPr>
          <w:rFonts w:ascii="Liberation Serif" w:hAnsi="Liberation Serif"/>
          <w:color w:val="000000"/>
        </w:rPr>
        <w:t>7.1</w:t>
      </w:r>
      <w:r>
        <w:rPr>
          <w:rFonts w:ascii="Liberation Serif" w:hAnsi="Liberation Serif"/>
          <w:color w:val="000000"/>
        </w:rPr>
        <w:t>3</w:t>
      </w:r>
      <w:r w:rsidRPr="00620BB2">
        <w:rPr>
          <w:rFonts w:ascii="Liberation Serif" w:hAnsi="Liberation Serif"/>
          <w:color w:val="000000"/>
        </w:rPr>
        <w:t>. 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bookmarkEnd w:id="73"/>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204" w:history="1">
        <w:r w:rsidRPr="00620BB2">
          <w:rPr>
            <w:rStyle w:val="afc"/>
            <w:rFonts w:ascii="Liberation Serif" w:hAnsi="Liberation Serif"/>
            <w:i/>
            <w:color w:val="000000"/>
          </w:rPr>
          <w:t>п. п. 200</w:t>
        </w:r>
      </w:hyperlink>
      <w:r w:rsidRPr="00620BB2">
        <w:rPr>
          <w:rFonts w:ascii="Liberation Serif" w:hAnsi="Liberation Serif"/>
          <w:i/>
          <w:color w:val="000000"/>
        </w:rPr>
        <w:t xml:space="preserve">, </w:t>
      </w:r>
      <w:hyperlink r:id="rId205" w:history="1">
        <w:r w:rsidRPr="00620BB2">
          <w:rPr>
            <w:rStyle w:val="afc"/>
            <w:rFonts w:ascii="Liberation Serif" w:hAnsi="Liberation Serif"/>
            <w:i/>
            <w:color w:val="000000"/>
          </w:rPr>
          <w:t>257</w:t>
        </w:r>
      </w:hyperlink>
      <w:r w:rsidRPr="00620BB2">
        <w:rPr>
          <w:rFonts w:ascii="Liberation Serif" w:hAnsi="Liberation Serif"/>
          <w:i/>
          <w:color w:val="000000"/>
        </w:rPr>
        <w:t xml:space="preserve"> Инструкции № 157н)</w:t>
      </w:r>
    </w:p>
    <w:p w:rsidR="006D481B" w:rsidRPr="00620BB2" w:rsidRDefault="006D481B" w:rsidP="006D481B">
      <w:pPr>
        <w:spacing w:after="0"/>
        <w:rPr>
          <w:rFonts w:ascii="Liberation Serif" w:hAnsi="Liberation Serif"/>
          <w:color w:val="000000"/>
        </w:rPr>
      </w:pPr>
      <w:bookmarkStart w:id="74" w:name="_ref_1-f4c21c54de794e"/>
      <w:r>
        <w:rPr>
          <w:rFonts w:ascii="Liberation Serif" w:hAnsi="Liberation Serif"/>
          <w:color w:val="000000"/>
        </w:rPr>
        <w:t xml:space="preserve">        </w:t>
      </w:r>
      <w:r w:rsidRPr="00620BB2">
        <w:rPr>
          <w:rFonts w:ascii="Liberation Serif" w:hAnsi="Liberation Serif"/>
          <w:color w:val="000000"/>
        </w:rPr>
        <w:t>7.1</w:t>
      </w:r>
      <w:r>
        <w:rPr>
          <w:rFonts w:ascii="Liberation Serif" w:hAnsi="Liberation Serif"/>
          <w:color w:val="000000"/>
        </w:rPr>
        <w:t>4</w:t>
      </w:r>
      <w:r w:rsidRPr="00620BB2">
        <w:rPr>
          <w:rFonts w:ascii="Liberation Serif" w:hAnsi="Liberation Serif"/>
          <w:color w:val="000000"/>
        </w:rPr>
        <w:t>. В Табеле учета использования рабочего времени (</w:t>
      </w:r>
      <w:hyperlink r:id="rId206" w:history="1">
        <w:r w:rsidRPr="00620BB2">
          <w:rPr>
            <w:rStyle w:val="afc"/>
            <w:rFonts w:ascii="Liberation Serif" w:hAnsi="Liberation Serif"/>
            <w:color w:val="000000"/>
          </w:rPr>
          <w:t>ф. 0504421</w:t>
        </w:r>
      </w:hyperlink>
      <w:r w:rsidRPr="00620BB2">
        <w:rPr>
          <w:rFonts w:ascii="Liberation Serif" w:hAnsi="Liberation Serif"/>
          <w:color w:val="000000"/>
        </w:rPr>
        <w:t xml:space="preserve">) </w:t>
      </w:r>
      <w:r>
        <w:rPr>
          <w:rFonts w:ascii="Liberation Serif" w:hAnsi="Liberation Serif"/>
          <w:color w:val="000000"/>
        </w:rPr>
        <w:t>отражаются фактические затраты рабочего времени</w:t>
      </w:r>
      <w:r w:rsidRPr="00620BB2">
        <w:rPr>
          <w:rFonts w:ascii="Liberation Serif" w:hAnsi="Liberation Serif"/>
          <w:color w:val="000000"/>
        </w:rPr>
        <w:t>.</w:t>
      </w:r>
      <w:bookmarkEnd w:id="74"/>
    </w:p>
    <w:p w:rsidR="006D481B" w:rsidRPr="00620BB2" w:rsidRDefault="006D481B" w:rsidP="006D481B">
      <w:pPr>
        <w:spacing w:after="0"/>
        <w:rPr>
          <w:rFonts w:ascii="Liberation Serif" w:hAnsi="Liberation Serif"/>
          <w:color w:val="000000"/>
        </w:rPr>
      </w:pPr>
      <w:proofErr w:type="gramStart"/>
      <w:r w:rsidRPr="00620BB2">
        <w:rPr>
          <w:rFonts w:ascii="Liberation Serif" w:hAnsi="Liberation Serif"/>
          <w:i/>
          <w:color w:val="000000"/>
        </w:rPr>
        <w:t>(Основание:</w:t>
      </w:r>
      <w:proofErr w:type="gramEnd"/>
      <w:r w:rsidRPr="00620BB2">
        <w:rPr>
          <w:rFonts w:ascii="Liberation Serif" w:hAnsi="Liberation Serif"/>
          <w:i/>
          <w:color w:val="000000"/>
        </w:rPr>
        <w:t xml:space="preserve"> </w:t>
      </w:r>
      <w:proofErr w:type="gramStart"/>
      <w:r w:rsidRPr="00620BB2">
        <w:rPr>
          <w:rFonts w:ascii="Liberation Serif" w:hAnsi="Liberation Serif"/>
          <w:i/>
          <w:color w:val="000000"/>
        </w:rPr>
        <w:t xml:space="preserve">Методические </w:t>
      </w:r>
      <w:hyperlink r:id="rId207" w:history="1">
        <w:r w:rsidRPr="00620BB2">
          <w:rPr>
            <w:rStyle w:val="afc"/>
            <w:rFonts w:ascii="Liberation Serif" w:hAnsi="Liberation Serif"/>
            <w:i/>
            <w:color w:val="000000"/>
          </w:rPr>
          <w:t>указания</w:t>
        </w:r>
      </w:hyperlink>
      <w:r w:rsidRPr="00620BB2">
        <w:rPr>
          <w:rFonts w:ascii="Liberation Serif" w:hAnsi="Liberation Serif"/>
          <w:i/>
          <w:color w:val="000000"/>
        </w:rPr>
        <w:t xml:space="preserve"> № 52н)</w:t>
      </w:r>
      <w:proofErr w:type="gramEnd"/>
    </w:p>
    <w:p w:rsidR="006D481B" w:rsidRPr="00620BB2" w:rsidRDefault="006D481B" w:rsidP="006D481B">
      <w:pPr>
        <w:spacing w:after="0"/>
        <w:ind w:firstLine="426"/>
        <w:rPr>
          <w:rFonts w:ascii="Liberation Serif" w:hAnsi="Liberation Serif"/>
          <w:color w:val="000000"/>
        </w:rPr>
      </w:pPr>
      <w:bookmarkStart w:id="75" w:name="_ref_1-1d3797c7af0540"/>
      <w:r w:rsidRPr="00620BB2">
        <w:rPr>
          <w:rFonts w:ascii="Liberation Serif" w:hAnsi="Liberation Serif"/>
          <w:color w:val="000000"/>
        </w:rPr>
        <w:t>7.1</w:t>
      </w:r>
      <w:r>
        <w:rPr>
          <w:rFonts w:ascii="Liberation Serif" w:hAnsi="Liberation Serif"/>
          <w:color w:val="000000"/>
        </w:rPr>
        <w:t>5</w:t>
      </w:r>
      <w:r w:rsidRPr="00620BB2">
        <w:rPr>
          <w:rFonts w:ascii="Liberation Serif" w:hAnsi="Liberation Serif"/>
          <w:color w:val="000000"/>
        </w:rPr>
        <w:t>. По не исполненной в срок и не соответствующей критериям признания актива дебиторской задолженности создается резерв.</w:t>
      </w:r>
      <w:bookmarkEnd w:id="75"/>
    </w:p>
    <w:p w:rsidR="006D481B" w:rsidRPr="00620BB2" w:rsidRDefault="006D481B" w:rsidP="006D481B">
      <w:pPr>
        <w:spacing w:after="0"/>
        <w:rPr>
          <w:rFonts w:ascii="Liberation Serif" w:hAnsi="Liberation Serif"/>
          <w:color w:val="000000"/>
        </w:rPr>
      </w:pPr>
      <w:r w:rsidRPr="00620BB2">
        <w:rPr>
          <w:rFonts w:ascii="Liberation Serif" w:hAnsi="Liberation Serif"/>
          <w:color w:val="000000"/>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208" w:history="1">
        <w:r w:rsidRPr="00620BB2">
          <w:rPr>
            <w:rStyle w:val="afc"/>
            <w:rFonts w:ascii="Liberation Serif" w:hAnsi="Liberation Serif"/>
            <w:i/>
            <w:color w:val="000000"/>
          </w:rPr>
          <w:t>п. 11</w:t>
        </w:r>
      </w:hyperlink>
      <w:r w:rsidRPr="00620BB2">
        <w:rPr>
          <w:rFonts w:ascii="Liberation Serif" w:hAnsi="Liberation Serif"/>
          <w:i/>
          <w:color w:val="000000"/>
        </w:rPr>
        <w:t xml:space="preserve"> СГС «Доходы», </w:t>
      </w:r>
      <w:hyperlink r:id="rId209"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spacing w:after="0"/>
        <w:ind w:firstLine="426"/>
        <w:rPr>
          <w:rFonts w:ascii="Liberation Serif" w:hAnsi="Liberation Serif"/>
          <w:color w:val="000000"/>
        </w:rPr>
      </w:pPr>
      <w:bookmarkStart w:id="76" w:name="_ref_1-61b634ba8fc149"/>
      <w:r w:rsidRPr="00620BB2">
        <w:rPr>
          <w:rFonts w:ascii="Liberation Serif" w:hAnsi="Liberation Serif"/>
          <w:color w:val="000000"/>
        </w:rPr>
        <w:t>7.1</w:t>
      </w:r>
      <w:r>
        <w:rPr>
          <w:rFonts w:ascii="Liberation Serif" w:hAnsi="Liberation Serif"/>
          <w:color w:val="000000"/>
        </w:rPr>
        <w:t>6</w:t>
      </w:r>
      <w:r w:rsidRPr="00620BB2">
        <w:rPr>
          <w:rFonts w:ascii="Liberation Serif" w:hAnsi="Liberation Serif"/>
          <w:color w:val="000000"/>
        </w:rPr>
        <w:t>. Резерв по сомнительной задолженности формируется (корректируется) один раз в год - на конец отчетного года.</w:t>
      </w:r>
      <w:bookmarkEnd w:id="76"/>
    </w:p>
    <w:p w:rsidR="006D481B" w:rsidRPr="00456BA7" w:rsidRDefault="006D481B" w:rsidP="006D481B">
      <w:pPr>
        <w:pStyle w:val="1"/>
        <w:rPr>
          <w:rFonts w:ascii="Liberation Serif" w:hAnsi="Liberation Serif"/>
        </w:rPr>
      </w:pPr>
      <w:bookmarkStart w:id="77" w:name="_ref_1-f8de209f15c34c"/>
      <w:r w:rsidRPr="00456BA7">
        <w:rPr>
          <w:rFonts w:ascii="Liberation Serif" w:hAnsi="Liberation Serif"/>
        </w:rPr>
        <w:t>Расчеты по обязательствам</w:t>
      </w:r>
    </w:p>
    <w:p w:rsidR="006D481B" w:rsidRPr="00B22560" w:rsidRDefault="006D481B" w:rsidP="006D481B">
      <w:pPr>
        <w:spacing w:after="0"/>
        <w:rPr>
          <w:rFonts w:ascii="Liberation Serif" w:hAnsi="Liberation Serif"/>
          <w:color w:val="000000"/>
        </w:rPr>
      </w:pPr>
      <w:r w:rsidRPr="00B22560">
        <w:rPr>
          <w:rFonts w:ascii="Liberation Serif" w:hAnsi="Liberation Serif"/>
          <w:color w:val="000000"/>
        </w:rPr>
        <w:t>8.1. Расчеты с работниками по оплате труда 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по дебету счетов 0 302 11 000, 0 302 12 000, 0 302 13 000, 0 302 66 000 и кредиту счета 0 201 11 000.</w:t>
      </w:r>
    </w:p>
    <w:p w:rsidR="006D481B" w:rsidRPr="00B22560" w:rsidRDefault="006D481B" w:rsidP="006D481B">
      <w:pPr>
        <w:spacing w:after="0"/>
        <w:rPr>
          <w:rFonts w:ascii="Liberation Serif" w:hAnsi="Liberation Serif"/>
          <w:color w:val="000000"/>
        </w:rPr>
      </w:pPr>
      <w:r w:rsidRPr="00B22560">
        <w:rPr>
          <w:rFonts w:ascii="Liberation Serif" w:hAnsi="Liberation Serif"/>
          <w:color w:val="000000"/>
        </w:rPr>
        <w:t xml:space="preserve">8.2. Аналитический учет расчетов с работниками по оплате труда и прочим выплатам ведется в Журнале операций расчетов по оплате труда </w:t>
      </w:r>
      <w:hyperlink r:id="rId210" w:history="1">
        <w:r w:rsidRPr="00B22560">
          <w:rPr>
            <w:rFonts w:ascii="Liberation Serif" w:hAnsi="Liberation Serif"/>
            <w:color w:val="000000"/>
          </w:rPr>
          <w:t>(ф. 0504071)</w:t>
        </w:r>
      </w:hyperlink>
      <w:r w:rsidRPr="00B22560">
        <w:rPr>
          <w:rFonts w:ascii="Liberation Serif" w:hAnsi="Liberation Serif"/>
          <w:color w:val="000000"/>
        </w:rPr>
        <w:t>.</w:t>
      </w:r>
    </w:p>
    <w:p w:rsidR="006D481B" w:rsidRPr="00287704" w:rsidRDefault="006D481B" w:rsidP="006D481B">
      <w:pPr>
        <w:pStyle w:val="1"/>
        <w:rPr>
          <w:rFonts w:ascii="Liberation Serif" w:hAnsi="Liberation Serif"/>
        </w:rPr>
      </w:pPr>
      <w:r w:rsidRPr="00287704">
        <w:rPr>
          <w:rFonts w:ascii="Liberation Serif" w:hAnsi="Liberation Serif"/>
        </w:rPr>
        <w:t>Финансовый результат</w:t>
      </w:r>
      <w:bookmarkEnd w:id="77"/>
    </w:p>
    <w:p w:rsidR="006D481B" w:rsidRPr="00B22560" w:rsidRDefault="006D481B" w:rsidP="006D481B">
      <w:pPr>
        <w:spacing w:after="0"/>
        <w:rPr>
          <w:rFonts w:ascii="Liberation Serif" w:hAnsi="Liberation Serif"/>
          <w:color w:val="000000"/>
        </w:rPr>
      </w:pPr>
      <w:bookmarkStart w:id="78" w:name="_ref_1-611c7aa3f72d42"/>
      <w:r w:rsidRPr="00B22560">
        <w:rPr>
          <w:rFonts w:ascii="Liberation Serif" w:hAnsi="Liberation Serif"/>
          <w:color w:val="000000"/>
        </w:rPr>
        <w:t xml:space="preserve">9.1. Для учета доходов будущих периодов применяются счета 0 401 41 000 </w:t>
      </w:r>
      <w:r>
        <w:rPr>
          <w:rFonts w:ascii="Liberation Serif" w:hAnsi="Liberation Serif"/>
          <w:color w:val="000000"/>
        </w:rPr>
        <w:t>«</w:t>
      </w:r>
      <w:r w:rsidRPr="00B22560">
        <w:rPr>
          <w:rFonts w:ascii="Liberation Serif" w:hAnsi="Liberation Serif"/>
          <w:color w:val="000000"/>
        </w:rPr>
        <w:t>Доходы будущих периодов к признанию в текущем году</w:t>
      </w:r>
      <w:r>
        <w:rPr>
          <w:rFonts w:ascii="Liberation Serif" w:hAnsi="Liberation Serif"/>
          <w:color w:val="000000"/>
        </w:rPr>
        <w:t>»</w:t>
      </w:r>
      <w:r w:rsidRPr="00B22560">
        <w:rPr>
          <w:rFonts w:ascii="Liberation Serif" w:hAnsi="Liberation Serif"/>
          <w:color w:val="000000"/>
        </w:rPr>
        <w:t xml:space="preserve">, 0 401 49 000 </w:t>
      </w:r>
      <w:r>
        <w:rPr>
          <w:rFonts w:ascii="Liberation Serif" w:hAnsi="Liberation Serif"/>
          <w:color w:val="000000"/>
        </w:rPr>
        <w:t>«</w:t>
      </w:r>
      <w:r w:rsidRPr="00B22560">
        <w:rPr>
          <w:rFonts w:ascii="Liberation Serif" w:hAnsi="Liberation Serif"/>
          <w:color w:val="000000"/>
        </w:rPr>
        <w:t>Доходы будущих периодов к признанию в очередные годы</w:t>
      </w:r>
      <w:r>
        <w:rPr>
          <w:rFonts w:ascii="Liberation Serif" w:hAnsi="Liberation Serif"/>
          <w:color w:val="000000"/>
        </w:rPr>
        <w:t>»</w:t>
      </w:r>
      <w:r w:rsidRPr="00B22560">
        <w:rPr>
          <w:rFonts w:ascii="Liberation Serif" w:hAnsi="Liberation Serif"/>
          <w:color w:val="000000"/>
        </w:rPr>
        <w:t>.</w:t>
      </w:r>
      <w:bookmarkEnd w:id="78"/>
    </w:p>
    <w:p w:rsidR="006D481B" w:rsidRPr="00B22560" w:rsidRDefault="006D481B" w:rsidP="006D481B">
      <w:pPr>
        <w:spacing w:after="0"/>
        <w:rPr>
          <w:rFonts w:ascii="Liberation Serif" w:hAnsi="Liberation Serif"/>
          <w:i/>
          <w:color w:val="000000"/>
        </w:rPr>
      </w:pPr>
      <w:r w:rsidRPr="00B22560">
        <w:rPr>
          <w:rFonts w:ascii="Liberation Serif" w:hAnsi="Liberation Serif"/>
          <w:i/>
          <w:color w:val="000000"/>
        </w:rPr>
        <w:t xml:space="preserve">(Основание: </w:t>
      </w:r>
      <w:hyperlink r:id="rId211" w:history="1">
        <w:r w:rsidRPr="00620BB2">
          <w:rPr>
            <w:rStyle w:val="afc"/>
            <w:rFonts w:ascii="Liberation Serif" w:hAnsi="Liberation Serif"/>
            <w:i/>
            <w:color w:val="000000"/>
          </w:rPr>
          <w:t>п. 301</w:t>
        </w:r>
      </w:hyperlink>
      <w:r w:rsidRPr="00B22560">
        <w:rPr>
          <w:rFonts w:ascii="Liberation Serif" w:hAnsi="Liberation Serif"/>
          <w:i/>
          <w:color w:val="000000"/>
        </w:rPr>
        <w:t xml:space="preserve"> Инструкции № 157н)</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9.2. Начисление доходов в виде субсидии на выполнение государственного задания производится ежеквартально на основании Соглашения о порядке и условиях предоставления </w:t>
      </w:r>
      <w:r w:rsidRPr="00B22560">
        <w:rPr>
          <w:rFonts w:ascii="Liberation Serif" w:hAnsi="Liberation Serif"/>
          <w:color w:val="000000"/>
        </w:rPr>
        <w:lastRenderedPageBreak/>
        <w:t>субсидии на финансовое обеспечение выполнения государственного задания на оказание государственных услуг (выполнение работ) на дату, указанную в графике перечисления субсидии.</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9.3. Начисление доходов в виде субсидий на иные цели и цели осуществления капитальных вложений </w:t>
      </w:r>
      <w:proofErr w:type="gramStart"/>
      <w:r w:rsidRPr="00B22560">
        <w:rPr>
          <w:rFonts w:ascii="Liberation Serif" w:hAnsi="Liberation Serif"/>
          <w:color w:val="000000"/>
        </w:rPr>
        <w:t>отражается на дату</w:t>
      </w:r>
      <w:proofErr w:type="gramEnd"/>
      <w:r w:rsidRPr="00B22560">
        <w:rPr>
          <w:rFonts w:ascii="Liberation Serif" w:hAnsi="Liberation Serif"/>
          <w:color w:val="000000"/>
        </w:rPr>
        <w:t xml:space="preserve"> принятия учредителем отчета об использовании средств соответствующей субсидии.</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9.4. Начисление дохода от оказания платных услуг на счете </w:t>
      </w:r>
      <w:r w:rsidRPr="00885821">
        <w:rPr>
          <w:rFonts w:ascii="Liberation Serif" w:hAnsi="Liberation Serif"/>
          <w:color w:val="000000"/>
        </w:rPr>
        <w:t>2 401 10 000</w:t>
      </w:r>
      <w:r w:rsidRPr="00B22560">
        <w:rPr>
          <w:rFonts w:ascii="Liberation Serif" w:hAnsi="Liberation Serif"/>
          <w:color w:val="000000"/>
        </w:rPr>
        <w:t xml:space="preserve"> производится ежемесячно (на последнее число месяца).</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9.5. Начисление дохода от реализации товаров на счете 2 401 10 000 </w:t>
      </w:r>
      <w:proofErr w:type="gramStart"/>
      <w:r w:rsidRPr="00B22560">
        <w:rPr>
          <w:rFonts w:ascii="Liberation Serif" w:hAnsi="Liberation Serif"/>
          <w:color w:val="000000"/>
        </w:rPr>
        <w:t>отражается на дату</w:t>
      </w:r>
      <w:proofErr w:type="gramEnd"/>
      <w:r w:rsidRPr="00B22560">
        <w:rPr>
          <w:rFonts w:ascii="Liberation Serif" w:hAnsi="Liberation Serif"/>
          <w:color w:val="000000"/>
        </w:rPr>
        <w:t xml:space="preserve"> их реализации (перехода права собственности).</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9.6. В составе доходов от приносящей доход деятельности на счете 2 401 10 172 </w:t>
      </w:r>
      <w:r>
        <w:rPr>
          <w:rFonts w:ascii="Liberation Serif" w:hAnsi="Liberation Serif"/>
          <w:color w:val="000000"/>
        </w:rPr>
        <w:t>«</w:t>
      </w:r>
      <w:r w:rsidRPr="00B22560">
        <w:rPr>
          <w:rFonts w:ascii="Liberation Serif" w:hAnsi="Liberation Serif"/>
          <w:color w:val="000000"/>
        </w:rPr>
        <w:t>Доходы от операций с активами</w:t>
      </w:r>
      <w:r>
        <w:rPr>
          <w:rFonts w:ascii="Liberation Serif" w:hAnsi="Liberation Serif"/>
          <w:color w:val="000000"/>
        </w:rPr>
        <w:t>»</w:t>
      </w:r>
      <w:r w:rsidRPr="00B22560">
        <w:rPr>
          <w:rFonts w:ascii="Liberation Serif" w:hAnsi="Liberation Serif"/>
          <w:color w:val="000000"/>
        </w:rPr>
        <w:t xml:space="preserve"> учитываются:</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 доходы от реализации нефинансовых активов, в том числе активов, приобретенных за счет средств соответствующих субсидий (по кодам вида деятельности </w:t>
      </w:r>
      <w:r>
        <w:rPr>
          <w:rFonts w:ascii="Liberation Serif" w:hAnsi="Liberation Serif"/>
          <w:color w:val="000000"/>
        </w:rPr>
        <w:t>«</w:t>
      </w:r>
      <w:r w:rsidRPr="00B22560">
        <w:rPr>
          <w:rFonts w:ascii="Liberation Serif" w:hAnsi="Liberation Serif"/>
          <w:color w:val="000000"/>
        </w:rPr>
        <w:t>4</w:t>
      </w:r>
      <w:r>
        <w:rPr>
          <w:rFonts w:ascii="Liberation Serif" w:hAnsi="Liberation Serif"/>
          <w:color w:val="000000"/>
        </w:rPr>
        <w:t>»</w:t>
      </w:r>
      <w:r w:rsidRPr="00B22560">
        <w:rPr>
          <w:rFonts w:ascii="Liberation Serif" w:hAnsi="Liberation Serif"/>
          <w:color w:val="000000"/>
        </w:rPr>
        <w:t xml:space="preserve">, </w:t>
      </w:r>
      <w:r>
        <w:rPr>
          <w:rFonts w:ascii="Liberation Serif" w:hAnsi="Liberation Serif"/>
          <w:color w:val="000000"/>
        </w:rPr>
        <w:t>«</w:t>
      </w:r>
      <w:r w:rsidRPr="00B22560">
        <w:rPr>
          <w:rFonts w:ascii="Liberation Serif" w:hAnsi="Liberation Serif"/>
          <w:color w:val="000000"/>
        </w:rPr>
        <w:t>5</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доходы от возмещения ущерба.</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Начисление доходов от реализации в учете Учреждения </w:t>
      </w:r>
      <w:proofErr w:type="gramStart"/>
      <w:r w:rsidRPr="00B22560">
        <w:rPr>
          <w:rFonts w:ascii="Liberation Serif" w:hAnsi="Liberation Serif"/>
          <w:color w:val="000000"/>
        </w:rPr>
        <w:t>отражается на дату</w:t>
      </w:r>
      <w:proofErr w:type="gramEnd"/>
      <w:r w:rsidRPr="00B22560">
        <w:rPr>
          <w:rFonts w:ascii="Liberation Serif" w:hAnsi="Liberation Serif"/>
          <w:color w:val="000000"/>
        </w:rPr>
        <w:t xml:space="preserve"> реализации активов (перехода права собственности).</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Начисление доходов от возмещения ущерба </w:t>
      </w:r>
      <w:proofErr w:type="gramStart"/>
      <w:r w:rsidRPr="00B22560">
        <w:rPr>
          <w:rFonts w:ascii="Liberation Serif" w:hAnsi="Liberation Serif"/>
          <w:color w:val="000000"/>
        </w:rPr>
        <w:t>отражается на дату</w:t>
      </w:r>
      <w:proofErr w:type="gramEnd"/>
      <w:r w:rsidRPr="00B22560">
        <w:rPr>
          <w:rFonts w:ascii="Liberation Serif" w:hAnsi="Liberation Serif"/>
          <w:color w:val="000000"/>
        </w:rPr>
        <w:t xml:space="preserve"> выявления недостач, хищений имущества.</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9.7. В составе прочих доходов от приносящей доход деятельности на счете 2 401 10 000 </w:t>
      </w:r>
      <w:r>
        <w:rPr>
          <w:rFonts w:ascii="Liberation Serif" w:hAnsi="Liberation Serif"/>
          <w:color w:val="000000"/>
        </w:rPr>
        <w:t>«</w:t>
      </w:r>
      <w:r w:rsidRPr="00B22560">
        <w:rPr>
          <w:rFonts w:ascii="Liberation Serif" w:hAnsi="Liberation Serif"/>
          <w:color w:val="000000"/>
        </w:rPr>
        <w:t>Прочие доходы</w:t>
      </w:r>
      <w:r>
        <w:rPr>
          <w:rFonts w:ascii="Liberation Serif" w:hAnsi="Liberation Serif"/>
          <w:color w:val="000000"/>
        </w:rPr>
        <w:t>»</w:t>
      </w:r>
      <w:r w:rsidRPr="00B22560">
        <w:rPr>
          <w:rFonts w:ascii="Liberation Serif" w:hAnsi="Liberation Serif"/>
          <w:color w:val="000000"/>
        </w:rPr>
        <w:t xml:space="preserve"> учитываются доходы:</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полученные в виде излишков имущества;</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полученные по договорам дарения, пожертвования;</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9.8. Списание фактической себестоимости оказанных услуг, выполненных работ на уменьшение дохода производится на дату начисления дохода.</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9.9. Как расходы будущих периодов учитываются расходы на выплату отпускных за неотработанные дни отпуска.</w:t>
      </w:r>
    </w:p>
    <w:p w:rsidR="006D481B" w:rsidRPr="00620BB2" w:rsidRDefault="006D481B" w:rsidP="006D481B">
      <w:pPr>
        <w:spacing w:after="0"/>
        <w:rPr>
          <w:rFonts w:ascii="Liberation Serif" w:hAnsi="Liberation Serif"/>
          <w:color w:val="000000"/>
        </w:rPr>
      </w:pPr>
      <w:r w:rsidRPr="00B22560">
        <w:rPr>
          <w:rFonts w:ascii="Liberation Serif" w:hAnsi="Liberation Serif"/>
          <w:i/>
          <w:color w:val="000000"/>
        </w:rPr>
        <w:t xml:space="preserve">(Основание: </w:t>
      </w:r>
      <w:hyperlink r:id="rId212" w:history="1">
        <w:r w:rsidRPr="00620BB2">
          <w:rPr>
            <w:rStyle w:val="afc"/>
            <w:rFonts w:ascii="Liberation Serif" w:hAnsi="Liberation Serif"/>
            <w:i/>
            <w:color w:val="000000"/>
          </w:rPr>
          <w:t>п. 302</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bookmarkStart w:id="79" w:name="_ref_1-9acfb7b8eb8b4a"/>
      <w:r w:rsidRPr="00620BB2">
        <w:rPr>
          <w:rFonts w:ascii="Liberation Serif" w:hAnsi="Liberation Serif"/>
          <w:color w:val="000000"/>
        </w:rPr>
        <w:t>9.10.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79"/>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213" w:history="1">
        <w:r w:rsidRPr="00620BB2">
          <w:rPr>
            <w:rStyle w:val="afc"/>
            <w:rFonts w:ascii="Liberation Serif" w:hAnsi="Liberation Serif"/>
            <w:i/>
            <w:color w:val="000000"/>
          </w:rPr>
          <w:t>п. 302</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bookmarkStart w:id="80" w:name="_ref_1-70b7b8c0814e49"/>
      <w:r w:rsidRPr="00620BB2">
        <w:rPr>
          <w:rFonts w:ascii="Liberation Serif" w:hAnsi="Liberation Serif"/>
          <w:color w:val="000000"/>
        </w:rPr>
        <w:t>9.11. В учете формируются следующие резервы предстоящих расходов:</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резерв для оплаты фактически осуществленных затрат, по которым не поступили документы контрагентов.</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214" w:history="1">
        <w:r w:rsidRPr="00620BB2">
          <w:rPr>
            <w:rStyle w:val="afc"/>
            <w:rFonts w:ascii="Liberation Serif" w:hAnsi="Liberation Serif"/>
            <w:i/>
            <w:color w:val="000000"/>
          </w:rPr>
          <w:t>п. 302.1</w:t>
        </w:r>
      </w:hyperlink>
      <w:r w:rsidRPr="00620BB2">
        <w:rPr>
          <w:rFonts w:ascii="Liberation Serif" w:hAnsi="Liberation Serif"/>
          <w:i/>
          <w:color w:val="000000"/>
        </w:rPr>
        <w:t xml:space="preserve"> Инструкции № 157н, </w:t>
      </w:r>
      <w:hyperlink r:id="rId215" w:history="1">
        <w:r w:rsidRPr="00620BB2">
          <w:rPr>
            <w:rStyle w:val="afc"/>
            <w:rFonts w:ascii="Liberation Serif" w:hAnsi="Liberation Serif"/>
            <w:i/>
            <w:color w:val="000000"/>
          </w:rPr>
          <w:t>п. 6</w:t>
        </w:r>
      </w:hyperlink>
      <w:r w:rsidRPr="00620BB2">
        <w:rPr>
          <w:rFonts w:ascii="Liberation Serif" w:hAnsi="Liberation Serif"/>
          <w:i/>
          <w:color w:val="000000"/>
        </w:rPr>
        <w:t xml:space="preserve"> СГС «Резервы</w:t>
      </w:r>
      <w:r w:rsidRPr="00620BB2">
        <w:rPr>
          <w:rFonts w:ascii="Liberation Serif" w:hAnsi="Liberation Serif"/>
          <w:color w:val="000000"/>
        </w:rPr>
        <w:t>»</w:t>
      </w:r>
      <w:r w:rsidRPr="00620BB2">
        <w:rPr>
          <w:rFonts w:ascii="Liberation Serif" w:hAnsi="Liberation Serif"/>
          <w:i/>
          <w:color w:val="000000"/>
        </w:rPr>
        <w:t>)</w:t>
      </w:r>
    </w:p>
    <w:p w:rsidR="006D481B" w:rsidRPr="00B22560" w:rsidRDefault="006D481B" w:rsidP="006D481B">
      <w:pPr>
        <w:spacing w:after="0"/>
        <w:ind w:firstLine="426"/>
        <w:rPr>
          <w:rFonts w:ascii="Liberation Serif" w:hAnsi="Liberation Serif"/>
          <w:color w:val="000000"/>
        </w:rPr>
      </w:pPr>
      <w:bookmarkStart w:id="81" w:name="_ref_1-571227ca99514a"/>
      <w:bookmarkEnd w:id="80"/>
      <w:r w:rsidRPr="00B22560">
        <w:rPr>
          <w:rFonts w:ascii="Liberation Serif" w:hAnsi="Liberation Serif"/>
          <w:color w:val="000000"/>
        </w:rPr>
        <w:t xml:space="preserve">9.12. 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w:t>
      </w:r>
      <w:r w:rsidRPr="009F2F6D">
        <w:rPr>
          <w:rFonts w:ascii="Liberation Serif" w:hAnsi="Liberation Serif"/>
          <w:color w:val="000000"/>
          <w:u w:val="single"/>
        </w:rPr>
        <w:t xml:space="preserve">Приложения № </w:t>
      </w:r>
      <w:fldSimple w:instr=" REF _ref_1-3bdcd53da2c440 \h \n \!  \* MERGEFORMAT " w:fldLock="1">
        <w:r w:rsidRPr="009F2F6D">
          <w:rPr>
            <w:rFonts w:ascii="Liberation Serif" w:hAnsi="Liberation Serif"/>
            <w:color w:val="000000"/>
            <w:u w:val="single"/>
          </w:rPr>
          <w:t>10</w:t>
        </w:r>
      </w:fldSimple>
      <w:r w:rsidRPr="00B22560">
        <w:rPr>
          <w:rFonts w:ascii="Liberation Serif" w:hAnsi="Liberation Serif"/>
          <w:color w:val="000000"/>
        </w:rPr>
        <w:t xml:space="preserve"> к настоящей Учетной политике.</w:t>
      </w:r>
      <w:bookmarkEnd w:id="81"/>
    </w:p>
    <w:p w:rsidR="006D481B" w:rsidRDefault="006D481B" w:rsidP="006D481B">
      <w:pPr>
        <w:spacing w:after="0"/>
        <w:rPr>
          <w:rFonts w:ascii="Liberation Serif" w:hAnsi="Liberation Serif"/>
          <w:i/>
          <w:color w:val="000000"/>
        </w:rPr>
      </w:pPr>
      <w:r w:rsidRPr="00B22560">
        <w:rPr>
          <w:rFonts w:ascii="Liberation Serif" w:hAnsi="Liberation Serif"/>
          <w:i/>
          <w:color w:val="000000"/>
        </w:rPr>
        <w:t xml:space="preserve">(Основание: </w:t>
      </w:r>
      <w:hyperlink r:id="rId216" w:history="1">
        <w:r w:rsidRPr="00620BB2">
          <w:rPr>
            <w:rStyle w:val="afc"/>
            <w:rFonts w:ascii="Liberation Serif" w:hAnsi="Liberation Serif"/>
            <w:i/>
            <w:color w:val="000000"/>
          </w:rPr>
          <w:t>п. 10</w:t>
        </w:r>
      </w:hyperlink>
      <w:r w:rsidRPr="00620BB2">
        <w:rPr>
          <w:rFonts w:ascii="Liberation Serif" w:hAnsi="Liberation Serif"/>
          <w:i/>
          <w:color w:val="000000"/>
        </w:rPr>
        <w:t xml:space="preserve"> СГС «Выплаты персоналу»)</w:t>
      </w:r>
    </w:p>
    <w:p w:rsidR="006D481B" w:rsidRPr="00620BB2" w:rsidRDefault="006D481B" w:rsidP="006D481B">
      <w:pPr>
        <w:spacing w:after="0"/>
        <w:ind w:firstLine="426"/>
        <w:rPr>
          <w:rFonts w:ascii="Liberation Serif" w:hAnsi="Liberation Serif"/>
          <w:color w:val="000000"/>
        </w:rPr>
      </w:pPr>
      <w:bookmarkStart w:id="82" w:name="_ref_1-c1a65cda3f114f"/>
      <w:r w:rsidRPr="00620BB2">
        <w:rPr>
          <w:rFonts w:ascii="Liberation Serif" w:hAnsi="Liberation Serif"/>
          <w:color w:val="000000"/>
        </w:rPr>
        <w:t xml:space="preserve">9.13. Аналитический учет резервов предстоящих расходов ведется в Карточке учета средств и расчетов </w:t>
      </w:r>
      <w:hyperlink r:id="rId217" w:history="1">
        <w:r w:rsidRPr="00620BB2">
          <w:rPr>
            <w:rStyle w:val="afc"/>
            <w:rFonts w:ascii="Liberation Serif" w:hAnsi="Liberation Serif"/>
            <w:color w:val="000000"/>
          </w:rPr>
          <w:t>(ф. 0504051)</w:t>
        </w:r>
      </w:hyperlink>
      <w:r w:rsidRPr="00620BB2">
        <w:rPr>
          <w:rFonts w:ascii="Liberation Serif" w:hAnsi="Liberation Serif"/>
          <w:color w:val="000000"/>
        </w:rPr>
        <w:t>.</w:t>
      </w:r>
      <w:bookmarkEnd w:id="82"/>
    </w:p>
    <w:p w:rsidR="006D481B" w:rsidRPr="00B22560" w:rsidRDefault="006D481B" w:rsidP="006D481B">
      <w:pPr>
        <w:spacing w:after="0"/>
        <w:rPr>
          <w:rFonts w:ascii="Liberation Serif" w:hAnsi="Liberation Serif"/>
          <w:color w:val="000000"/>
        </w:rPr>
      </w:pPr>
      <w:r w:rsidRPr="00620BB2">
        <w:rPr>
          <w:rFonts w:ascii="Liberation Serif" w:hAnsi="Liberation Serif"/>
          <w:i/>
          <w:color w:val="000000"/>
        </w:rPr>
        <w:t xml:space="preserve">(Основание: </w:t>
      </w:r>
      <w:hyperlink r:id="rId218" w:history="1">
        <w:r w:rsidRPr="00620BB2">
          <w:rPr>
            <w:rStyle w:val="afc"/>
            <w:rFonts w:ascii="Liberation Serif" w:hAnsi="Liberation Serif"/>
            <w:i/>
            <w:color w:val="000000"/>
          </w:rPr>
          <w:t>п. 302</w:t>
        </w:r>
      </w:hyperlink>
      <w:r w:rsidRPr="00620BB2">
        <w:rPr>
          <w:rFonts w:ascii="Liberation Serif" w:hAnsi="Liberation Serif"/>
          <w:color w:val="000000"/>
        </w:rPr>
        <w:t>.</w:t>
      </w:r>
      <w:r w:rsidRPr="00620BB2">
        <w:rPr>
          <w:rFonts w:ascii="Liberation Serif" w:hAnsi="Liberation Serif"/>
          <w:i/>
          <w:color w:val="000000"/>
        </w:rPr>
        <w:t>1 Инст</w:t>
      </w:r>
      <w:r w:rsidRPr="00B22560">
        <w:rPr>
          <w:rFonts w:ascii="Liberation Serif" w:hAnsi="Liberation Serif"/>
          <w:i/>
          <w:color w:val="000000"/>
        </w:rPr>
        <w:t>рукции № 157н)</w:t>
      </w:r>
    </w:p>
    <w:p w:rsidR="006D481B" w:rsidRDefault="006D481B" w:rsidP="006D481B">
      <w:pPr>
        <w:spacing w:after="0"/>
        <w:ind w:firstLine="426"/>
        <w:rPr>
          <w:rFonts w:ascii="Liberation Serif" w:hAnsi="Liberation Serif"/>
          <w:color w:val="000000"/>
        </w:rPr>
      </w:pPr>
      <w:bookmarkStart w:id="83" w:name="_ref_1-74b24bac06b84f"/>
      <w:r w:rsidRPr="00B22560">
        <w:rPr>
          <w:rFonts w:ascii="Liberation Serif" w:hAnsi="Liberation Serif"/>
          <w:color w:val="000000"/>
        </w:rPr>
        <w:t xml:space="preserve">9.14. 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w:t>
      </w:r>
      <w:proofErr w:type="spellStart"/>
      <w:r w:rsidRPr="00B22560">
        <w:rPr>
          <w:rFonts w:ascii="Liberation Serif" w:hAnsi="Liberation Serif"/>
          <w:color w:val="000000"/>
        </w:rPr>
        <w:t>внереализационные</w:t>
      </w:r>
      <w:proofErr w:type="spellEnd"/>
      <w:r w:rsidRPr="00B22560">
        <w:rPr>
          <w:rFonts w:ascii="Liberation Serif" w:hAnsi="Liberation Serif"/>
          <w:color w:val="000000"/>
        </w:rPr>
        <w:t xml:space="preserve"> расходы.</w:t>
      </w:r>
    </w:p>
    <w:p w:rsidR="006D481B" w:rsidRPr="00647AF1" w:rsidRDefault="006D481B" w:rsidP="006D481B">
      <w:pPr>
        <w:pStyle w:val="1"/>
        <w:rPr>
          <w:rFonts w:ascii="Liberation Serif" w:hAnsi="Liberation Serif"/>
        </w:rPr>
      </w:pPr>
      <w:r w:rsidRPr="00647AF1">
        <w:rPr>
          <w:rFonts w:ascii="Liberation Serif" w:hAnsi="Liberation Serif"/>
        </w:rPr>
        <w:lastRenderedPageBreak/>
        <w:t>Санкционирование расходов</w:t>
      </w:r>
      <w:bookmarkEnd w:id="83"/>
    </w:p>
    <w:p w:rsidR="006D481B" w:rsidRPr="00B22560" w:rsidRDefault="006D481B" w:rsidP="006D481B">
      <w:pPr>
        <w:spacing w:after="0"/>
        <w:ind w:firstLine="426"/>
        <w:rPr>
          <w:rFonts w:ascii="Liberation Serif" w:hAnsi="Liberation Serif"/>
          <w:color w:val="000000"/>
        </w:rPr>
      </w:pPr>
      <w:bookmarkStart w:id="84" w:name="_ref_1-e5c3201eeb7540"/>
      <w:r w:rsidRPr="00B22560">
        <w:rPr>
          <w:rFonts w:ascii="Liberation Serif" w:hAnsi="Liberation Serif"/>
          <w:color w:val="000000"/>
        </w:rPr>
        <w:t>10.1. Учет принимаемых обязательств осуществляется на основании:</w:t>
      </w:r>
      <w:bookmarkEnd w:id="84"/>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контракта на поставку товаров, выполнение работ, оказание услуг;</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договора на поставку товаров, выполнение работ, оказание услуг;</w:t>
      </w:r>
    </w:p>
    <w:p w:rsidR="006D481B" w:rsidRPr="00620BB2"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 бухгалтерской справки </w:t>
      </w:r>
      <w:r w:rsidRPr="00620BB2">
        <w:rPr>
          <w:rFonts w:ascii="Liberation Serif" w:hAnsi="Liberation Serif"/>
          <w:color w:val="000000"/>
        </w:rPr>
        <w:t>(</w:t>
      </w:r>
      <w:hyperlink r:id="rId219" w:history="1">
        <w:r w:rsidRPr="00620BB2">
          <w:rPr>
            <w:rStyle w:val="afc"/>
            <w:rFonts w:ascii="Liberation Serif" w:hAnsi="Liberation Serif"/>
            <w:color w:val="000000"/>
          </w:rPr>
          <w:t>ф. 0504833</w:t>
        </w:r>
      </w:hyperlink>
      <w:r w:rsidRPr="00620BB2">
        <w:rPr>
          <w:rFonts w:ascii="Liberation Serif" w:hAnsi="Liberation Serif"/>
          <w:color w:val="000000"/>
        </w:rPr>
        <w:t>).</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(Основание:</w:t>
      </w:r>
      <w:r w:rsidRPr="00620BB2">
        <w:rPr>
          <w:rFonts w:ascii="Liberation Serif" w:hAnsi="Liberation Serif"/>
          <w:color w:val="000000"/>
        </w:rPr>
        <w:t xml:space="preserve"> </w:t>
      </w:r>
      <w:hyperlink r:id="rId220" w:history="1">
        <w:r w:rsidRPr="00620BB2">
          <w:rPr>
            <w:rStyle w:val="afc"/>
            <w:rFonts w:ascii="Liberation Serif" w:hAnsi="Liberation Serif"/>
            <w:i/>
            <w:color w:val="000000"/>
          </w:rPr>
          <w:t>п. 3 ст. 219</w:t>
        </w:r>
      </w:hyperlink>
      <w:r w:rsidRPr="00620BB2">
        <w:rPr>
          <w:rFonts w:ascii="Liberation Serif" w:hAnsi="Liberation Serif"/>
          <w:i/>
          <w:color w:val="000000"/>
        </w:rPr>
        <w:t xml:space="preserve"> БК РФ, </w:t>
      </w:r>
      <w:hyperlink r:id="rId221" w:history="1">
        <w:r w:rsidRPr="00620BB2">
          <w:rPr>
            <w:rStyle w:val="afc"/>
            <w:rFonts w:ascii="Liberation Serif" w:hAnsi="Liberation Serif"/>
            <w:i/>
            <w:color w:val="000000"/>
          </w:rPr>
          <w:t>п. 318</w:t>
        </w:r>
      </w:hyperlink>
      <w:r w:rsidRPr="00620BB2">
        <w:rPr>
          <w:rFonts w:ascii="Liberation Serif" w:hAnsi="Liberation Serif"/>
          <w:i/>
          <w:color w:val="000000"/>
        </w:rPr>
        <w:t xml:space="preserve"> Инструкции № 157н, </w:t>
      </w:r>
      <w:hyperlink r:id="rId222"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spacing w:after="0"/>
        <w:ind w:firstLine="426"/>
        <w:rPr>
          <w:rFonts w:ascii="Liberation Serif" w:hAnsi="Liberation Serif"/>
          <w:color w:val="000000"/>
        </w:rPr>
      </w:pPr>
      <w:bookmarkStart w:id="85" w:name="_ref_1-731c7ac1727547"/>
      <w:r w:rsidRPr="00620BB2">
        <w:rPr>
          <w:rFonts w:ascii="Liberation Serif" w:hAnsi="Liberation Serif"/>
          <w:color w:val="000000"/>
        </w:rPr>
        <w:t>10.2. Учет обязательств осуществляется на основании:</w:t>
      </w:r>
      <w:bookmarkEnd w:id="85"/>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распорядительного документа об утверждении штатного расписания с расчетом годового фонда оплаты труда;</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договора (контракта) на поставку товаров, выполнение работ, оказание услуг;</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при отсутствии договора - акта выполненных работ (оказанных услуг), счета;</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исполнительного листа, судебного приказа;</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налоговой декларации, налогового расчета (расчета авансовых платежей), расчета по страховым взносам;</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решения налогового органа о взыскании задолженности;</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согласованного руководителем заявления о выдаче под отчет денежных средств или отчета подотчетного лица о произведенных расходах.</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i/>
          <w:color w:val="000000"/>
        </w:rPr>
        <w:t>(Основание:</w:t>
      </w:r>
      <w:r w:rsidRPr="00620BB2">
        <w:rPr>
          <w:rFonts w:ascii="Liberation Serif" w:hAnsi="Liberation Serif"/>
          <w:color w:val="000000"/>
        </w:rPr>
        <w:t xml:space="preserve"> </w:t>
      </w:r>
      <w:hyperlink r:id="rId223" w:history="1">
        <w:r w:rsidRPr="00620BB2">
          <w:rPr>
            <w:rStyle w:val="afc"/>
            <w:rFonts w:ascii="Liberation Serif" w:hAnsi="Liberation Serif"/>
            <w:i/>
            <w:color w:val="000000"/>
          </w:rPr>
          <w:t>п. 3 ст. 219</w:t>
        </w:r>
      </w:hyperlink>
      <w:r w:rsidRPr="00620BB2">
        <w:rPr>
          <w:rFonts w:ascii="Liberation Serif" w:hAnsi="Liberation Serif"/>
          <w:i/>
          <w:color w:val="000000"/>
        </w:rPr>
        <w:t xml:space="preserve"> БК РФ, </w:t>
      </w:r>
      <w:hyperlink r:id="rId224" w:history="1">
        <w:r w:rsidRPr="00620BB2">
          <w:rPr>
            <w:rStyle w:val="afc"/>
            <w:rFonts w:ascii="Liberation Serif" w:hAnsi="Liberation Serif"/>
            <w:i/>
            <w:color w:val="000000"/>
          </w:rPr>
          <w:t>п. 318</w:t>
        </w:r>
      </w:hyperlink>
      <w:r w:rsidRPr="00620BB2">
        <w:rPr>
          <w:rFonts w:ascii="Liberation Serif" w:hAnsi="Liberation Serif"/>
          <w:i/>
          <w:color w:val="000000"/>
        </w:rPr>
        <w:t xml:space="preserve"> Инструкции № 157н, </w:t>
      </w:r>
      <w:hyperlink r:id="rId225"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spacing w:after="0"/>
        <w:ind w:firstLine="426"/>
        <w:rPr>
          <w:rFonts w:ascii="Liberation Serif" w:hAnsi="Liberation Serif"/>
          <w:color w:val="000000"/>
        </w:rPr>
      </w:pPr>
      <w:bookmarkStart w:id="86" w:name="_ref_1-0fc9698131ea4c"/>
      <w:r w:rsidRPr="00620BB2">
        <w:rPr>
          <w:rFonts w:ascii="Liberation Serif" w:hAnsi="Liberation Serif"/>
          <w:color w:val="000000"/>
        </w:rPr>
        <w:t>10.3. Учет денежных обязательств осуществляется на основании:</w:t>
      </w:r>
      <w:bookmarkEnd w:id="86"/>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расчетно-платежной ведомости (</w:t>
      </w:r>
      <w:hyperlink r:id="rId226" w:history="1">
        <w:r w:rsidRPr="00620BB2">
          <w:rPr>
            <w:rStyle w:val="afc"/>
            <w:rFonts w:ascii="Liberation Serif" w:hAnsi="Liberation Serif"/>
            <w:color w:val="000000"/>
          </w:rPr>
          <w:t>ф. 0504401</w:t>
        </w:r>
      </w:hyperlink>
      <w:r w:rsidRPr="00620BB2">
        <w:rPr>
          <w:rFonts w:ascii="Liberation Serif" w:hAnsi="Liberation Serif"/>
          <w:color w:val="000000"/>
        </w:rPr>
        <w:t>);</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расчетной ведомости (</w:t>
      </w:r>
      <w:hyperlink r:id="rId227" w:history="1">
        <w:r w:rsidRPr="00620BB2">
          <w:rPr>
            <w:rStyle w:val="afc"/>
            <w:rFonts w:ascii="Liberation Serif" w:hAnsi="Liberation Serif"/>
            <w:color w:val="000000"/>
          </w:rPr>
          <w:t>ф. 0504402</w:t>
        </w:r>
      </w:hyperlink>
      <w:r w:rsidRPr="00620BB2">
        <w:rPr>
          <w:rFonts w:ascii="Liberation Serif" w:hAnsi="Liberation Serif"/>
          <w:color w:val="000000"/>
        </w:rPr>
        <w:t>);</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записки-расчета об исчислении среднего заработка при предоставлении отпуска, увольнении и других случаях (</w:t>
      </w:r>
      <w:hyperlink r:id="rId228" w:history="1">
        <w:r w:rsidRPr="00620BB2">
          <w:rPr>
            <w:rStyle w:val="afc"/>
            <w:rFonts w:ascii="Liberation Serif" w:hAnsi="Liberation Serif"/>
            <w:color w:val="000000"/>
          </w:rPr>
          <w:t>ф. 0504425</w:t>
        </w:r>
      </w:hyperlink>
      <w:r w:rsidRPr="00620BB2">
        <w:rPr>
          <w:rFonts w:ascii="Liberation Serif" w:hAnsi="Liberation Serif"/>
          <w:color w:val="000000"/>
        </w:rPr>
        <w:t>);</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бухгалтерской справки (</w:t>
      </w:r>
      <w:hyperlink r:id="rId229" w:history="1">
        <w:r w:rsidRPr="00620BB2">
          <w:rPr>
            <w:rStyle w:val="afc"/>
            <w:rFonts w:ascii="Liberation Serif" w:hAnsi="Liberation Serif"/>
            <w:color w:val="000000"/>
          </w:rPr>
          <w:t>ф. 0504833</w:t>
        </w:r>
      </w:hyperlink>
      <w:r w:rsidRPr="00620BB2">
        <w:rPr>
          <w:rFonts w:ascii="Liberation Serif" w:hAnsi="Liberation Serif"/>
          <w:color w:val="000000"/>
        </w:rPr>
        <w:t>);</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акта выполненных работ;</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акта об оказании услуг;</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акта приема-передачи;</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договора в случае осуществления авансовых платежей в соответствии с его условиями;</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справки-расчета;</w:t>
      </w:r>
    </w:p>
    <w:p w:rsidR="006D481B" w:rsidRDefault="006D481B" w:rsidP="006D481B">
      <w:pPr>
        <w:spacing w:after="0"/>
        <w:ind w:firstLine="426"/>
        <w:rPr>
          <w:rFonts w:ascii="Liberation Serif" w:hAnsi="Liberation Serif"/>
          <w:color w:val="000000"/>
        </w:rPr>
      </w:pPr>
      <w:r w:rsidRPr="00620BB2">
        <w:rPr>
          <w:rFonts w:ascii="Liberation Serif" w:hAnsi="Liberation Serif"/>
          <w:color w:val="000000"/>
        </w:rPr>
        <w:t>- товарной накладной (ТОРГ-12)</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универсального передаточного документа;</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чека;</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квитанции;</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исполнительного листа, судебного приказа;</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налоговой декларации, налогового расчета (расчета авансовых платежей), расчета по страховым взносам;</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решения налогового органа о взыскании задолженности;</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согласованного руководителем заявления о выдаче под отчет денежных средств.</w:t>
      </w:r>
    </w:p>
    <w:p w:rsidR="006D481B" w:rsidRPr="00620BB2" w:rsidRDefault="006D481B" w:rsidP="006D481B">
      <w:pPr>
        <w:spacing w:after="0"/>
        <w:rPr>
          <w:rFonts w:ascii="Liberation Serif" w:hAnsi="Liberation Serif"/>
          <w:color w:val="000000"/>
        </w:rPr>
      </w:pPr>
      <w:r w:rsidRPr="00620BB2">
        <w:rPr>
          <w:rFonts w:ascii="Liberation Serif" w:hAnsi="Liberation Serif"/>
          <w:i/>
          <w:color w:val="000000"/>
        </w:rPr>
        <w:t>(Основание:</w:t>
      </w:r>
      <w:r w:rsidRPr="00620BB2">
        <w:rPr>
          <w:rFonts w:ascii="Liberation Serif" w:hAnsi="Liberation Serif"/>
          <w:color w:val="000000"/>
        </w:rPr>
        <w:t xml:space="preserve"> </w:t>
      </w:r>
      <w:hyperlink r:id="rId230" w:history="1">
        <w:r w:rsidRPr="00620BB2">
          <w:rPr>
            <w:rStyle w:val="afc"/>
            <w:rFonts w:ascii="Liberation Serif" w:hAnsi="Liberation Serif"/>
            <w:i/>
            <w:color w:val="000000"/>
          </w:rPr>
          <w:t>п. 4 ст. 219</w:t>
        </w:r>
      </w:hyperlink>
      <w:r w:rsidRPr="00620BB2">
        <w:rPr>
          <w:rFonts w:ascii="Liberation Serif" w:hAnsi="Liberation Serif"/>
          <w:i/>
          <w:color w:val="000000"/>
        </w:rPr>
        <w:t xml:space="preserve"> БК РФ, </w:t>
      </w:r>
      <w:hyperlink r:id="rId231" w:history="1">
        <w:r w:rsidRPr="00620BB2">
          <w:rPr>
            <w:rStyle w:val="afc"/>
            <w:rFonts w:ascii="Liberation Serif" w:hAnsi="Liberation Serif"/>
            <w:i/>
            <w:color w:val="000000"/>
          </w:rPr>
          <w:t>п. 318</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xml:space="preserve">10.4. </w:t>
      </w:r>
      <w:proofErr w:type="gramStart"/>
      <w:r w:rsidRPr="00620BB2">
        <w:rPr>
          <w:rFonts w:ascii="Liberation Serif" w:hAnsi="Liberation Serif"/>
          <w:color w:val="000000"/>
        </w:rPr>
        <w:t>Отражение полученного финансового обеспечения по дебету счетов аналитического учета счета 0 508 10 000 «Получено финансового обеспечения текущего финансового года» и кредиту соответствующих счетов аналитического учета счета 0 507 10 000 «Утвержденный объем финансового обеспечения на текущий финансовый год» осуществляется в учете Учреждения одновременно с получением доходов (денежных средств) на лицевые счета Учреждения в органе казначейства, кассу Учреждения и в</w:t>
      </w:r>
      <w:proofErr w:type="gramEnd"/>
      <w:r w:rsidRPr="00620BB2">
        <w:rPr>
          <w:rFonts w:ascii="Liberation Serif" w:hAnsi="Liberation Serif"/>
          <w:color w:val="000000"/>
        </w:rPr>
        <w:t xml:space="preserve"> </w:t>
      </w:r>
      <w:proofErr w:type="gramStart"/>
      <w:r w:rsidRPr="00620BB2">
        <w:rPr>
          <w:rFonts w:ascii="Liberation Serif" w:hAnsi="Liberation Serif"/>
          <w:color w:val="000000"/>
        </w:rPr>
        <w:t>результате</w:t>
      </w:r>
      <w:proofErr w:type="gramEnd"/>
      <w:r w:rsidRPr="00620BB2">
        <w:rPr>
          <w:rFonts w:ascii="Liberation Serif" w:hAnsi="Liberation Serif"/>
          <w:color w:val="000000"/>
        </w:rPr>
        <w:t xml:space="preserve"> некассовых операций.</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10.5. При завершении финансового года суммы принятых денежных обязательств по счету 0 502 12 000 «Принятые денежные обязательства» списываются с отражением записи по дебету соответствующих счетов аналитического учета счета 0 502 12 000 и кредиту вспомогательного счета 0.</w:t>
      </w:r>
    </w:p>
    <w:p w:rsidR="006D481B" w:rsidRDefault="006D481B" w:rsidP="006D481B">
      <w:pPr>
        <w:spacing w:after="0"/>
        <w:ind w:firstLine="426"/>
        <w:rPr>
          <w:rFonts w:ascii="Liberation Serif" w:hAnsi="Liberation Serif"/>
          <w:color w:val="000000"/>
        </w:rPr>
      </w:pPr>
      <w:r w:rsidRPr="00620BB2">
        <w:rPr>
          <w:rFonts w:ascii="Liberation Serif" w:hAnsi="Liberation Serif"/>
          <w:color w:val="000000"/>
        </w:rPr>
        <w:lastRenderedPageBreak/>
        <w:t xml:space="preserve">10.6. При завершении финансового года суммы полученного финансового обеспечения по счету </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0 508 10 000 «Получено финансового обеспечения текущего финансового года» списываются с отражением записи по дебету вспомогательного счета 0 и кредиту соответствующих счетов аналитического учета счета 0 508 10 000.</w:t>
      </w:r>
    </w:p>
    <w:p w:rsidR="006D481B" w:rsidRPr="00647AF1" w:rsidRDefault="006D481B" w:rsidP="006D481B">
      <w:pPr>
        <w:pStyle w:val="1"/>
        <w:rPr>
          <w:rFonts w:ascii="Liberation Serif" w:hAnsi="Liberation Serif"/>
        </w:rPr>
      </w:pPr>
      <w:bookmarkStart w:id="87" w:name="_ref_1-cd5bee3996f042"/>
      <w:r w:rsidRPr="00647AF1">
        <w:rPr>
          <w:rFonts w:ascii="Liberation Serif" w:hAnsi="Liberation Serif"/>
        </w:rPr>
        <w:t>Обесценение активов</w:t>
      </w:r>
      <w:bookmarkEnd w:id="87"/>
    </w:p>
    <w:p w:rsidR="006D481B" w:rsidRPr="00620BB2" w:rsidRDefault="006D481B" w:rsidP="006D481B">
      <w:pPr>
        <w:spacing w:after="0"/>
        <w:ind w:firstLine="426"/>
        <w:rPr>
          <w:rFonts w:ascii="Liberation Serif" w:hAnsi="Liberation Serif"/>
          <w:color w:val="000000"/>
        </w:rPr>
      </w:pPr>
      <w:bookmarkStart w:id="88" w:name="_ref_1-9e53b0f59f6746"/>
      <w:r w:rsidRPr="00620BB2">
        <w:rPr>
          <w:rFonts w:ascii="Liberation Serif" w:hAnsi="Liberation Serif"/>
          <w:color w:val="000000"/>
        </w:rPr>
        <w:t>11.1.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88"/>
    </w:p>
    <w:p w:rsidR="006D481B" w:rsidRPr="00B22560" w:rsidRDefault="006D481B" w:rsidP="006D481B">
      <w:pPr>
        <w:spacing w:after="0"/>
        <w:ind w:firstLine="426"/>
        <w:rPr>
          <w:rFonts w:ascii="Liberation Serif" w:hAnsi="Liberation Serif"/>
          <w:color w:val="000000"/>
        </w:rPr>
      </w:pPr>
      <w:r w:rsidRPr="00620BB2">
        <w:rPr>
          <w:rFonts w:ascii="Liberation Serif" w:hAnsi="Liberation Serif"/>
          <w:i/>
          <w:color w:val="000000"/>
        </w:rPr>
        <w:t xml:space="preserve">(Основание: </w:t>
      </w:r>
      <w:hyperlink r:id="rId232"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 </w:t>
      </w:r>
      <w:hyperlink r:id="rId233" w:history="1">
        <w:r w:rsidRPr="00620BB2">
          <w:rPr>
            <w:rStyle w:val="afc"/>
            <w:rFonts w:ascii="Liberation Serif" w:hAnsi="Liberation Serif"/>
            <w:i/>
            <w:color w:val="000000"/>
          </w:rPr>
          <w:t>п. п. 5</w:t>
        </w:r>
      </w:hyperlink>
      <w:r w:rsidRPr="00620BB2">
        <w:rPr>
          <w:rFonts w:ascii="Liberation Serif" w:hAnsi="Liberation Serif"/>
          <w:i/>
          <w:color w:val="000000"/>
        </w:rPr>
        <w:t xml:space="preserve">, </w:t>
      </w:r>
      <w:hyperlink r:id="rId234" w:history="1">
        <w:r w:rsidRPr="00620BB2">
          <w:rPr>
            <w:rStyle w:val="afc"/>
            <w:rFonts w:ascii="Liberation Serif" w:hAnsi="Liberation Serif"/>
            <w:i/>
            <w:color w:val="000000"/>
          </w:rPr>
          <w:t>6</w:t>
        </w:r>
      </w:hyperlink>
      <w:r w:rsidRPr="00620BB2">
        <w:rPr>
          <w:rFonts w:ascii="Liberation Serif" w:hAnsi="Liberation Serif"/>
          <w:i/>
          <w:color w:val="000000"/>
        </w:rPr>
        <w:t xml:space="preserve"> СГС «Обесценение активов</w:t>
      </w:r>
      <w:r>
        <w:rPr>
          <w:rFonts w:ascii="Liberation Serif" w:hAnsi="Liberation Serif"/>
          <w:i/>
          <w:color w:val="000000"/>
        </w:rPr>
        <w:t>»</w:t>
      </w:r>
      <w:r w:rsidRPr="00B22560">
        <w:rPr>
          <w:rFonts w:ascii="Liberation Serif" w:hAnsi="Liberation Serif"/>
          <w:i/>
          <w:color w:val="000000"/>
        </w:rPr>
        <w:t>)</w:t>
      </w:r>
    </w:p>
    <w:p w:rsidR="006D481B" w:rsidRPr="00620BB2" w:rsidRDefault="006D481B" w:rsidP="006D481B">
      <w:pPr>
        <w:spacing w:after="0"/>
        <w:ind w:firstLine="426"/>
        <w:rPr>
          <w:rFonts w:ascii="Liberation Serif" w:hAnsi="Liberation Serif"/>
          <w:color w:val="000000"/>
        </w:rPr>
      </w:pPr>
      <w:bookmarkStart w:id="89" w:name="_ref_1-6e81dd5844cc4d"/>
      <w:r w:rsidRPr="00B22560">
        <w:rPr>
          <w:rFonts w:ascii="Liberation Serif" w:hAnsi="Liberation Serif"/>
          <w:color w:val="000000"/>
        </w:rPr>
        <w:t xml:space="preserve">11.2.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35" w:history="1">
        <w:r w:rsidRPr="00620BB2">
          <w:rPr>
            <w:rStyle w:val="afc"/>
            <w:rFonts w:ascii="Liberation Serif" w:hAnsi="Liberation Serif"/>
            <w:color w:val="000000"/>
          </w:rPr>
          <w:t>(ф. 05</w:t>
        </w:r>
        <w:r>
          <w:rPr>
            <w:rStyle w:val="afc"/>
            <w:rFonts w:ascii="Liberation Serif" w:hAnsi="Liberation Serif"/>
            <w:color w:val="000000"/>
          </w:rPr>
          <w:t>10466</w:t>
        </w:r>
        <w:r w:rsidRPr="00620BB2">
          <w:rPr>
            <w:rStyle w:val="afc"/>
            <w:rFonts w:ascii="Liberation Serif" w:hAnsi="Liberation Serif"/>
            <w:color w:val="000000"/>
          </w:rPr>
          <w:t>)</w:t>
        </w:r>
      </w:hyperlink>
      <w:r w:rsidRPr="00620BB2">
        <w:rPr>
          <w:rFonts w:ascii="Liberation Serif" w:hAnsi="Liberation Serif"/>
          <w:color w:val="000000"/>
        </w:rPr>
        <w:t>.</w:t>
      </w:r>
      <w:bookmarkEnd w:id="89"/>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i/>
          <w:color w:val="000000"/>
        </w:rPr>
        <w:t xml:space="preserve">(Основание: </w:t>
      </w:r>
      <w:hyperlink r:id="rId236" w:history="1">
        <w:r w:rsidRPr="00620BB2">
          <w:rPr>
            <w:rStyle w:val="afc"/>
            <w:rFonts w:ascii="Liberation Serif" w:hAnsi="Liberation Serif"/>
            <w:i/>
            <w:color w:val="000000"/>
          </w:rPr>
          <w:t>п. п. 6</w:t>
        </w:r>
      </w:hyperlink>
      <w:r w:rsidRPr="00620BB2">
        <w:rPr>
          <w:rFonts w:ascii="Liberation Serif" w:hAnsi="Liberation Serif"/>
          <w:i/>
          <w:color w:val="000000"/>
        </w:rPr>
        <w:t xml:space="preserve">, </w:t>
      </w:r>
      <w:hyperlink r:id="rId237" w:history="1">
        <w:r w:rsidRPr="00620BB2">
          <w:rPr>
            <w:rStyle w:val="afc"/>
            <w:rFonts w:ascii="Liberation Serif" w:hAnsi="Liberation Serif"/>
            <w:i/>
            <w:color w:val="000000"/>
          </w:rPr>
          <w:t>18</w:t>
        </w:r>
      </w:hyperlink>
      <w:r w:rsidRPr="00620BB2">
        <w:rPr>
          <w:rFonts w:ascii="Liberation Serif" w:hAnsi="Liberation Serif"/>
          <w:i/>
          <w:color w:val="000000"/>
        </w:rPr>
        <w:t xml:space="preserve"> СГС «Обесценение активов»)</w:t>
      </w:r>
    </w:p>
    <w:p w:rsidR="006D481B" w:rsidRPr="00620BB2" w:rsidRDefault="006D481B" w:rsidP="006D481B">
      <w:pPr>
        <w:spacing w:after="0"/>
        <w:ind w:firstLine="426"/>
        <w:rPr>
          <w:rFonts w:ascii="Liberation Serif" w:hAnsi="Liberation Serif"/>
          <w:color w:val="000000"/>
        </w:rPr>
      </w:pPr>
      <w:bookmarkStart w:id="90" w:name="_ref_1-e18c0ab4586a45"/>
      <w:r w:rsidRPr="00620BB2">
        <w:rPr>
          <w:rFonts w:ascii="Liberation Serif" w:hAnsi="Liberation Serif"/>
          <w:color w:val="000000"/>
        </w:rPr>
        <w:t>11.3.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0"/>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i/>
          <w:color w:val="000000"/>
        </w:rPr>
        <w:t xml:space="preserve">(Основание: </w:t>
      </w:r>
      <w:hyperlink r:id="rId238"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spacing w:after="0"/>
        <w:ind w:firstLine="426"/>
        <w:rPr>
          <w:rFonts w:ascii="Liberation Serif" w:hAnsi="Liberation Serif"/>
          <w:color w:val="000000"/>
        </w:rPr>
      </w:pPr>
      <w:bookmarkStart w:id="91" w:name="_ref_1-234e9829458a46"/>
      <w:r w:rsidRPr="00620BB2">
        <w:rPr>
          <w:rFonts w:ascii="Liberation Serif" w:hAnsi="Liberation Serif"/>
          <w:color w:val="000000"/>
        </w:rPr>
        <w:t>11.4.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91"/>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В случае если предлагается решение о проведении оценки, также указывается оптимальный метод определения справедливой стоимости актива.</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i/>
          <w:color w:val="000000"/>
        </w:rPr>
        <w:t xml:space="preserve">(Основание: </w:t>
      </w:r>
      <w:hyperlink r:id="rId239"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 </w:t>
      </w:r>
      <w:hyperlink r:id="rId240" w:history="1">
        <w:r w:rsidRPr="00620BB2">
          <w:rPr>
            <w:rStyle w:val="afc"/>
            <w:rFonts w:ascii="Liberation Serif" w:hAnsi="Liberation Serif"/>
            <w:i/>
            <w:color w:val="000000"/>
          </w:rPr>
          <w:t>п. п. 10</w:t>
        </w:r>
      </w:hyperlink>
      <w:r w:rsidRPr="00620BB2">
        <w:rPr>
          <w:rFonts w:ascii="Liberation Serif" w:hAnsi="Liberation Serif"/>
          <w:i/>
          <w:color w:val="000000"/>
        </w:rPr>
        <w:t xml:space="preserve">, </w:t>
      </w:r>
      <w:hyperlink r:id="rId241" w:history="1">
        <w:r w:rsidRPr="00620BB2">
          <w:rPr>
            <w:rStyle w:val="afc"/>
            <w:rFonts w:ascii="Liberation Serif" w:hAnsi="Liberation Serif"/>
            <w:i/>
            <w:color w:val="000000"/>
          </w:rPr>
          <w:t>11</w:t>
        </w:r>
      </w:hyperlink>
      <w:r w:rsidRPr="00620BB2">
        <w:rPr>
          <w:rFonts w:ascii="Liberation Serif" w:hAnsi="Liberation Serif"/>
          <w:i/>
          <w:color w:val="000000"/>
        </w:rPr>
        <w:t xml:space="preserve"> СГС «Обесценение активов»)</w:t>
      </w:r>
    </w:p>
    <w:p w:rsidR="006D481B" w:rsidRPr="00620BB2" w:rsidRDefault="006D481B" w:rsidP="006D481B">
      <w:pPr>
        <w:spacing w:after="0"/>
        <w:ind w:firstLine="426"/>
        <w:rPr>
          <w:rFonts w:ascii="Liberation Serif" w:hAnsi="Liberation Serif"/>
          <w:color w:val="000000"/>
        </w:rPr>
      </w:pPr>
      <w:bookmarkStart w:id="92" w:name="_ref_1-b9a1ad4195284f"/>
      <w:r w:rsidRPr="00620BB2">
        <w:rPr>
          <w:rFonts w:ascii="Liberation Serif" w:hAnsi="Liberation Serif"/>
          <w:color w:val="000000"/>
        </w:rPr>
        <w:t>11.5. 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92"/>
    </w:p>
    <w:p w:rsidR="006D481B" w:rsidRPr="00620BB2" w:rsidRDefault="006D481B" w:rsidP="006D481B">
      <w:pPr>
        <w:spacing w:after="0"/>
        <w:ind w:firstLine="426"/>
        <w:rPr>
          <w:rFonts w:ascii="Liberation Serif" w:hAnsi="Liberation Serif"/>
          <w:color w:val="000000"/>
        </w:rPr>
      </w:pPr>
      <w:bookmarkStart w:id="93" w:name="_ref_1-f41b250cef1342"/>
      <w:r w:rsidRPr="00620BB2">
        <w:rPr>
          <w:rFonts w:ascii="Liberation Serif" w:hAnsi="Liberation Serif"/>
          <w:color w:val="000000"/>
        </w:rPr>
        <w:t>Это решение оформляется приказом с указанием метода, которым стоимость будет определена.</w:t>
      </w:r>
      <w:bookmarkEnd w:id="93"/>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i/>
          <w:color w:val="000000"/>
        </w:rPr>
        <w:t xml:space="preserve">(Основание: </w:t>
      </w:r>
      <w:hyperlink r:id="rId242" w:history="1">
        <w:r w:rsidRPr="00620BB2">
          <w:rPr>
            <w:rStyle w:val="afc"/>
            <w:rFonts w:ascii="Liberation Serif" w:hAnsi="Liberation Serif"/>
            <w:i/>
            <w:color w:val="000000"/>
          </w:rPr>
          <w:t>п. п. 10</w:t>
        </w:r>
      </w:hyperlink>
      <w:r w:rsidRPr="00620BB2">
        <w:rPr>
          <w:rFonts w:ascii="Liberation Serif" w:hAnsi="Liberation Serif"/>
          <w:i/>
          <w:color w:val="000000"/>
        </w:rPr>
        <w:t xml:space="preserve">, </w:t>
      </w:r>
      <w:hyperlink r:id="rId243" w:history="1">
        <w:r w:rsidRPr="00620BB2">
          <w:rPr>
            <w:rStyle w:val="afc"/>
            <w:rFonts w:ascii="Liberation Serif" w:hAnsi="Liberation Serif"/>
            <w:i/>
            <w:color w:val="000000"/>
          </w:rPr>
          <w:t>22</w:t>
        </w:r>
      </w:hyperlink>
      <w:r w:rsidRPr="00620BB2">
        <w:rPr>
          <w:rFonts w:ascii="Liberation Serif" w:hAnsi="Liberation Serif"/>
          <w:i/>
          <w:color w:val="000000"/>
        </w:rPr>
        <w:t xml:space="preserve"> СГС «Обесценение активов»)</w:t>
      </w:r>
    </w:p>
    <w:p w:rsidR="006D481B" w:rsidRPr="00620BB2" w:rsidRDefault="006D481B" w:rsidP="006D481B">
      <w:pPr>
        <w:spacing w:after="0"/>
        <w:ind w:firstLine="426"/>
        <w:rPr>
          <w:rFonts w:ascii="Liberation Serif" w:hAnsi="Liberation Serif"/>
          <w:color w:val="000000"/>
        </w:rPr>
      </w:pPr>
      <w:bookmarkStart w:id="94" w:name="_ref_1-82eba409a29d43"/>
      <w:r w:rsidRPr="00620BB2">
        <w:rPr>
          <w:rFonts w:ascii="Liberation Serif" w:hAnsi="Liberation Serif"/>
          <w:color w:val="000000"/>
        </w:rPr>
        <w:t>11.6. 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94"/>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i/>
          <w:color w:val="000000"/>
        </w:rPr>
        <w:t xml:space="preserve">(Основание: </w:t>
      </w:r>
      <w:hyperlink r:id="rId244" w:history="1">
        <w:r w:rsidRPr="00620BB2">
          <w:rPr>
            <w:rStyle w:val="afc"/>
            <w:rFonts w:ascii="Liberation Serif" w:hAnsi="Liberation Serif"/>
            <w:i/>
            <w:color w:val="000000"/>
          </w:rPr>
          <w:t>п. 13</w:t>
        </w:r>
      </w:hyperlink>
      <w:r w:rsidRPr="00620BB2">
        <w:rPr>
          <w:rFonts w:ascii="Liberation Serif" w:hAnsi="Liberation Serif"/>
          <w:i/>
          <w:color w:val="000000"/>
        </w:rPr>
        <w:t xml:space="preserve"> СГС «Обесценение активов»)</w:t>
      </w:r>
    </w:p>
    <w:p w:rsidR="006D481B" w:rsidRPr="00620BB2" w:rsidRDefault="006D481B" w:rsidP="006D481B">
      <w:pPr>
        <w:spacing w:after="0"/>
        <w:ind w:firstLine="426"/>
        <w:rPr>
          <w:rFonts w:ascii="Liberation Serif" w:hAnsi="Liberation Serif"/>
          <w:color w:val="000000"/>
        </w:rPr>
      </w:pPr>
      <w:bookmarkStart w:id="95" w:name="_ref_1-3247905911cc48"/>
      <w:r w:rsidRPr="00620BB2">
        <w:rPr>
          <w:rFonts w:ascii="Liberation Serif" w:hAnsi="Liberation Serif"/>
          <w:color w:val="000000"/>
        </w:rPr>
        <w:t>11.7. Если по результатам определения справедливой стоимости актива выявлен убыток от обесценения, то он подлежит признанию в учете.</w:t>
      </w:r>
      <w:bookmarkEnd w:id="95"/>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i/>
          <w:color w:val="000000"/>
        </w:rPr>
        <w:t xml:space="preserve">(Основание: </w:t>
      </w:r>
      <w:hyperlink r:id="rId245" w:history="1">
        <w:r w:rsidRPr="00620BB2">
          <w:rPr>
            <w:rStyle w:val="afc"/>
            <w:rFonts w:ascii="Liberation Serif" w:hAnsi="Liberation Serif"/>
            <w:i/>
            <w:color w:val="000000"/>
          </w:rPr>
          <w:t>п. 15</w:t>
        </w:r>
      </w:hyperlink>
      <w:r w:rsidRPr="00620BB2">
        <w:rPr>
          <w:rFonts w:ascii="Liberation Serif" w:hAnsi="Liberation Serif"/>
          <w:i/>
          <w:color w:val="000000"/>
        </w:rPr>
        <w:t xml:space="preserve"> СГС «Обесценение активов»)</w:t>
      </w:r>
    </w:p>
    <w:p w:rsidR="006D481B" w:rsidRPr="00620BB2" w:rsidRDefault="006D481B" w:rsidP="006D481B">
      <w:pPr>
        <w:spacing w:after="0"/>
        <w:ind w:firstLine="426"/>
        <w:rPr>
          <w:rFonts w:ascii="Liberation Serif" w:hAnsi="Liberation Serif"/>
          <w:color w:val="000000"/>
        </w:rPr>
      </w:pPr>
      <w:bookmarkStart w:id="96" w:name="_ref_1-6307a6b3ee7c44"/>
      <w:r w:rsidRPr="00620BB2">
        <w:rPr>
          <w:rFonts w:ascii="Liberation Serif" w:hAnsi="Liberation Serif"/>
          <w:color w:val="000000"/>
        </w:rPr>
        <w:t xml:space="preserve">11.8.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6" w:history="1">
        <w:r w:rsidRPr="00620BB2">
          <w:rPr>
            <w:rStyle w:val="afc"/>
            <w:rFonts w:ascii="Liberation Serif" w:hAnsi="Liberation Serif"/>
            <w:color w:val="000000"/>
          </w:rPr>
          <w:t>(ф. 0504833)</w:t>
        </w:r>
      </w:hyperlink>
      <w:r w:rsidRPr="00620BB2">
        <w:rPr>
          <w:rFonts w:ascii="Liberation Serif" w:hAnsi="Liberation Serif"/>
          <w:color w:val="000000"/>
        </w:rPr>
        <w:t>.</w:t>
      </w:r>
      <w:bookmarkEnd w:id="96"/>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i/>
          <w:color w:val="000000"/>
        </w:rPr>
        <w:t xml:space="preserve">(Основание: </w:t>
      </w:r>
      <w:hyperlink r:id="rId247"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B22560" w:rsidRDefault="006D481B" w:rsidP="006D481B">
      <w:pPr>
        <w:spacing w:after="0"/>
        <w:ind w:firstLine="426"/>
        <w:rPr>
          <w:rFonts w:ascii="Liberation Serif" w:hAnsi="Liberation Serif"/>
          <w:color w:val="000000"/>
        </w:rPr>
      </w:pPr>
      <w:bookmarkStart w:id="97" w:name="_ref_1-dfd62af0a63349"/>
      <w:r w:rsidRPr="00B22560">
        <w:rPr>
          <w:rFonts w:ascii="Liberation Serif" w:hAnsi="Liberation Serif"/>
          <w:color w:val="000000"/>
        </w:rPr>
        <w:t>11.9.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97"/>
    </w:p>
    <w:p w:rsidR="006D481B" w:rsidRPr="00620BB2" w:rsidRDefault="006D481B" w:rsidP="006D481B">
      <w:pPr>
        <w:spacing w:after="0"/>
        <w:ind w:firstLine="426"/>
        <w:rPr>
          <w:rFonts w:ascii="Liberation Serif" w:hAnsi="Liberation Serif"/>
          <w:color w:val="000000"/>
        </w:rPr>
      </w:pPr>
      <w:r w:rsidRPr="00B22560">
        <w:rPr>
          <w:rFonts w:ascii="Liberation Serif" w:hAnsi="Liberation Serif"/>
          <w:i/>
          <w:color w:val="000000"/>
        </w:rPr>
        <w:t xml:space="preserve">(Основание: </w:t>
      </w:r>
      <w:hyperlink r:id="rId248" w:history="1">
        <w:r w:rsidRPr="00620BB2">
          <w:rPr>
            <w:rStyle w:val="afc"/>
            <w:rFonts w:ascii="Liberation Serif" w:hAnsi="Liberation Serif"/>
            <w:i/>
            <w:color w:val="000000"/>
          </w:rPr>
          <w:t>п. 24</w:t>
        </w:r>
      </w:hyperlink>
      <w:r w:rsidRPr="00620BB2">
        <w:rPr>
          <w:rFonts w:ascii="Liberation Serif" w:hAnsi="Liberation Serif"/>
          <w:i/>
          <w:color w:val="000000"/>
        </w:rPr>
        <w:t xml:space="preserve"> СГС «Обесценение активов»)</w:t>
      </w:r>
    </w:p>
    <w:p w:rsidR="006D481B" w:rsidRPr="00620BB2" w:rsidRDefault="006D481B" w:rsidP="006D481B">
      <w:pPr>
        <w:spacing w:after="0"/>
        <w:ind w:firstLine="426"/>
        <w:rPr>
          <w:rFonts w:ascii="Liberation Serif" w:hAnsi="Liberation Serif"/>
          <w:color w:val="000000"/>
        </w:rPr>
      </w:pPr>
      <w:bookmarkStart w:id="98" w:name="_ref_1-d8c0590a3b5849"/>
      <w:r w:rsidRPr="00620BB2">
        <w:rPr>
          <w:rFonts w:ascii="Liberation Serif" w:hAnsi="Liberation Serif"/>
          <w:color w:val="000000"/>
        </w:rPr>
        <w:t xml:space="preserve">11.10.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49" w:history="1">
        <w:r w:rsidRPr="00620BB2">
          <w:rPr>
            <w:rStyle w:val="afc"/>
            <w:rFonts w:ascii="Liberation Serif" w:hAnsi="Liberation Serif"/>
            <w:color w:val="000000"/>
          </w:rPr>
          <w:t>(ф. 0504833)</w:t>
        </w:r>
      </w:hyperlink>
      <w:r w:rsidRPr="00620BB2">
        <w:rPr>
          <w:rFonts w:ascii="Liberation Serif" w:hAnsi="Liberation Serif"/>
          <w:color w:val="000000"/>
        </w:rPr>
        <w:t>.</w:t>
      </w:r>
      <w:bookmarkEnd w:id="98"/>
    </w:p>
    <w:p w:rsidR="006D481B" w:rsidRPr="00620BB2" w:rsidRDefault="006D481B" w:rsidP="006D481B">
      <w:pPr>
        <w:spacing w:after="0"/>
        <w:ind w:firstLine="426"/>
        <w:rPr>
          <w:rFonts w:ascii="Liberation Serif" w:hAnsi="Liberation Serif"/>
          <w:i/>
          <w:color w:val="000000"/>
        </w:rPr>
      </w:pPr>
      <w:r w:rsidRPr="00620BB2">
        <w:rPr>
          <w:rFonts w:ascii="Liberation Serif" w:hAnsi="Liberation Serif"/>
          <w:i/>
          <w:color w:val="000000"/>
        </w:rPr>
        <w:t xml:space="preserve">(Основание: </w:t>
      </w:r>
      <w:hyperlink r:id="rId250"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47AF1" w:rsidRDefault="006D481B" w:rsidP="006D481B">
      <w:pPr>
        <w:pStyle w:val="heading1unnumbered"/>
        <w:rPr>
          <w:rFonts w:ascii="Liberation Serif" w:hAnsi="Liberation Serif"/>
        </w:rPr>
      </w:pPr>
      <w:r>
        <w:rPr>
          <w:rFonts w:ascii="Liberation Serif" w:hAnsi="Liberation Serif"/>
          <w:color w:val="000000"/>
        </w:rPr>
        <w:t xml:space="preserve"> </w:t>
      </w:r>
      <w:bookmarkStart w:id="99" w:name="_ref_1-8c74398a4b8742"/>
      <w:r w:rsidRPr="00620BB2">
        <w:t xml:space="preserve">12. </w:t>
      </w:r>
      <w:proofErr w:type="spellStart"/>
      <w:r w:rsidRPr="00647AF1">
        <w:rPr>
          <w:rFonts w:ascii="Liberation Serif" w:hAnsi="Liberation Serif"/>
        </w:rPr>
        <w:t>Забалансовый</w:t>
      </w:r>
      <w:proofErr w:type="spellEnd"/>
      <w:r w:rsidRPr="00647AF1">
        <w:rPr>
          <w:rFonts w:ascii="Liberation Serif" w:hAnsi="Liberation Serif"/>
        </w:rPr>
        <w:t xml:space="preserve"> учет</w:t>
      </w:r>
      <w:bookmarkEnd w:id="99"/>
    </w:p>
    <w:p w:rsidR="006D481B" w:rsidRPr="00620BB2" w:rsidRDefault="006D481B" w:rsidP="006D481B">
      <w:pPr>
        <w:spacing w:after="0"/>
        <w:ind w:firstLine="426"/>
        <w:rPr>
          <w:rFonts w:ascii="Liberation Serif" w:hAnsi="Liberation Serif"/>
          <w:color w:val="000000"/>
        </w:rPr>
      </w:pPr>
      <w:bookmarkStart w:id="100" w:name="_ref_1-17ec0406dd5442"/>
      <w:r w:rsidRPr="00620BB2">
        <w:rPr>
          <w:rFonts w:ascii="Liberation Serif" w:hAnsi="Liberation Serif"/>
          <w:color w:val="000000"/>
        </w:rPr>
        <w:t xml:space="preserve">12.1. Учет на </w:t>
      </w:r>
      <w:proofErr w:type="spellStart"/>
      <w:r w:rsidRPr="00620BB2">
        <w:rPr>
          <w:rFonts w:ascii="Liberation Serif" w:hAnsi="Liberation Serif"/>
          <w:color w:val="000000"/>
        </w:rPr>
        <w:t>забалансовых</w:t>
      </w:r>
      <w:proofErr w:type="spellEnd"/>
      <w:r w:rsidRPr="00620BB2">
        <w:rPr>
          <w:rFonts w:ascii="Liberation Serif" w:hAnsi="Liberation Serif"/>
          <w:color w:val="000000"/>
        </w:rPr>
        <w:t xml:space="preserve"> счетах ведется в разрезе кодов вида финансового обеспечения (деятельности).</w:t>
      </w:r>
      <w:bookmarkEnd w:id="100"/>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i/>
          <w:color w:val="000000"/>
        </w:rPr>
        <w:t xml:space="preserve">(Основание: </w:t>
      </w:r>
      <w:hyperlink r:id="rId251" w:history="1">
        <w:r w:rsidRPr="00620BB2">
          <w:rPr>
            <w:rStyle w:val="afc"/>
            <w:rFonts w:ascii="Liberation Serif" w:hAnsi="Liberation Serif"/>
            <w:i/>
            <w:color w:val="000000"/>
          </w:rPr>
          <w:t>п. 9</w:t>
        </w:r>
      </w:hyperlink>
      <w:r w:rsidRPr="00620BB2">
        <w:rPr>
          <w:rFonts w:ascii="Liberation Serif" w:hAnsi="Liberation Serif"/>
          <w:i/>
          <w:color w:val="000000"/>
        </w:rPr>
        <w:t xml:space="preserve"> СГС «Учетная политика»)</w:t>
      </w:r>
    </w:p>
    <w:p w:rsidR="006D481B" w:rsidRPr="00620BB2" w:rsidRDefault="006D481B" w:rsidP="006D481B">
      <w:pPr>
        <w:spacing w:after="0"/>
        <w:ind w:firstLine="426"/>
        <w:rPr>
          <w:rFonts w:ascii="Liberation Serif" w:hAnsi="Liberation Serif"/>
          <w:color w:val="000000"/>
        </w:rPr>
      </w:pPr>
      <w:bookmarkStart w:id="101" w:name="_ref_1-58f525501a994c"/>
      <w:r w:rsidRPr="00620BB2">
        <w:rPr>
          <w:rFonts w:ascii="Liberation Serif" w:hAnsi="Liberation Serif"/>
          <w:color w:val="000000"/>
        </w:rPr>
        <w:lastRenderedPageBreak/>
        <w:t xml:space="preserve">12.2. На </w:t>
      </w:r>
      <w:proofErr w:type="spellStart"/>
      <w:r w:rsidRPr="00620BB2">
        <w:rPr>
          <w:rFonts w:ascii="Liberation Serif" w:hAnsi="Liberation Serif"/>
          <w:color w:val="000000"/>
        </w:rPr>
        <w:t>забалансовом</w:t>
      </w:r>
      <w:proofErr w:type="spellEnd"/>
      <w:r w:rsidRPr="00620BB2">
        <w:rPr>
          <w:rFonts w:ascii="Liberation Serif" w:hAnsi="Liberation Serif"/>
          <w:color w:val="000000"/>
        </w:rPr>
        <w:t xml:space="preserve"> счете 02 «Материальные ценности на хранении» учет ведется обособленно по видам имущества с применением дополнительных кодов:</w:t>
      </w:r>
    </w:p>
    <w:p w:rsidR="006D481B" w:rsidRPr="00B22560" w:rsidRDefault="006D481B" w:rsidP="006D481B">
      <w:pPr>
        <w:spacing w:after="0"/>
        <w:ind w:firstLine="426"/>
        <w:rPr>
          <w:rFonts w:ascii="Liberation Serif" w:hAnsi="Liberation Serif"/>
          <w:color w:val="000000"/>
        </w:rPr>
      </w:pPr>
      <w:r w:rsidRPr="00620BB2">
        <w:rPr>
          <w:rFonts w:ascii="Liberation Serif" w:hAnsi="Liberation Serif"/>
          <w:color w:val="000000"/>
        </w:rPr>
        <w:t>- на счете 02.3 «Основные средства, не признанные активом» – имущество, которое учреждение решило списать и которое числится за балансом</w:t>
      </w:r>
      <w:r w:rsidRPr="00B22560">
        <w:rPr>
          <w:rFonts w:ascii="Liberation Serif" w:hAnsi="Liberation Serif"/>
          <w:color w:val="000000"/>
        </w:rPr>
        <w:t> до момента его демонтажа, утилизации, уничтожения;</w:t>
      </w:r>
    </w:p>
    <w:p w:rsidR="006D481B" w:rsidRPr="00B22560" w:rsidRDefault="006D481B" w:rsidP="006D481B">
      <w:pPr>
        <w:spacing w:after="0"/>
        <w:ind w:firstLine="426"/>
        <w:rPr>
          <w:rFonts w:ascii="Liberation Serif" w:hAnsi="Liberation Serif"/>
          <w:color w:val="000000"/>
        </w:rPr>
      </w:pPr>
      <w:r w:rsidRPr="00B22560">
        <w:rPr>
          <w:rFonts w:ascii="Liberation Serif" w:hAnsi="Liberation Serif"/>
          <w:color w:val="000000"/>
        </w:rPr>
        <w:t xml:space="preserve">-  на счете 02.31 </w:t>
      </w:r>
      <w:r>
        <w:rPr>
          <w:rFonts w:ascii="Liberation Serif" w:hAnsi="Liberation Serif"/>
          <w:color w:val="000000"/>
        </w:rPr>
        <w:t>«</w:t>
      </w:r>
      <w:r w:rsidRPr="00B22560">
        <w:rPr>
          <w:rFonts w:ascii="Liberation Serif" w:hAnsi="Liberation Serif"/>
          <w:color w:val="000000"/>
        </w:rPr>
        <w:t>Основные средства, иное движимое имущество на хранении</w:t>
      </w:r>
      <w:r>
        <w:rPr>
          <w:rFonts w:ascii="Liberation Serif" w:hAnsi="Liberation Serif"/>
          <w:color w:val="000000"/>
        </w:rPr>
        <w:t>»</w:t>
      </w:r>
      <w:r w:rsidRPr="00B22560">
        <w:rPr>
          <w:rFonts w:ascii="Liberation Serif" w:hAnsi="Liberation Serif"/>
          <w:color w:val="000000"/>
        </w:rPr>
        <w:t>.</w:t>
      </w:r>
    </w:p>
    <w:p w:rsidR="006D481B" w:rsidRPr="00B22560" w:rsidRDefault="006D481B" w:rsidP="006D481B">
      <w:pPr>
        <w:spacing w:after="0"/>
        <w:ind w:firstLine="426"/>
        <w:rPr>
          <w:rFonts w:ascii="Liberation Serif" w:hAnsi="Liberation Serif"/>
          <w:i/>
          <w:color w:val="000000"/>
        </w:rPr>
      </w:pPr>
      <w:r w:rsidRPr="00B22560">
        <w:rPr>
          <w:rFonts w:ascii="Liberation Serif" w:hAnsi="Liberation Serif"/>
          <w:i/>
          <w:color w:val="000000"/>
        </w:rPr>
        <w:t xml:space="preserve">(Основание: пункт 332 Инструкции к Единому плану счетов № 157н, пункт 19 СГС </w:t>
      </w:r>
      <w:r>
        <w:rPr>
          <w:rFonts w:ascii="Liberation Serif" w:hAnsi="Liberation Serif"/>
          <w:i/>
          <w:color w:val="000000"/>
        </w:rPr>
        <w:t>«</w:t>
      </w:r>
      <w:r w:rsidRPr="00B22560">
        <w:rPr>
          <w:rFonts w:ascii="Liberation Serif" w:hAnsi="Liberation Serif"/>
          <w:i/>
          <w:color w:val="000000"/>
        </w:rPr>
        <w:t>Концептуальные основы бухучета и отчетности</w:t>
      </w:r>
      <w:r>
        <w:rPr>
          <w:rFonts w:ascii="Liberation Serif" w:hAnsi="Liberation Serif"/>
          <w:i/>
          <w:color w:val="000000"/>
        </w:rPr>
        <w:t>»</w:t>
      </w:r>
      <w:r w:rsidRPr="00B22560">
        <w:rPr>
          <w:rFonts w:ascii="Liberation Serif" w:hAnsi="Liberation Serif"/>
          <w:i/>
          <w:color w:val="000000"/>
        </w:rPr>
        <w:t>)</w:t>
      </w:r>
    </w:p>
    <w:p w:rsidR="006D481B" w:rsidRPr="00B22560" w:rsidRDefault="006D481B" w:rsidP="006D481B">
      <w:pPr>
        <w:spacing w:after="0"/>
        <w:ind w:firstLine="426"/>
        <w:rPr>
          <w:rFonts w:ascii="Liberation Serif" w:hAnsi="Liberation Serif"/>
          <w:color w:val="000000"/>
        </w:rPr>
      </w:pPr>
      <w:bookmarkStart w:id="102" w:name="_ref_1-bb690ca1d65641"/>
      <w:bookmarkEnd w:id="101"/>
      <w:r w:rsidRPr="00B22560">
        <w:rPr>
          <w:rFonts w:ascii="Liberation Serif" w:hAnsi="Liberation Serif"/>
          <w:color w:val="000000"/>
        </w:rPr>
        <w:t xml:space="preserve">12.3. Документы о вручении ценных подарков (сувенирной продукции) оформляются в соответствии с Порядком, приведенным в </w:t>
      </w:r>
      <w:r w:rsidRPr="009F2F6D">
        <w:rPr>
          <w:rFonts w:ascii="Liberation Serif" w:hAnsi="Liberation Serif"/>
          <w:color w:val="000000"/>
          <w:u w:val="single"/>
        </w:rPr>
        <w:t xml:space="preserve">Приложении № </w:t>
      </w:r>
      <w:fldSimple w:instr=" REF _ref_1-0afcfdad084549 \h \n \!  \* MERGEFORMAT " w:fldLock="1">
        <w:r w:rsidRPr="009F2F6D">
          <w:rPr>
            <w:rFonts w:ascii="Liberation Serif" w:hAnsi="Liberation Serif"/>
            <w:color w:val="000000"/>
            <w:u w:val="single"/>
          </w:rPr>
          <w:t>11</w:t>
        </w:r>
      </w:fldSimple>
      <w:r w:rsidRPr="00B22560">
        <w:rPr>
          <w:rFonts w:ascii="Liberation Serif" w:hAnsi="Liberation Serif"/>
          <w:color w:val="000000"/>
        </w:rPr>
        <w:t> к настоящей Учетной политике.</w:t>
      </w:r>
      <w:bookmarkEnd w:id="102"/>
    </w:p>
    <w:p w:rsidR="006D481B" w:rsidRPr="00620BB2" w:rsidRDefault="006D481B" w:rsidP="006D481B">
      <w:pPr>
        <w:spacing w:after="0"/>
        <w:ind w:firstLine="426"/>
        <w:rPr>
          <w:rFonts w:ascii="Liberation Serif" w:hAnsi="Liberation Serif"/>
          <w:color w:val="000000"/>
        </w:rPr>
      </w:pPr>
      <w:bookmarkStart w:id="103" w:name="_ref_1-582c7e59521a45"/>
      <w:r w:rsidRPr="00B22560">
        <w:rPr>
          <w:rFonts w:ascii="Liberation Serif" w:hAnsi="Liberation Serif"/>
          <w:color w:val="000000"/>
        </w:rPr>
        <w:t xml:space="preserve">Аналитический учет по счетам </w:t>
      </w:r>
      <w:hyperlink r:id="rId252" w:history="1">
        <w:r w:rsidRPr="00620BB2">
          <w:rPr>
            <w:rStyle w:val="afc"/>
            <w:rFonts w:ascii="Liberation Serif" w:hAnsi="Liberation Serif"/>
            <w:color w:val="000000"/>
          </w:rPr>
          <w:t>17</w:t>
        </w:r>
      </w:hyperlink>
      <w:r w:rsidRPr="00620BB2">
        <w:rPr>
          <w:rFonts w:ascii="Liberation Serif" w:hAnsi="Liberation Serif"/>
          <w:color w:val="000000"/>
        </w:rPr>
        <w:t xml:space="preserve"> «Поступления денежных средств» и </w:t>
      </w:r>
      <w:hyperlink r:id="rId253" w:history="1">
        <w:r w:rsidRPr="00620BB2">
          <w:rPr>
            <w:rStyle w:val="afc"/>
            <w:rFonts w:ascii="Liberation Serif" w:hAnsi="Liberation Serif"/>
            <w:color w:val="000000"/>
          </w:rPr>
          <w:t>18</w:t>
        </w:r>
      </w:hyperlink>
      <w:r w:rsidRPr="00620BB2">
        <w:rPr>
          <w:rFonts w:ascii="Liberation Serif" w:hAnsi="Liberation Serif"/>
          <w:color w:val="000000"/>
        </w:rPr>
        <w:t xml:space="preserve"> «Выбытия денежных средств» ведется в </w:t>
      </w:r>
      <w:proofErr w:type="spellStart"/>
      <w:r w:rsidRPr="00620BB2">
        <w:rPr>
          <w:rFonts w:ascii="Liberation Serif" w:hAnsi="Liberation Serif"/>
          <w:color w:val="000000"/>
        </w:rPr>
        <w:t>Многографной</w:t>
      </w:r>
      <w:proofErr w:type="spellEnd"/>
      <w:r w:rsidRPr="00620BB2">
        <w:rPr>
          <w:rFonts w:ascii="Liberation Serif" w:hAnsi="Liberation Serif"/>
          <w:color w:val="000000"/>
        </w:rPr>
        <w:t xml:space="preserve"> карточке (</w:t>
      </w:r>
      <w:hyperlink r:id="rId254" w:history="1">
        <w:r w:rsidRPr="00620BB2">
          <w:rPr>
            <w:rStyle w:val="afc"/>
            <w:rFonts w:ascii="Liberation Serif" w:hAnsi="Liberation Serif"/>
            <w:color w:val="000000"/>
          </w:rPr>
          <w:t>ф. 0504054</w:t>
        </w:r>
      </w:hyperlink>
      <w:r w:rsidRPr="00620BB2">
        <w:rPr>
          <w:rFonts w:ascii="Liberation Serif" w:hAnsi="Liberation Serif"/>
          <w:color w:val="000000"/>
        </w:rPr>
        <w:t>).</w:t>
      </w:r>
      <w:bookmarkEnd w:id="103"/>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i/>
          <w:color w:val="000000"/>
        </w:rPr>
        <w:t xml:space="preserve">(Основание: </w:t>
      </w:r>
      <w:hyperlink r:id="rId255" w:history="1">
        <w:r w:rsidRPr="00620BB2">
          <w:rPr>
            <w:rStyle w:val="afc"/>
            <w:rFonts w:ascii="Liberation Serif" w:hAnsi="Liberation Serif"/>
            <w:i/>
            <w:color w:val="000000"/>
          </w:rPr>
          <w:t>п. п. 366</w:t>
        </w:r>
      </w:hyperlink>
      <w:r w:rsidRPr="00620BB2">
        <w:rPr>
          <w:rFonts w:ascii="Liberation Serif" w:hAnsi="Liberation Serif"/>
          <w:i/>
          <w:color w:val="000000"/>
        </w:rPr>
        <w:t xml:space="preserve">, </w:t>
      </w:r>
      <w:hyperlink r:id="rId256" w:history="1">
        <w:r w:rsidRPr="00620BB2">
          <w:rPr>
            <w:rStyle w:val="afc"/>
            <w:rFonts w:ascii="Liberation Serif" w:hAnsi="Liberation Serif"/>
            <w:i/>
            <w:color w:val="000000"/>
          </w:rPr>
          <w:t>368</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bookmarkStart w:id="104" w:name="_ref_1-d5cee47946fe46"/>
      <w:r w:rsidRPr="00620BB2">
        <w:rPr>
          <w:rFonts w:ascii="Liberation Serif" w:hAnsi="Liberation Serif"/>
          <w:color w:val="000000"/>
        </w:rPr>
        <w:t xml:space="preserve">12.4. Основные средства на </w:t>
      </w:r>
      <w:proofErr w:type="spellStart"/>
      <w:r w:rsidRPr="00620BB2">
        <w:rPr>
          <w:rFonts w:ascii="Liberation Serif" w:hAnsi="Liberation Serif"/>
          <w:color w:val="000000"/>
        </w:rPr>
        <w:t>забалансовом</w:t>
      </w:r>
      <w:proofErr w:type="spellEnd"/>
      <w:r w:rsidRPr="00620BB2">
        <w:rPr>
          <w:rFonts w:ascii="Liberation Serif" w:hAnsi="Liberation Serif"/>
          <w:color w:val="000000"/>
        </w:rPr>
        <w:t xml:space="preserve"> </w:t>
      </w:r>
      <w:hyperlink r:id="rId257" w:history="1">
        <w:r w:rsidRPr="00620BB2">
          <w:rPr>
            <w:rStyle w:val="afc"/>
            <w:rFonts w:ascii="Liberation Serif" w:hAnsi="Liberation Serif"/>
            <w:color w:val="000000"/>
          </w:rPr>
          <w:t>счете 21</w:t>
        </w:r>
      </w:hyperlink>
      <w:r w:rsidRPr="00620BB2">
        <w:rPr>
          <w:rFonts w:ascii="Liberation Serif" w:hAnsi="Liberation Serif"/>
          <w:color w:val="000000"/>
        </w:rPr>
        <w:t xml:space="preserve"> «Основные средства в эксплуатации» учитываются по балансовой стоимости объекта.</w:t>
      </w:r>
      <w:bookmarkEnd w:id="104"/>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i/>
          <w:color w:val="000000"/>
        </w:rPr>
        <w:t xml:space="preserve">(Основание: </w:t>
      </w:r>
      <w:hyperlink r:id="rId258" w:history="1">
        <w:r w:rsidRPr="00620BB2">
          <w:rPr>
            <w:rStyle w:val="afc"/>
            <w:rFonts w:ascii="Liberation Serif" w:hAnsi="Liberation Serif"/>
            <w:i/>
            <w:color w:val="000000"/>
          </w:rPr>
          <w:t>п. 373</w:t>
        </w:r>
      </w:hyperlink>
      <w:r w:rsidRPr="00620BB2">
        <w:rPr>
          <w:rFonts w:ascii="Liberation Serif" w:hAnsi="Liberation Serif"/>
          <w:i/>
          <w:color w:val="000000"/>
        </w:rPr>
        <w:t xml:space="preserve"> Инструкции № 157н)</w:t>
      </w:r>
    </w:p>
    <w:p w:rsidR="006D481B" w:rsidRPr="00620BB2" w:rsidRDefault="006D481B" w:rsidP="006D481B">
      <w:pPr>
        <w:spacing w:after="0"/>
        <w:ind w:firstLine="426"/>
        <w:rPr>
          <w:rFonts w:ascii="Liberation Serif" w:hAnsi="Liberation Serif"/>
          <w:color w:val="000000"/>
        </w:rPr>
      </w:pPr>
      <w:r w:rsidRPr="00620BB2">
        <w:rPr>
          <w:rFonts w:ascii="Liberation Serif" w:hAnsi="Liberation Serif"/>
          <w:color w:val="000000"/>
        </w:rPr>
        <w:t xml:space="preserve">12.5.Выбытие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620BB2">
        <w:rPr>
          <w:rFonts w:ascii="Liberation Serif" w:hAnsi="Liberation Serif"/>
          <w:color w:val="000000"/>
        </w:rPr>
        <w:t>забалансовом</w:t>
      </w:r>
      <w:proofErr w:type="spellEnd"/>
      <w:r w:rsidRPr="00620BB2">
        <w:rPr>
          <w:rFonts w:ascii="Liberation Serif" w:hAnsi="Liberation Serif"/>
          <w:color w:val="000000"/>
        </w:rPr>
        <w:t xml:space="preserve"> учете, оформляется соответствующим актом о списании</w:t>
      </w:r>
      <w:r>
        <w:rPr>
          <w:rFonts w:ascii="Liberation Serif" w:hAnsi="Liberation Serif"/>
          <w:color w:val="000000"/>
        </w:rPr>
        <w:t>.</w:t>
      </w:r>
    </w:p>
    <w:p w:rsidR="006D481B" w:rsidRPr="00620BB2" w:rsidRDefault="006D481B" w:rsidP="006D481B">
      <w:pPr>
        <w:spacing w:after="0"/>
        <w:ind w:firstLine="426"/>
        <w:rPr>
          <w:rFonts w:ascii="Liberation Serif" w:hAnsi="Liberation Serif"/>
          <w:color w:val="000000"/>
        </w:rPr>
      </w:pPr>
      <w:proofErr w:type="gramStart"/>
      <w:r w:rsidRPr="00620BB2">
        <w:rPr>
          <w:rFonts w:ascii="Liberation Serif" w:hAnsi="Liberation Serif"/>
          <w:i/>
          <w:color w:val="000000"/>
        </w:rPr>
        <w:t xml:space="preserve">Основание: </w:t>
      </w:r>
      <w:hyperlink r:id="rId259" w:history="1">
        <w:r w:rsidRPr="00620BB2">
          <w:rPr>
            <w:rStyle w:val="afc"/>
            <w:rFonts w:ascii="Liberation Serif" w:hAnsi="Liberation Serif"/>
            <w:i/>
            <w:color w:val="000000"/>
          </w:rPr>
          <w:t>п. 51</w:t>
        </w:r>
      </w:hyperlink>
      <w:r w:rsidRPr="00620BB2">
        <w:rPr>
          <w:rFonts w:ascii="Liberation Serif" w:hAnsi="Liberation Serif"/>
          <w:i/>
          <w:color w:val="000000"/>
        </w:rPr>
        <w:t xml:space="preserve"> Инструкции № 157н)</w:t>
      </w:r>
      <w:proofErr w:type="gramEnd"/>
    </w:p>
    <w:p w:rsidR="006D481B" w:rsidRDefault="006D481B" w:rsidP="006D481B">
      <w:pPr>
        <w:spacing w:after="0"/>
        <w:ind w:firstLine="426"/>
        <w:rPr>
          <w:rFonts w:ascii="Liberation Serif" w:hAnsi="Liberation Serif"/>
        </w:rPr>
      </w:pPr>
      <w:r w:rsidRPr="00B22560">
        <w:rPr>
          <w:rFonts w:ascii="Liberation Serif" w:hAnsi="Liberation Serif"/>
          <w:color w:val="000000"/>
        </w:rPr>
        <w:t xml:space="preserve">12.6. Имущество, переданное в безвозмездное пользование, отражается на </w:t>
      </w:r>
      <w:proofErr w:type="spellStart"/>
      <w:r w:rsidRPr="00B22560">
        <w:rPr>
          <w:rFonts w:ascii="Liberation Serif" w:hAnsi="Liberation Serif"/>
          <w:color w:val="000000"/>
        </w:rPr>
        <w:t>забалансовом</w:t>
      </w:r>
      <w:proofErr w:type="spellEnd"/>
      <w:r w:rsidRPr="00B22560">
        <w:rPr>
          <w:rFonts w:ascii="Liberation Serif" w:hAnsi="Liberation Serif"/>
          <w:color w:val="000000"/>
        </w:rPr>
        <w:t xml:space="preserve"> счете 26 </w:t>
      </w:r>
      <w:r>
        <w:rPr>
          <w:rFonts w:ascii="Liberation Serif" w:hAnsi="Liberation Serif"/>
          <w:color w:val="000000"/>
        </w:rPr>
        <w:t>«</w:t>
      </w:r>
      <w:r w:rsidRPr="00B22560">
        <w:rPr>
          <w:rFonts w:ascii="Liberation Serif" w:hAnsi="Liberation Serif"/>
          <w:color w:val="000000"/>
        </w:rPr>
        <w:t>Имущество, переданное в безвозмездное пользование</w:t>
      </w:r>
      <w:r>
        <w:rPr>
          <w:rFonts w:ascii="Liberation Serif" w:hAnsi="Liberation Serif"/>
          <w:color w:val="000000"/>
        </w:rPr>
        <w:t>»</w:t>
      </w:r>
      <w:r w:rsidRPr="00B22560">
        <w:rPr>
          <w:rFonts w:ascii="Liberation Serif" w:hAnsi="Liberation Serif"/>
          <w:color w:val="000000"/>
        </w:rPr>
        <w:t xml:space="preserve"> по балансовой стоимости этого иму</w:t>
      </w:r>
      <w:r w:rsidRPr="00837DFD">
        <w:rPr>
          <w:rFonts w:ascii="Liberation Serif" w:hAnsi="Liberation Serif"/>
        </w:rPr>
        <w:t>щества</w:t>
      </w:r>
      <w:r>
        <w:rPr>
          <w:rFonts w:ascii="Liberation Serif" w:hAnsi="Liberation Serif"/>
        </w:rPr>
        <w:t>.</w:t>
      </w: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spacing w:after="0"/>
        <w:ind w:firstLine="426"/>
        <w:rPr>
          <w:rFonts w:ascii="Liberation Serif" w:hAnsi="Liberation Serif"/>
        </w:rPr>
      </w:pPr>
    </w:p>
    <w:p w:rsidR="006D481B" w:rsidRDefault="006D481B" w:rsidP="006D481B">
      <w:pPr>
        <w:jc w:val="center"/>
        <w:rPr>
          <w:rFonts w:ascii="Liberation Serif" w:hAnsi="Liberation Serif"/>
          <w:b/>
          <w:bCs/>
          <w:color w:val="000000"/>
        </w:rPr>
      </w:pPr>
      <w:r>
        <w:rPr>
          <w:rFonts w:ascii="Liberation Serif" w:hAnsi="Liberation Serif"/>
          <w:b/>
          <w:color w:val="000000"/>
        </w:rPr>
        <w:lastRenderedPageBreak/>
        <w:t xml:space="preserve">Раздел </w:t>
      </w:r>
      <w:r w:rsidRPr="00A6143D">
        <w:rPr>
          <w:rFonts w:ascii="Liberation Serif" w:hAnsi="Liberation Serif"/>
          <w:b/>
          <w:color w:val="000000"/>
        </w:rPr>
        <w:t>II.</w:t>
      </w:r>
      <w:r w:rsidRPr="00A6143D">
        <w:rPr>
          <w:rFonts w:ascii="Liberation Serif" w:hAnsi="Liberation Serif"/>
          <w:color w:val="000000"/>
        </w:rPr>
        <w:t xml:space="preserve"> У</w:t>
      </w:r>
      <w:r w:rsidRPr="00A6143D">
        <w:rPr>
          <w:rFonts w:ascii="Liberation Serif" w:hAnsi="Liberation Serif"/>
          <w:b/>
          <w:bCs/>
          <w:color w:val="000000"/>
        </w:rPr>
        <w:t>четная политика для целей налогообложения</w:t>
      </w:r>
    </w:p>
    <w:p w:rsidR="006D481B" w:rsidRDefault="006D481B" w:rsidP="006D481B">
      <w:pPr>
        <w:pStyle w:val="ab"/>
        <w:numPr>
          <w:ilvl w:val="0"/>
          <w:numId w:val="8"/>
        </w:numPr>
        <w:spacing w:before="0" w:after="0" w:line="240" w:lineRule="auto"/>
        <w:jc w:val="center"/>
        <w:rPr>
          <w:rFonts w:ascii="Liberation Serif" w:hAnsi="Liberation Serif"/>
          <w:b/>
        </w:rPr>
      </w:pPr>
      <w:bookmarkStart w:id="105" w:name="_ref_1-3c0b0930f96640"/>
      <w:r w:rsidRPr="0084092A">
        <w:rPr>
          <w:rFonts w:ascii="Liberation Serif" w:hAnsi="Liberation Serif"/>
          <w:b/>
        </w:rPr>
        <w:t>Организационные положения</w:t>
      </w:r>
      <w:bookmarkEnd w:id="105"/>
    </w:p>
    <w:p w:rsidR="006D481B" w:rsidRPr="00DB442A" w:rsidRDefault="006D481B" w:rsidP="006D481B">
      <w:pPr>
        <w:pStyle w:val="ab"/>
        <w:spacing w:before="0" w:after="0" w:line="240" w:lineRule="auto"/>
        <w:ind w:left="720" w:firstLine="0"/>
        <w:rPr>
          <w:rFonts w:ascii="Liberation Serif" w:hAnsi="Liberation Serif"/>
          <w:b/>
          <w:sz w:val="16"/>
          <w:szCs w:val="16"/>
        </w:rPr>
      </w:pPr>
    </w:p>
    <w:p w:rsidR="006D481B" w:rsidRPr="00EB6072" w:rsidRDefault="006D481B" w:rsidP="006D481B">
      <w:pPr>
        <w:spacing w:after="0"/>
        <w:ind w:firstLine="426"/>
        <w:rPr>
          <w:rFonts w:ascii="Liberation Serif" w:hAnsi="Liberation Serif"/>
        </w:rPr>
      </w:pPr>
      <w:bookmarkStart w:id="106" w:name="_ref_1-38dab9ad17a148"/>
      <w:r w:rsidRPr="00EB6072">
        <w:rPr>
          <w:rFonts w:ascii="Liberation Serif" w:hAnsi="Liberation Serif"/>
          <w:color w:val="000000"/>
        </w:rPr>
        <w:t xml:space="preserve">1.1. Налоговый учет </w:t>
      </w:r>
      <w:r w:rsidRPr="00EB6072">
        <w:rPr>
          <w:rFonts w:ascii="Liberation Serif" w:hAnsi="Liberation Serif"/>
        </w:rPr>
        <w:t xml:space="preserve">в МБУК Библиотека МГО (далее – Учреждение) </w:t>
      </w:r>
      <w:r w:rsidRPr="00EB6072">
        <w:rPr>
          <w:rFonts w:ascii="Liberation Serif" w:hAnsi="Liberation Serif"/>
          <w:color w:val="000000"/>
        </w:rPr>
        <w:t>ведется в соответствии с Налоговым кодексом Российской Федерации (далее – НК РФ), принятыми в соответствии с ним законодательными актами.</w:t>
      </w:r>
    </w:p>
    <w:p w:rsidR="006D481B" w:rsidRDefault="006D481B" w:rsidP="006D481B">
      <w:pPr>
        <w:spacing w:after="0"/>
        <w:ind w:firstLine="426"/>
        <w:rPr>
          <w:rFonts w:ascii="Liberation Serif" w:hAnsi="Liberation Serif"/>
        </w:rPr>
      </w:pPr>
      <w:r>
        <w:rPr>
          <w:rFonts w:ascii="Liberation Serif" w:hAnsi="Liberation Serif"/>
        </w:rPr>
        <w:t xml:space="preserve">1.2. </w:t>
      </w:r>
      <w:r w:rsidRPr="00EB6072">
        <w:rPr>
          <w:rFonts w:ascii="Liberation Serif" w:hAnsi="Liberation Serif"/>
        </w:rPr>
        <w:t xml:space="preserve">Ответственным за постановку и ведение налогового учета в Учреждении является главный бухгалтер. </w:t>
      </w:r>
      <w:bookmarkStart w:id="107" w:name="_ref_1-17e52c8c5f964f"/>
      <w:bookmarkEnd w:id="106"/>
    </w:p>
    <w:p w:rsidR="006D481B" w:rsidRPr="00EB6072" w:rsidRDefault="006D481B" w:rsidP="006D481B">
      <w:pPr>
        <w:spacing w:after="0"/>
        <w:ind w:firstLine="426"/>
        <w:rPr>
          <w:rFonts w:ascii="Liberation Serif" w:hAnsi="Liberation Serif"/>
        </w:rPr>
      </w:pPr>
      <w:r>
        <w:rPr>
          <w:rFonts w:ascii="Liberation Serif" w:hAnsi="Liberation Serif"/>
        </w:rPr>
        <w:t xml:space="preserve">1.3. </w:t>
      </w:r>
      <w:r w:rsidRPr="00EB6072">
        <w:rPr>
          <w:rFonts w:ascii="Liberation Serif" w:hAnsi="Liberation Serif"/>
        </w:rPr>
        <w:t>Учреждение применяет общую систему налогообложения.</w:t>
      </w:r>
    </w:p>
    <w:p w:rsidR="006D481B" w:rsidRPr="00EB6072" w:rsidRDefault="006D481B" w:rsidP="006D481B">
      <w:pPr>
        <w:spacing w:after="0"/>
        <w:ind w:firstLine="426"/>
        <w:rPr>
          <w:rFonts w:ascii="Liberation Serif" w:hAnsi="Liberation Serif"/>
        </w:rPr>
      </w:pPr>
      <w:r>
        <w:rPr>
          <w:rFonts w:ascii="Liberation Serif" w:hAnsi="Liberation Serif"/>
        </w:rPr>
        <w:t xml:space="preserve">1.4. </w:t>
      </w:r>
      <w:r w:rsidRPr="00EB6072">
        <w:rPr>
          <w:rFonts w:ascii="Liberation Serif" w:hAnsi="Liberation Serif"/>
        </w:rPr>
        <w:t>Форма ведения учета данных для целей налогообложения - автоматизированная с применением компьютерной программы 1С: Бухгалтерия государственного учреждения.</w:t>
      </w:r>
    </w:p>
    <w:bookmarkEnd w:id="107"/>
    <w:p w:rsidR="006D481B" w:rsidRPr="00EB6072" w:rsidRDefault="006D481B" w:rsidP="006D481B">
      <w:pPr>
        <w:spacing w:after="0"/>
        <w:ind w:firstLine="426"/>
        <w:rPr>
          <w:rFonts w:ascii="Liberation Serif" w:hAnsi="Liberation Serif"/>
        </w:rPr>
      </w:pPr>
      <w:r>
        <w:rPr>
          <w:rFonts w:ascii="Liberation Serif" w:hAnsi="Liberation Serif"/>
        </w:rPr>
        <w:t xml:space="preserve">1.5. </w:t>
      </w:r>
      <w:r w:rsidRPr="00EB6072">
        <w:rPr>
          <w:rFonts w:ascii="Liberation Serif" w:hAnsi="Liberation Serif"/>
        </w:rPr>
        <w:t>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учреждением регистры налогового учета.</w:t>
      </w:r>
    </w:p>
    <w:p w:rsidR="006D481B" w:rsidRDefault="006D481B" w:rsidP="006D481B">
      <w:pPr>
        <w:spacing w:after="0"/>
        <w:ind w:firstLine="426"/>
        <w:rPr>
          <w:rFonts w:ascii="Liberation Serif" w:hAnsi="Liberation Serif"/>
        </w:rPr>
      </w:pPr>
      <w:r>
        <w:rPr>
          <w:rFonts w:ascii="Liberation Serif" w:hAnsi="Liberation Serif"/>
        </w:rPr>
        <w:t xml:space="preserve">1.6. </w:t>
      </w:r>
      <w:r w:rsidRPr="00EB6072">
        <w:rPr>
          <w:rFonts w:ascii="Liberation Serif" w:hAnsi="Liberation Serif"/>
        </w:rPr>
        <w:t>Учреждением используется электронный способ представления налоговой отчетности в налоговые органы по телекоммуникационным каналам связи.</w:t>
      </w:r>
    </w:p>
    <w:p w:rsidR="006D481B" w:rsidRDefault="006D481B" w:rsidP="006D481B">
      <w:pPr>
        <w:spacing w:after="0"/>
        <w:rPr>
          <w:rFonts w:ascii="Liberation Serif" w:hAnsi="Liberation Serif"/>
        </w:rPr>
      </w:pPr>
    </w:p>
    <w:p w:rsidR="006D481B" w:rsidRDefault="006D481B" w:rsidP="006D481B">
      <w:pPr>
        <w:pStyle w:val="ab"/>
        <w:numPr>
          <w:ilvl w:val="0"/>
          <w:numId w:val="8"/>
        </w:numPr>
        <w:spacing w:before="0" w:after="0" w:line="240" w:lineRule="auto"/>
        <w:jc w:val="center"/>
        <w:rPr>
          <w:rFonts w:ascii="Liberation Serif" w:hAnsi="Liberation Serif"/>
          <w:b/>
        </w:rPr>
      </w:pPr>
      <w:bookmarkStart w:id="108" w:name="_ref_1-3ca545613a5644"/>
      <w:r w:rsidRPr="00EB6072">
        <w:rPr>
          <w:rFonts w:ascii="Liberation Serif" w:hAnsi="Liberation Serif"/>
          <w:b/>
        </w:rPr>
        <w:t>Налог на добавленную стоимость</w:t>
      </w:r>
      <w:bookmarkEnd w:id="108"/>
    </w:p>
    <w:p w:rsidR="006D481B" w:rsidRPr="00DB442A" w:rsidRDefault="006D481B" w:rsidP="006D481B">
      <w:pPr>
        <w:pStyle w:val="ab"/>
        <w:spacing w:before="0" w:after="0" w:line="240" w:lineRule="auto"/>
        <w:ind w:left="720" w:firstLine="0"/>
        <w:rPr>
          <w:rFonts w:ascii="Liberation Serif" w:hAnsi="Liberation Serif"/>
          <w:b/>
          <w:sz w:val="16"/>
          <w:szCs w:val="16"/>
        </w:rPr>
      </w:pPr>
    </w:p>
    <w:p w:rsidR="006D481B" w:rsidRPr="00723220" w:rsidRDefault="006D481B" w:rsidP="006D481B">
      <w:pPr>
        <w:spacing w:after="0"/>
        <w:ind w:left="7" w:firstLine="419"/>
        <w:rPr>
          <w:rFonts w:ascii="Liberation Serif" w:hAnsi="Liberation Serif"/>
        </w:rPr>
      </w:pPr>
      <w:r>
        <w:rPr>
          <w:rFonts w:ascii="Liberation Serif" w:hAnsi="Liberation Serif"/>
        </w:rPr>
        <w:t xml:space="preserve">2.1. </w:t>
      </w:r>
      <w:r w:rsidRPr="00A6143D">
        <w:rPr>
          <w:rFonts w:ascii="Liberation Serif" w:hAnsi="Liberation Serif"/>
        </w:rPr>
        <w:t xml:space="preserve">Не является объектом обложения НДС выполнение работ (оказание услуг) </w:t>
      </w:r>
      <w:r>
        <w:rPr>
          <w:rFonts w:ascii="Liberation Serif" w:hAnsi="Liberation Serif"/>
        </w:rPr>
        <w:t xml:space="preserve">учреждением </w:t>
      </w:r>
      <w:r w:rsidRPr="00A6143D">
        <w:rPr>
          <w:rFonts w:ascii="Liberation Serif" w:hAnsi="Liberation Serif"/>
        </w:rPr>
        <w:t xml:space="preserve">в рамках государственного (муниципального) задания, источником финансового обеспечения которого </w:t>
      </w:r>
      <w:r w:rsidRPr="00723220">
        <w:rPr>
          <w:rFonts w:ascii="Liberation Serif" w:hAnsi="Liberation Serif" w:cs="Arial"/>
          <w:color w:val="222222"/>
          <w:shd w:val="clear" w:color="auto" w:fill="FFFFFF"/>
        </w:rPr>
        <w:t>является субсидия из соответствующего бюджета бюджетной системы Российской Федерации</w:t>
      </w:r>
    </w:p>
    <w:p w:rsidR="006D481B" w:rsidRPr="00343A1C" w:rsidRDefault="006D481B" w:rsidP="006D481B">
      <w:pPr>
        <w:spacing w:after="0"/>
        <w:rPr>
          <w:rFonts w:ascii="Liberation Serif" w:hAnsi="Liberation Serif"/>
          <w:i/>
        </w:rPr>
      </w:pPr>
      <w:r w:rsidRPr="00723220">
        <w:rPr>
          <w:rFonts w:ascii="Liberation Serif" w:hAnsi="Liberation Serif"/>
          <w:i/>
        </w:rPr>
        <w:t>(Основание – п.п. 4.1 п. 2 ст. 146 Налогового кодекса РФ).</w:t>
      </w:r>
    </w:p>
    <w:p w:rsidR="006D481B" w:rsidRPr="00A6143D" w:rsidRDefault="006D481B" w:rsidP="006D481B">
      <w:pPr>
        <w:spacing w:after="0"/>
        <w:ind w:right="160" w:firstLine="419"/>
        <w:rPr>
          <w:rFonts w:ascii="Liberation Serif" w:hAnsi="Liberation Serif"/>
        </w:rPr>
      </w:pPr>
      <w:r>
        <w:rPr>
          <w:rFonts w:ascii="Liberation Serif" w:hAnsi="Liberation Serif"/>
        </w:rPr>
        <w:t>2</w:t>
      </w:r>
      <w:r w:rsidRPr="00A6143D">
        <w:rPr>
          <w:rFonts w:ascii="Liberation Serif" w:hAnsi="Liberation Serif"/>
        </w:rPr>
        <w:t xml:space="preserve">.2. Операции, не подлежащие налогообложению, перечислены в </w:t>
      </w:r>
      <w:r>
        <w:rPr>
          <w:rFonts w:ascii="Liberation Serif" w:hAnsi="Liberation Serif"/>
        </w:rPr>
        <w:t xml:space="preserve">п. 20 </w:t>
      </w:r>
      <w:r w:rsidRPr="00A6143D">
        <w:rPr>
          <w:rFonts w:ascii="Liberation Serif" w:hAnsi="Liberation Serif"/>
        </w:rPr>
        <w:t>ст</w:t>
      </w:r>
      <w:r>
        <w:rPr>
          <w:rFonts w:ascii="Liberation Serif" w:hAnsi="Liberation Serif"/>
        </w:rPr>
        <w:t>.</w:t>
      </w:r>
      <w:r w:rsidRPr="00A6143D">
        <w:rPr>
          <w:rFonts w:ascii="Liberation Serif" w:hAnsi="Liberation Serif"/>
        </w:rPr>
        <w:t xml:space="preserve"> 149 Налогового кодекса РФ: услуги, оказываемые организациями, осуществляющими деятельность в сфере культуры и искусства, к которым относятся:</w:t>
      </w:r>
    </w:p>
    <w:p w:rsidR="006D481B" w:rsidRPr="00A6143D" w:rsidRDefault="006D481B" w:rsidP="006D481B">
      <w:pPr>
        <w:spacing w:after="0"/>
        <w:ind w:right="160" w:firstLine="426"/>
        <w:rPr>
          <w:rFonts w:ascii="Liberation Serif" w:hAnsi="Liberation Serif"/>
        </w:rPr>
      </w:pPr>
      <w:r w:rsidRPr="00A6143D">
        <w:rPr>
          <w:rFonts w:ascii="Liberation Serif" w:hAnsi="Liberation Serif"/>
        </w:rPr>
        <w:t xml:space="preserve">- услуги по предоставлению напрокат аудио-, видео носителей из фондов организаций, осуществляющих деятельность в сфере культуры и искусства, </w:t>
      </w:r>
      <w:proofErr w:type="spellStart"/>
      <w:r w:rsidRPr="00A6143D">
        <w:rPr>
          <w:rFonts w:ascii="Liberation Serif" w:hAnsi="Liberation Serif"/>
        </w:rPr>
        <w:t>звукотехнического</w:t>
      </w:r>
      <w:proofErr w:type="spellEnd"/>
      <w:r w:rsidRPr="00A6143D">
        <w:rPr>
          <w:rFonts w:ascii="Liberation Serif" w:hAnsi="Liberation Serif"/>
        </w:rPr>
        <w:t xml:space="preserve"> оборудования, музыкальных инструментов, сценических постановочных средств, костюмов, обуви, театрального реквизита, бутафории, постижерских принадлежностей, </w:t>
      </w:r>
      <w:proofErr w:type="spellStart"/>
      <w:r w:rsidRPr="00A6143D">
        <w:rPr>
          <w:rFonts w:ascii="Liberation Serif" w:hAnsi="Liberation Serif"/>
        </w:rPr>
        <w:t>культинвентаря</w:t>
      </w:r>
      <w:proofErr w:type="spellEnd"/>
      <w:r w:rsidRPr="00A6143D">
        <w:rPr>
          <w:rFonts w:ascii="Liberation Serif" w:hAnsi="Liberation Serif"/>
        </w:rPr>
        <w:t xml:space="preserve">, животных, экспонатов и книг; </w:t>
      </w:r>
      <w:proofErr w:type="gramStart"/>
      <w:r w:rsidRPr="00A6143D">
        <w:rPr>
          <w:rFonts w:ascii="Liberation Serif" w:hAnsi="Liberation Serif"/>
        </w:rPr>
        <w:t>услуги по изготовлению копий в учебных целях и учебных пособий, фотокопированию, репродуцированию, ксерокопированию, микрокопированию с печатной продукции, музейных экспонатов и документов из фондов организаций, осуществляющих деятельность в сфере культуры и искусства; услуги по звукозаписи театрально-зрелищных, культурно-просветительных и зрелищно-развлекательных мероприятий, по изготовлению копий звукозаписей из фонотек организаций, осуществляющих деятельность в сфере культуры и искусства;</w:t>
      </w:r>
      <w:proofErr w:type="gramEnd"/>
      <w:r w:rsidRPr="00A6143D">
        <w:rPr>
          <w:rFonts w:ascii="Liberation Serif" w:hAnsi="Liberation Serif"/>
        </w:rPr>
        <w:t xml:space="preserve"> </w:t>
      </w:r>
      <w:proofErr w:type="gramStart"/>
      <w:r w:rsidRPr="00A6143D">
        <w:rPr>
          <w:rFonts w:ascii="Liberation Serif" w:hAnsi="Liberation Serif"/>
        </w:rPr>
        <w:t>услуги по доставке читателям и приему у читателей печатной продукции из фондов библиотек; услуги по составлению списков, справок и каталогов экспонатов, материалов и других предметов и коллекций, составляющих фонд организаций, осуществляющих деятельность в сфере культуры и искусства; услуги по предоставлению в аренду сценических и концертных площадок другим организациям, осуществляющим деятельность в сфере культуры и искусства;</w:t>
      </w:r>
      <w:proofErr w:type="gramEnd"/>
      <w:r w:rsidRPr="00A6143D">
        <w:rPr>
          <w:rFonts w:ascii="Liberation Serif" w:hAnsi="Liberation Serif"/>
        </w:rPr>
        <w:t xml:space="preserve"> услуги по распространению билетов; услуги по предоставлению музейных предметов, музейных коллекций, по организации выставок экспонатов, по показу спектаклей, концертов и концертных программ, иных зрелищных программ вне места нахождения организации, осуществляющей деятельность в сфере культуры и искусства.</w:t>
      </w:r>
    </w:p>
    <w:p w:rsidR="006D481B" w:rsidRPr="00A6143D" w:rsidRDefault="006D481B" w:rsidP="006D481B">
      <w:pPr>
        <w:spacing w:after="0"/>
        <w:ind w:right="160" w:firstLine="426"/>
        <w:rPr>
          <w:rFonts w:ascii="Liberation Serif" w:hAnsi="Liberation Serif"/>
        </w:rPr>
      </w:pPr>
      <w:proofErr w:type="gramStart"/>
      <w:r w:rsidRPr="00A6143D">
        <w:rPr>
          <w:rFonts w:ascii="Liberation Serif" w:hAnsi="Liberation Serif"/>
        </w:rPr>
        <w:t xml:space="preserve">К организациям, осуществляющим деятельность в сфере культуры и искусства, в целях настоящего подпункта относятся театры, кинотеатры, концертные организации и коллективы, театральные и концертные кассы, цирки, библиотеки, музеи, выставки, дома и дворцы культуры, клубы, дома (в частности, кино, литератора, композитора), планетарии, парки культуры и отдыха, лектории и народные университеты, экскурсионные бюро (за исключением туристических </w:t>
      </w:r>
      <w:r w:rsidRPr="00A6143D">
        <w:rPr>
          <w:rFonts w:ascii="Liberation Serif" w:hAnsi="Liberation Serif"/>
        </w:rPr>
        <w:lastRenderedPageBreak/>
        <w:t>экскурсионных бюро), заповедники, ботанические сады и зоопарки</w:t>
      </w:r>
      <w:proofErr w:type="gramEnd"/>
      <w:r w:rsidRPr="00A6143D">
        <w:rPr>
          <w:rFonts w:ascii="Liberation Serif" w:hAnsi="Liberation Serif"/>
        </w:rPr>
        <w:t>, океанариумы, национальные парки, природные парки и ландшафтные парки.</w:t>
      </w:r>
    </w:p>
    <w:p w:rsidR="006D481B" w:rsidRPr="00A6143D" w:rsidRDefault="006D481B" w:rsidP="006D481B">
      <w:pPr>
        <w:spacing w:after="0"/>
        <w:ind w:right="20" w:firstLine="426"/>
        <w:rPr>
          <w:rFonts w:ascii="Liberation Serif" w:hAnsi="Liberation Serif"/>
        </w:rPr>
      </w:pPr>
      <w:r w:rsidRPr="00A6143D">
        <w:rPr>
          <w:rFonts w:ascii="Liberation Serif" w:hAnsi="Liberation Serif"/>
        </w:rPr>
        <w:t>3.3. В случае выполнения облагаемых и не облагаемых НДС видов деятельности суммы налога учитывать в их стоимости.</w:t>
      </w:r>
    </w:p>
    <w:p w:rsidR="006D481B" w:rsidRPr="00A6143D" w:rsidRDefault="006D481B" w:rsidP="006D481B">
      <w:pPr>
        <w:spacing w:after="0"/>
        <w:ind w:right="20" w:firstLine="426"/>
        <w:rPr>
          <w:rFonts w:ascii="Liberation Serif" w:hAnsi="Liberation Serif"/>
        </w:rPr>
      </w:pPr>
      <w:r w:rsidRPr="00A6143D">
        <w:rPr>
          <w:rFonts w:ascii="Liberation Serif" w:hAnsi="Liberation Serif"/>
        </w:rPr>
        <w:t>- Средства целевых поступлений в рамках государственного задания и средств от услуг, освобожденных от уплаты НДС, не включать в расчеты для целей применения настоящего пункта.</w:t>
      </w:r>
    </w:p>
    <w:p w:rsidR="006D481B" w:rsidRDefault="006D481B" w:rsidP="006D481B">
      <w:pPr>
        <w:spacing w:after="0"/>
        <w:ind w:firstLine="426"/>
        <w:rPr>
          <w:rFonts w:ascii="Liberation Serif" w:hAnsi="Liberation Serif"/>
        </w:rPr>
      </w:pPr>
      <w:r w:rsidRPr="00A6143D">
        <w:rPr>
          <w:rFonts w:ascii="Liberation Serif" w:hAnsi="Liberation Serif"/>
        </w:rPr>
        <w:t>3.4. Суммы НДС по товарам (работам, услугам), в том числе основным средствам и нематериальным активам, приобретаемым с целью осуществления видов деятельности, не облагаемых НДС, учитывать в их стоимости.</w:t>
      </w:r>
    </w:p>
    <w:p w:rsidR="006D481B" w:rsidRPr="00A6143D" w:rsidRDefault="006D481B" w:rsidP="006D481B">
      <w:pPr>
        <w:spacing w:after="0"/>
        <w:rPr>
          <w:rFonts w:ascii="Liberation Serif" w:hAnsi="Liberation Serif"/>
        </w:rPr>
      </w:pPr>
    </w:p>
    <w:p w:rsidR="006D481B" w:rsidRDefault="006D481B" w:rsidP="006D481B">
      <w:pPr>
        <w:pStyle w:val="ab"/>
        <w:numPr>
          <w:ilvl w:val="0"/>
          <w:numId w:val="8"/>
        </w:numPr>
        <w:spacing w:before="0" w:after="0" w:line="240" w:lineRule="auto"/>
        <w:jc w:val="center"/>
        <w:rPr>
          <w:rFonts w:ascii="Liberation Serif" w:hAnsi="Liberation Serif"/>
          <w:b/>
        </w:rPr>
      </w:pPr>
      <w:bookmarkStart w:id="109" w:name="_ref_1-0fb3251fc87d48"/>
      <w:r w:rsidRPr="00837DFD">
        <w:rPr>
          <w:rFonts w:ascii="Liberation Serif" w:hAnsi="Liberation Serif"/>
          <w:b/>
        </w:rPr>
        <w:t>Налог на прибыль организаций</w:t>
      </w:r>
      <w:bookmarkEnd w:id="109"/>
    </w:p>
    <w:p w:rsidR="006D481B" w:rsidRPr="00DB442A" w:rsidRDefault="006D481B" w:rsidP="006D481B">
      <w:pPr>
        <w:pStyle w:val="ab"/>
        <w:spacing w:before="0" w:after="0" w:line="240" w:lineRule="auto"/>
        <w:ind w:left="720" w:firstLine="0"/>
        <w:rPr>
          <w:rFonts w:ascii="Liberation Serif" w:hAnsi="Liberation Serif"/>
          <w:b/>
          <w:sz w:val="16"/>
          <w:szCs w:val="16"/>
        </w:rPr>
      </w:pPr>
    </w:p>
    <w:p w:rsidR="006D481B" w:rsidRDefault="006D481B" w:rsidP="006D481B">
      <w:pPr>
        <w:spacing w:after="0"/>
        <w:rPr>
          <w:rFonts w:ascii="Liberation Serif" w:hAnsi="Liberation Serif"/>
          <w:b/>
        </w:rPr>
      </w:pPr>
      <w:bookmarkStart w:id="110" w:name="_ref_1-d7e61c3c2e1542"/>
      <w:r w:rsidRPr="00837DFD">
        <w:rPr>
          <w:rFonts w:ascii="Liberation Serif" w:hAnsi="Liberation Serif"/>
          <w:b/>
        </w:rPr>
        <w:t>Общие положения</w:t>
      </w:r>
      <w:bookmarkEnd w:id="110"/>
      <w:r w:rsidRPr="00837DFD">
        <w:rPr>
          <w:rFonts w:ascii="Liberation Serif" w:hAnsi="Liberation Serif"/>
          <w:b/>
        </w:rPr>
        <w:t>.</w:t>
      </w:r>
      <w:bookmarkStart w:id="111" w:name="_ref_1-040228dc1dc64c"/>
    </w:p>
    <w:p w:rsidR="006D481B" w:rsidRPr="00281FD7" w:rsidRDefault="006D481B" w:rsidP="006D481B">
      <w:pPr>
        <w:spacing w:after="0"/>
        <w:ind w:firstLine="426"/>
        <w:rPr>
          <w:rFonts w:ascii="Liberation Serif" w:hAnsi="Liberation Serif"/>
          <w:b/>
        </w:rPr>
      </w:pPr>
      <w:r w:rsidRPr="00281FD7">
        <w:rPr>
          <w:rFonts w:ascii="Liberation Serif" w:hAnsi="Liberation Serif"/>
        </w:rPr>
        <w:t>3.1.1. При исчислении налога на прибыль организаций применяется налоговая ставка 20% в связи с осуществлением образовательной деятельности.</w:t>
      </w:r>
      <w:bookmarkEnd w:id="111"/>
    </w:p>
    <w:p w:rsidR="006D481B" w:rsidRPr="00281FD7" w:rsidRDefault="006D481B" w:rsidP="006D481B">
      <w:pPr>
        <w:spacing w:after="0"/>
        <w:rPr>
          <w:rFonts w:ascii="Liberation Serif" w:hAnsi="Liberation Serif"/>
        </w:rPr>
      </w:pPr>
      <w:r w:rsidRPr="00281FD7">
        <w:rPr>
          <w:rFonts w:ascii="Liberation Serif" w:hAnsi="Liberation Serif"/>
          <w:i/>
        </w:rPr>
        <w:t xml:space="preserve">(Основание: </w:t>
      </w:r>
      <w:hyperlink r:id="rId260" w:history="1">
        <w:r w:rsidRPr="00281FD7">
          <w:rPr>
            <w:rStyle w:val="afc"/>
            <w:rFonts w:ascii="Liberation Serif" w:hAnsi="Liberation Serif"/>
            <w:i/>
          </w:rPr>
          <w:t>ст. 284</w:t>
        </w:r>
      </w:hyperlink>
      <w:r w:rsidRPr="00281FD7">
        <w:rPr>
          <w:rFonts w:ascii="Liberation Serif" w:hAnsi="Liberation Serif"/>
          <w:i/>
        </w:rPr>
        <w:t xml:space="preserve"> НК РФ)</w:t>
      </w:r>
    </w:p>
    <w:p w:rsidR="006D481B" w:rsidRPr="00281FD7" w:rsidRDefault="006D481B" w:rsidP="006D481B">
      <w:pPr>
        <w:spacing w:after="0"/>
        <w:ind w:firstLine="426"/>
        <w:rPr>
          <w:rFonts w:ascii="Liberation Serif" w:hAnsi="Liberation Serif"/>
        </w:rPr>
      </w:pPr>
      <w:bookmarkStart w:id="112" w:name="_ref_1-4395707b8ce54b"/>
      <w:r w:rsidRPr="00281FD7">
        <w:rPr>
          <w:rFonts w:ascii="Liberation Serif" w:hAnsi="Liberation Serif"/>
        </w:rPr>
        <w:t>3.1.2. Налоговый учет ведется на основании первичных документов, данные из которых группируются в регистрах бухгалтерского учета.</w:t>
      </w:r>
      <w:bookmarkEnd w:id="112"/>
    </w:p>
    <w:p w:rsidR="006D481B" w:rsidRPr="00281FD7" w:rsidRDefault="006D481B" w:rsidP="006D481B">
      <w:pPr>
        <w:spacing w:after="0"/>
        <w:rPr>
          <w:rFonts w:ascii="Liberation Serif" w:hAnsi="Liberation Serif"/>
        </w:rPr>
      </w:pPr>
      <w:r w:rsidRPr="00281FD7">
        <w:rPr>
          <w:rFonts w:ascii="Liberation Serif" w:hAnsi="Liberation Serif"/>
          <w:i/>
        </w:rPr>
        <w:t xml:space="preserve">(Основание: </w:t>
      </w:r>
      <w:hyperlink r:id="rId261" w:history="1">
        <w:r w:rsidRPr="00281FD7">
          <w:rPr>
            <w:rStyle w:val="afc"/>
            <w:rFonts w:ascii="Liberation Serif" w:hAnsi="Liberation Serif"/>
            <w:i/>
          </w:rPr>
          <w:t>ст. 313</w:t>
        </w:r>
      </w:hyperlink>
      <w:r w:rsidRPr="00281FD7">
        <w:rPr>
          <w:rFonts w:ascii="Liberation Serif" w:hAnsi="Liberation Serif"/>
          <w:i/>
        </w:rPr>
        <w:t xml:space="preserve"> НК РФ, </w:t>
      </w:r>
      <w:hyperlink r:id="rId262" w:history="1">
        <w:r w:rsidRPr="00281FD7">
          <w:rPr>
            <w:rStyle w:val="afc"/>
            <w:rFonts w:ascii="Liberation Serif" w:hAnsi="Liberation Serif"/>
            <w:i/>
          </w:rPr>
          <w:t>Приказ</w:t>
        </w:r>
      </w:hyperlink>
      <w:r w:rsidRPr="00281FD7">
        <w:rPr>
          <w:rFonts w:ascii="Liberation Serif" w:hAnsi="Liberation Serif"/>
          <w:i/>
        </w:rPr>
        <w:t xml:space="preserve"> Минфина России № 52н)</w:t>
      </w:r>
    </w:p>
    <w:p w:rsidR="006D481B" w:rsidRPr="00281FD7" w:rsidRDefault="006D481B" w:rsidP="006D481B">
      <w:pPr>
        <w:spacing w:after="0"/>
        <w:ind w:firstLine="426"/>
        <w:rPr>
          <w:rFonts w:ascii="Liberation Serif" w:hAnsi="Liberation Serif"/>
        </w:rPr>
      </w:pPr>
      <w:bookmarkStart w:id="113" w:name="_ref_1-ae3efab026244e"/>
      <w:r w:rsidRPr="00281FD7">
        <w:rPr>
          <w:rFonts w:ascii="Liberation Serif" w:hAnsi="Liberation Serif"/>
        </w:rPr>
        <w:t xml:space="preserve">3.1.3. Раздельный учет доходов и расходов в случаях, предусмотренных </w:t>
      </w:r>
      <w:hyperlink r:id="rId263" w:history="1">
        <w:r w:rsidRPr="00281FD7">
          <w:rPr>
            <w:rStyle w:val="afc"/>
            <w:rFonts w:ascii="Liberation Serif" w:hAnsi="Liberation Serif"/>
          </w:rPr>
          <w:t>главой 25</w:t>
        </w:r>
      </w:hyperlink>
      <w:r w:rsidRPr="00281FD7">
        <w:rPr>
          <w:rFonts w:ascii="Liberation Serif" w:hAnsi="Liberation Serif"/>
        </w:rPr>
        <w:t xml:space="preserve"> НК РФ, ведется путем обособления соответствующих доходов и расходов в регистрах бухгалтерского учета.</w:t>
      </w:r>
      <w:bookmarkEnd w:id="113"/>
    </w:p>
    <w:p w:rsidR="006D481B" w:rsidRPr="00281FD7" w:rsidRDefault="006D481B" w:rsidP="006D481B">
      <w:pPr>
        <w:spacing w:after="0"/>
        <w:ind w:firstLine="426"/>
        <w:rPr>
          <w:rFonts w:ascii="Liberation Serif" w:hAnsi="Liberation Serif"/>
        </w:rPr>
      </w:pPr>
      <w:bookmarkStart w:id="114" w:name="_ref_1-1920b28b108849"/>
      <w:r w:rsidRPr="00281FD7">
        <w:rPr>
          <w:rFonts w:ascii="Liberation Serif" w:hAnsi="Liberation Serif"/>
        </w:rPr>
        <w:t>3.1.4. В Учреждении не создаются резервы для целей налогообложения.</w:t>
      </w:r>
    </w:p>
    <w:p w:rsidR="006D481B" w:rsidRPr="00281FD7" w:rsidRDefault="006D481B" w:rsidP="006D481B">
      <w:pPr>
        <w:spacing w:after="0"/>
        <w:ind w:firstLine="426"/>
        <w:rPr>
          <w:rFonts w:ascii="Liberation Serif" w:hAnsi="Liberation Serif"/>
        </w:rPr>
      </w:pPr>
      <w:r w:rsidRPr="00281FD7">
        <w:rPr>
          <w:rFonts w:ascii="Liberation Serif" w:hAnsi="Liberation Serif" w:cs="Arial"/>
          <w:shd w:val="clear" w:color="auto" w:fill="FFFFFF"/>
        </w:rPr>
        <w:t>3.1.5. Налоговым периодом по налогу признается календарный год</w:t>
      </w:r>
      <w:r w:rsidRPr="00281FD7">
        <w:rPr>
          <w:rFonts w:ascii="Liberation Serif" w:hAnsi="Liberation Serif"/>
        </w:rPr>
        <w:t xml:space="preserve">. Отчетными периодами по налогу на прибыль признаются первый квартал, полугодие, девять месяцев календарного года. </w:t>
      </w:r>
    </w:p>
    <w:bookmarkEnd w:id="114"/>
    <w:p w:rsidR="006D481B" w:rsidRPr="00281FD7" w:rsidRDefault="006D481B" w:rsidP="006D481B">
      <w:pPr>
        <w:spacing w:after="0"/>
        <w:rPr>
          <w:rFonts w:ascii="Liberation Serif" w:hAnsi="Liberation Serif"/>
        </w:rPr>
      </w:pPr>
      <w:r w:rsidRPr="00281FD7">
        <w:rPr>
          <w:rFonts w:ascii="Liberation Serif" w:hAnsi="Liberation Serif"/>
          <w:i/>
        </w:rPr>
        <w:t xml:space="preserve">(Основание: </w:t>
      </w:r>
      <w:hyperlink r:id="rId264" w:history="1">
        <w:r w:rsidRPr="00281FD7">
          <w:rPr>
            <w:rStyle w:val="afc"/>
            <w:rFonts w:ascii="Liberation Serif" w:hAnsi="Liberation Serif"/>
            <w:i/>
          </w:rPr>
          <w:t>п.п. 1, 2 ст. 285</w:t>
        </w:r>
      </w:hyperlink>
      <w:r w:rsidRPr="00281FD7">
        <w:rPr>
          <w:rFonts w:ascii="Liberation Serif" w:hAnsi="Liberation Serif"/>
          <w:i/>
        </w:rPr>
        <w:t xml:space="preserve"> НК РФ)</w:t>
      </w:r>
    </w:p>
    <w:p w:rsidR="006D481B" w:rsidRPr="00281FD7" w:rsidRDefault="006D481B" w:rsidP="006D481B">
      <w:pPr>
        <w:spacing w:after="0"/>
        <w:ind w:firstLine="426"/>
        <w:rPr>
          <w:rFonts w:ascii="Liberation Serif" w:hAnsi="Liberation Serif"/>
        </w:rPr>
      </w:pPr>
      <w:r w:rsidRPr="00281FD7">
        <w:rPr>
          <w:rFonts w:ascii="Liberation Serif" w:hAnsi="Liberation Serif"/>
        </w:rPr>
        <w:t>3.1.6. Налоговая декларации по налогу на прибыль организаций (далее – Декларация) сдается поквартально и по итогам года.</w:t>
      </w:r>
    </w:p>
    <w:p w:rsidR="006D481B" w:rsidRPr="00281FD7" w:rsidRDefault="006D481B" w:rsidP="006D481B">
      <w:pPr>
        <w:spacing w:after="0"/>
        <w:rPr>
          <w:rFonts w:ascii="Liberation Serif" w:hAnsi="Liberation Serif"/>
        </w:rPr>
      </w:pPr>
      <w:r w:rsidRPr="00281FD7">
        <w:rPr>
          <w:rFonts w:ascii="Liberation Serif" w:hAnsi="Liberation Serif"/>
          <w:i/>
        </w:rPr>
        <w:t xml:space="preserve">(Основание: </w:t>
      </w:r>
      <w:hyperlink r:id="rId265" w:history="1">
        <w:r w:rsidRPr="00281FD7">
          <w:rPr>
            <w:rStyle w:val="afc"/>
            <w:rFonts w:ascii="Liberation Serif" w:hAnsi="Liberation Serif"/>
            <w:i/>
          </w:rPr>
          <w:t>п.п. 3, 4 ст. 289</w:t>
        </w:r>
      </w:hyperlink>
      <w:r w:rsidRPr="00281FD7">
        <w:rPr>
          <w:rFonts w:ascii="Liberation Serif" w:hAnsi="Liberation Serif"/>
          <w:i/>
        </w:rPr>
        <w:t xml:space="preserve"> НК РФ)</w:t>
      </w:r>
    </w:p>
    <w:p w:rsidR="006D481B" w:rsidRPr="00281FD7" w:rsidRDefault="006D481B" w:rsidP="006D481B">
      <w:pPr>
        <w:spacing w:after="0"/>
        <w:ind w:firstLine="426"/>
        <w:rPr>
          <w:rFonts w:ascii="Liberation Serif" w:hAnsi="Liberation Serif"/>
        </w:rPr>
      </w:pPr>
      <w:r w:rsidRPr="00281FD7">
        <w:rPr>
          <w:rFonts w:ascii="Liberation Serif" w:hAnsi="Liberation Serif"/>
        </w:rPr>
        <w:t>3.1.7. В Декларации доходы и расходы Учреждения считают нарастающим итогом с начала года.</w:t>
      </w:r>
    </w:p>
    <w:p w:rsidR="006D481B" w:rsidRPr="00E972B5" w:rsidRDefault="006D481B" w:rsidP="006D481B">
      <w:pPr>
        <w:spacing w:after="0"/>
        <w:ind w:firstLine="426"/>
        <w:rPr>
          <w:rFonts w:ascii="Liberation Serif" w:hAnsi="Liberation Serif"/>
        </w:rPr>
      </w:pPr>
      <w:r w:rsidRPr="00281FD7">
        <w:rPr>
          <w:rFonts w:ascii="Liberation Serif" w:hAnsi="Liberation Serif"/>
        </w:rPr>
        <w:t>3.</w:t>
      </w:r>
      <w:r w:rsidRPr="00E972B5">
        <w:rPr>
          <w:rFonts w:ascii="Liberation Serif" w:hAnsi="Liberation Serif"/>
        </w:rPr>
        <w:t xml:space="preserve">1.8. В Декларации по доходам от реализации отражаются обороты по </w:t>
      </w:r>
      <w:proofErr w:type="spellStart"/>
      <w:proofErr w:type="gramStart"/>
      <w:r w:rsidRPr="00E972B5">
        <w:rPr>
          <w:rFonts w:ascii="Liberation Serif" w:hAnsi="Liberation Serif"/>
        </w:rPr>
        <w:t>Д-т</w:t>
      </w:r>
      <w:proofErr w:type="spellEnd"/>
      <w:proofErr w:type="gramEnd"/>
      <w:r w:rsidRPr="00E972B5">
        <w:rPr>
          <w:rFonts w:ascii="Liberation Serif" w:hAnsi="Liberation Serif"/>
        </w:rPr>
        <w:t xml:space="preserve"> счета 2.201.11 «Денежные средства учреждения на лицевых счетах в органе казначейства» - поступление денежных средств на лицевые счета от оказания платных услуг.</w:t>
      </w:r>
    </w:p>
    <w:p w:rsidR="006D481B" w:rsidRPr="00EB6072" w:rsidRDefault="006D481B" w:rsidP="006D481B">
      <w:pPr>
        <w:spacing w:after="0"/>
        <w:ind w:firstLine="426"/>
        <w:rPr>
          <w:rFonts w:ascii="Liberation Serif" w:hAnsi="Liberation Serif"/>
        </w:rPr>
      </w:pPr>
      <w:r w:rsidRPr="00EB6072">
        <w:rPr>
          <w:rFonts w:ascii="Liberation Serif" w:hAnsi="Liberation Serif"/>
        </w:rPr>
        <w:t xml:space="preserve">Во </w:t>
      </w:r>
      <w:proofErr w:type="spellStart"/>
      <w:r w:rsidRPr="00EB6072">
        <w:rPr>
          <w:rFonts w:ascii="Liberation Serif" w:hAnsi="Liberation Serif"/>
        </w:rPr>
        <w:t>внереализационных</w:t>
      </w:r>
      <w:proofErr w:type="spellEnd"/>
      <w:r w:rsidRPr="00EB6072">
        <w:rPr>
          <w:rFonts w:ascii="Liberation Serif" w:hAnsi="Liberation Serif"/>
        </w:rPr>
        <w:t xml:space="preserve"> доходах отражаются обороты по </w:t>
      </w:r>
      <w:proofErr w:type="spellStart"/>
      <w:proofErr w:type="gramStart"/>
      <w:r w:rsidRPr="00EB6072">
        <w:rPr>
          <w:rFonts w:ascii="Liberation Serif" w:hAnsi="Liberation Serif"/>
        </w:rPr>
        <w:t>Д-т</w:t>
      </w:r>
      <w:proofErr w:type="spellEnd"/>
      <w:proofErr w:type="gramEnd"/>
      <w:r w:rsidRPr="00EB6072">
        <w:rPr>
          <w:rFonts w:ascii="Liberation Serif" w:hAnsi="Liberation Serif"/>
        </w:rPr>
        <w:t xml:space="preserve"> счета 2.201.11 </w:t>
      </w:r>
      <w:r>
        <w:rPr>
          <w:rFonts w:ascii="Liberation Serif" w:hAnsi="Liberation Serif"/>
        </w:rPr>
        <w:t>от приносящей доход</w:t>
      </w:r>
      <w:r w:rsidRPr="00EB6072">
        <w:rPr>
          <w:rFonts w:ascii="Liberation Serif" w:hAnsi="Liberation Serif"/>
        </w:rPr>
        <w:t xml:space="preserve"> </w:t>
      </w:r>
      <w:r>
        <w:rPr>
          <w:rFonts w:ascii="Liberation Serif" w:hAnsi="Liberation Serif"/>
        </w:rPr>
        <w:t xml:space="preserve">деятельности. </w:t>
      </w:r>
      <w:r w:rsidRPr="00EB6072">
        <w:rPr>
          <w:rFonts w:ascii="Liberation Serif" w:hAnsi="Liberation Serif"/>
        </w:rPr>
        <w:t>Доходы от оказания услуг уменьшаются. Данная сумма отражается в бухгалтерской форме 0503737 «Отчет об исполнении учреждением плана его финансово-хозяйственной деятельности» за отчетный год по КОСГУ 130 КФО 2 «Приносящая доход деятельность (собственные доходы учреждения)» в разделе 1 «Доходы учреждения» по строке 010 графа 5 «Исполнено плановых назначений через лицевые счета».</w:t>
      </w:r>
    </w:p>
    <w:p w:rsidR="006D481B" w:rsidRPr="00343A1C" w:rsidRDefault="006D481B" w:rsidP="006D481B">
      <w:pPr>
        <w:spacing w:after="0"/>
        <w:ind w:firstLine="426"/>
        <w:rPr>
          <w:rFonts w:ascii="Liberation Serif" w:hAnsi="Liberation Serif"/>
        </w:rPr>
      </w:pPr>
      <w:r>
        <w:rPr>
          <w:rFonts w:ascii="Liberation Serif" w:hAnsi="Liberation Serif"/>
        </w:rPr>
        <w:t xml:space="preserve">3.1.9. </w:t>
      </w:r>
      <w:r w:rsidRPr="00343A1C">
        <w:rPr>
          <w:rFonts w:ascii="Liberation Serif" w:hAnsi="Liberation Serif"/>
        </w:rPr>
        <w:t xml:space="preserve">В Декларации по расходам от реализации отражаются обороты по </w:t>
      </w:r>
      <w:proofErr w:type="spellStart"/>
      <w:proofErr w:type="gramStart"/>
      <w:r w:rsidRPr="00343A1C">
        <w:rPr>
          <w:rFonts w:ascii="Liberation Serif" w:hAnsi="Liberation Serif"/>
        </w:rPr>
        <w:t>К-т</w:t>
      </w:r>
      <w:proofErr w:type="spellEnd"/>
      <w:proofErr w:type="gramEnd"/>
      <w:r w:rsidRPr="00343A1C">
        <w:rPr>
          <w:rFonts w:ascii="Liberation Serif" w:hAnsi="Liberation Serif"/>
        </w:rPr>
        <w:t xml:space="preserve"> счета 2.201.11 «Денежные средства учреждения на лицевых счетах в органе казначейства» - выбытие денежных средств через лицевые счета от оказания платных услуг</w:t>
      </w:r>
      <w:r>
        <w:rPr>
          <w:rFonts w:ascii="Liberation Serif" w:hAnsi="Liberation Serif"/>
        </w:rPr>
        <w:t>.</w:t>
      </w:r>
    </w:p>
    <w:p w:rsidR="006D481B" w:rsidRPr="00EB6072" w:rsidRDefault="006D481B" w:rsidP="006D481B">
      <w:pPr>
        <w:spacing w:after="0"/>
        <w:ind w:firstLine="426"/>
        <w:rPr>
          <w:rFonts w:ascii="Liberation Serif" w:hAnsi="Liberation Serif"/>
        </w:rPr>
      </w:pPr>
      <w:r w:rsidRPr="00EB6072">
        <w:rPr>
          <w:rFonts w:ascii="Liberation Serif" w:hAnsi="Liberation Serif"/>
        </w:rPr>
        <w:t xml:space="preserve">Во </w:t>
      </w:r>
      <w:proofErr w:type="spellStart"/>
      <w:r w:rsidRPr="00EB6072">
        <w:rPr>
          <w:rFonts w:ascii="Liberation Serif" w:hAnsi="Liberation Serif"/>
        </w:rPr>
        <w:t>внереализационных</w:t>
      </w:r>
      <w:proofErr w:type="spellEnd"/>
      <w:r w:rsidRPr="00EB6072">
        <w:rPr>
          <w:rFonts w:ascii="Liberation Serif" w:hAnsi="Liberation Serif"/>
        </w:rPr>
        <w:t xml:space="preserve"> расходах отражаются обороты по </w:t>
      </w:r>
      <w:proofErr w:type="spellStart"/>
      <w:proofErr w:type="gramStart"/>
      <w:r w:rsidRPr="00EB6072">
        <w:rPr>
          <w:rFonts w:ascii="Liberation Serif" w:hAnsi="Liberation Serif"/>
        </w:rPr>
        <w:t>К-т</w:t>
      </w:r>
      <w:proofErr w:type="spellEnd"/>
      <w:proofErr w:type="gramEnd"/>
      <w:r w:rsidRPr="00EB6072">
        <w:rPr>
          <w:rFonts w:ascii="Liberation Serif" w:hAnsi="Liberation Serif"/>
        </w:rPr>
        <w:t xml:space="preserve"> счета 2.201.11 </w:t>
      </w:r>
      <w:r>
        <w:rPr>
          <w:rFonts w:ascii="Liberation Serif" w:hAnsi="Liberation Serif"/>
        </w:rPr>
        <w:t>от приносящей доход</w:t>
      </w:r>
      <w:r w:rsidRPr="00EB6072">
        <w:rPr>
          <w:rFonts w:ascii="Liberation Serif" w:hAnsi="Liberation Serif"/>
        </w:rPr>
        <w:t xml:space="preserve"> </w:t>
      </w:r>
      <w:r>
        <w:rPr>
          <w:rFonts w:ascii="Liberation Serif" w:hAnsi="Liberation Serif"/>
        </w:rPr>
        <w:t xml:space="preserve">деятельности. </w:t>
      </w:r>
      <w:r w:rsidRPr="00EB6072">
        <w:rPr>
          <w:rFonts w:ascii="Liberation Serif" w:hAnsi="Liberation Serif"/>
        </w:rPr>
        <w:t>Расходы от оказания услуг уменьшаются. Данная сумма отражается в бухгалтерской форме 0503737 «Отчет об исполнении учреждением плана его финансово-хозяйственной деятельности» за отчетный год по КОСГУ 130 КФО 2 «Приносящая доход деятельность (собственные доходы учреждения)» в разделе 2 «Расходы учреждения» по строке 200 графа 5 «Исполнено плановых назначений через лицевые счета».</w:t>
      </w:r>
    </w:p>
    <w:p w:rsidR="006D481B" w:rsidRPr="00EB6072" w:rsidRDefault="006D481B" w:rsidP="006D481B">
      <w:pPr>
        <w:spacing w:after="0"/>
        <w:ind w:firstLine="426"/>
        <w:rPr>
          <w:rFonts w:ascii="Liberation Serif" w:hAnsi="Liberation Serif"/>
        </w:rPr>
      </w:pPr>
      <w:r w:rsidRPr="00EB6072">
        <w:rPr>
          <w:rFonts w:ascii="Liberation Serif" w:hAnsi="Liberation Serif"/>
        </w:rPr>
        <w:t xml:space="preserve">Расходы по бухгалтерскому учету могут отличаться от расходов по налоговому учету. В том случае, когда расходы Учреждения </w:t>
      </w:r>
      <w:proofErr w:type="gramStart"/>
      <w:r w:rsidRPr="00EB6072">
        <w:rPr>
          <w:rFonts w:ascii="Liberation Serif" w:hAnsi="Liberation Serif"/>
        </w:rPr>
        <w:t>превышают доходы Учреждения по бухгалтерскому учету в Декларации расходы отражаются</w:t>
      </w:r>
      <w:proofErr w:type="gramEnd"/>
      <w:r w:rsidRPr="00EB6072">
        <w:rPr>
          <w:rFonts w:ascii="Liberation Serif" w:hAnsi="Liberation Serif"/>
        </w:rPr>
        <w:t xml:space="preserve"> в пределах доходов. Это связано с тем, что Учреждение может </w:t>
      </w:r>
      <w:r w:rsidRPr="00EB6072">
        <w:rPr>
          <w:rFonts w:ascii="Liberation Serif" w:hAnsi="Liberation Serif"/>
        </w:rPr>
        <w:lastRenderedPageBreak/>
        <w:t>остатки денежных средств на конец отчетного периода израсходовать в начале следующего финансового года.</w:t>
      </w:r>
    </w:p>
    <w:p w:rsidR="006D481B" w:rsidRPr="00EB6072" w:rsidRDefault="006D481B" w:rsidP="006D481B">
      <w:pPr>
        <w:spacing w:after="0"/>
        <w:ind w:firstLine="426"/>
        <w:rPr>
          <w:rFonts w:ascii="Liberation Serif" w:hAnsi="Liberation Serif"/>
        </w:rPr>
      </w:pPr>
      <w:r w:rsidRPr="00EB6072">
        <w:rPr>
          <w:rFonts w:ascii="Liberation Serif" w:hAnsi="Liberation Serif"/>
        </w:rPr>
        <w:t xml:space="preserve">К прямым расходам, относящиеся к реализованным товарам, относятся все расходы от оказания дополнительных платных услуг. К </w:t>
      </w:r>
      <w:proofErr w:type="spellStart"/>
      <w:r w:rsidRPr="00EB6072">
        <w:rPr>
          <w:rFonts w:ascii="Liberation Serif" w:hAnsi="Liberation Serif"/>
        </w:rPr>
        <w:t>внереализационным</w:t>
      </w:r>
      <w:proofErr w:type="spellEnd"/>
      <w:r w:rsidRPr="00EB6072">
        <w:rPr>
          <w:rFonts w:ascii="Liberation Serif" w:hAnsi="Liberation Serif"/>
        </w:rPr>
        <w:t xml:space="preserve"> расходам относятся все расходы за счет родительской платы за присмотр и уход за детьми.</w:t>
      </w:r>
    </w:p>
    <w:p w:rsidR="006D481B" w:rsidRPr="00EB6072" w:rsidRDefault="006D481B" w:rsidP="006D481B">
      <w:pPr>
        <w:spacing w:after="0"/>
        <w:ind w:firstLine="426"/>
        <w:rPr>
          <w:rFonts w:ascii="Liberation Serif" w:hAnsi="Liberation Serif"/>
        </w:rPr>
      </w:pPr>
      <w:bookmarkStart w:id="115" w:name="_ref_1-7e24bfb883174b"/>
      <w:r>
        <w:rPr>
          <w:rFonts w:ascii="Liberation Serif" w:hAnsi="Liberation Serif"/>
        </w:rPr>
        <w:t xml:space="preserve">3.2. </w:t>
      </w:r>
      <w:r w:rsidRPr="00EB6072">
        <w:rPr>
          <w:rFonts w:ascii="Liberation Serif" w:hAnsi="Liberation Serif"/>
        </w:rPr>
        <w:t>Учет доходов и расходов</w:t>
      </w:r>
      <w:bookmarkEnd w:id="115"/>
      <w:r w:rsidRPr="00EB6072">
        <w:rPr>
          <w:rFonts w:ascii="Liberation Serif" w:hAnsi="Liberation Serif"/>
        </w:rPr>
        <w:t>.</w:t>
      </w:r>
    </w:p>
    <w:p w:rsidR="006D481B" w:rsidRPr="00343A1C" w:rsidRDefault="006D481B" w:rsidP="006D481B">
      <w:pPr>
        <w:spacing w:after="0"/>
        <w:ind w:firstLine="426"/>
        <w:rPr>
          <w:rFonts w:ascii="Liberation Serif" w:hAnsi="Liberation Serif"/>
        </w:rPr>
      </w:pPr>
      <w:bookmarkStart w:id="116" w:name="_ref_1-8498be577ddc44"/>
      <w:r>
        <w:rPr>
          <w:rFonts w:ascii="Liberation Serif" w:hAnsi="Liberation Serif"/>
        </w:rPr>
        <w:t xml:space="preserve">3.2.1. </w:t>
      </w:r>
      <w:r w:rsidRPr="00343A1C">
        <w:rPr>
          <w:rFonts w:ascii="Liberation Serif" w:hAnsi="Liberation Serif"/>
        </w:rPr>
        <w:t>Доходы и расходы признаются по кассовому методу.</w:t>
      </w:r>
    </w:p>
    <w:p w:rsidR="006D481B" w:rsidRPr="00EB6072" w:rsidRDefault="006D481B" w:rsidP="006D481B">
      <w:pPr>
        <w:spacing w:after="0"/>
        <w:ind w:firstLine="426"/>
        <w:rPr>
          <w:rFonts w:ascii="Liberation Serif" w:hAnsi="Liberation Serif"/>
        </w:rPr>
      </w:pPr>
      <w:r w:rsidRPr="00EB6072">
        <w:rPr>
          <w:rFonts w:ascii="Liberation Serif" w:hAnsi="Liberation Serif"/>
        </w:rPr>
        <w:t>При кассовом методе датой получения дохода признается день поступления средств на счета и (или) в кассу, день поступления иного имущества (работ, услуг) и (или) имущественных прав, либо день погашения задолженности иным способом.</w:t>
      </w:r>
    </w:p>
    <w:p w:rsidR="006D481B" w:rsidRPr="00EB6072" w:rsidRDefault="006D481B" w:rsidP="006D481B">
      <w:pPr>
        <w:spacing w:after="0"/>
        <w:ind w:firstLine="426"/>
        <w:rPr>
          <w:rFonts w:ascii="Liberation Serif" w:hAnsi="Liberation Serif"/>
        </w:rPr>
      </w:pPr>
      <w:r w:rsidRPr="00EB6072">
        <w:rPr>
          <w:rFonts w:ascii="Liberation Serif" w:hAnsi="Liberation Serif"/>
        </w:rPr>
        <w:t>Расходами признаются затраты после их фактической оплаты. Оплатой также признается прекращение встречного обязательства приобретателем соответствующих товаров (работ, услуг) и имущественных прав перед продавцом.</w:t>
      </w:r>
    </w:p>
    <w:p w:rsidR="006D481B" w:rsidRPr="00EB6072" w:rsidRDefault="006D481B" w:rsidP="006D481B">
      <w:pPr>
        <w:spacing w:after="0"/>
        <w:rPr>
          <w:rFonts w:ascii="Liberation Serif" w:hAnsi="Liberation Serif"/>
        </w:rPr>
      </w:pPr>
      <w:r w:rsidRPr="00EB6072">
        <w:rPr>
          <w:rFonts w:ascii="Liberation Serif" w:hAnsi="Liberation Serif"/>
          <w:i/>
        </w:rPr>
        <w:t xml:space="preserve">(Основание: </w:t>
      </w:r>
      <w:hyperlink r:id="rId266" w:history="1">
        <w:r w:rsidRPr="00DB442A">
          <w:rPr>
            <w:rStyle w:val="afc"/>
            <w:rFonts w:ascii="Liberation Serif" w:hAnsi="Liberation Serif"/>
            <w:i/>
          </w:rPr>
          <w:t>ст. 273</w:t>
        </w:r>
      </w:hyperlink>
      <w:r w:rsidRPr="00E972B5">
        <w:rPr>
          <w:rFonts w:ascii="Liberation Serif" w:hAnsi="Liberation Serif"/>
          <w:i/>
        </w:rPr>
        <w:t xml:space="preserve"> </w:t>
      </w:r>
      <w:r w:rsidRPr="00EB6072">
        <w:rPr>
          <w:rFonts w:ascii="Liberation Serif" w:hAnsi="Liberation Serif"/>
          <w:i/>
        </w:rPr>
        <w:t>НК РФ)</w:t>
      </w:r>
    </w:p>
    <w:bookmarkEnd w:id="116"/>
    <w:p w:rsidR="006D481B" w:rsidRPr="00343A1C" w:rsidRDefault="006D481B" w:rsidP="006D481B">
      <w:pPr>
        <w:spacing w:after="0"/>
        <w:ind w:firstLine="426"/>
        <w:rPr>
          <w:rFonts w:ascii="Liberation Serif" w:hAnsi="Liberation Serif"/>
        </w:rPr>
      </w:pPr>
      <w:r>
        <w:rPr>
          <w:rFonts w:ascii="Liberation Serif" w:hAnsi="Liberation Serif"/>
        </w:rPr>
        <w:t xml:space="preserve">3.2.2. </w:t>
      </w:r>
      <w:r w:rsidRPr="00343A1C">
        <w:rPr>
          <w:rFonts w:ascii="Liberation Serif" w:hAnsi="Liberation Serif"/>
        </w:rPr>
        <w:t>К прямым расходам относятся:</w:t>
      </w:r>
    </w:p>
    <w:p w:rsidR="006D481B" w:rsidRPr="00EB6072" w:rsidRDefault="006D481B" w:rsidP="006D481B">
      <w:pPr>
        <w:spacing w:after="0"/>
        <w:ind w:firstLine="426"/>
        <w:rPr>
          <w:rFonts w:ascii="Liberation Serif" w:hAnsi="Liberation Serif"/>
        </w:rPr>
      </w:pPr>
      <w:r w:rsidRPr="00EB6072">
        <w:rPr>
          <w:rFonts w:ascii="Liberation Serif" w:hAnsi="Liberation Serif"/>
        </w:rPr>
        <w:t>- расходы на оплату труда работников учреждения, непосредственно участвующих в оказании услуги (выполнении работы, изготовлении продукции), а также начисления на выплаты по оплате труда;</w:t>
      </w:r>
    </w:p>
    <w:p w:rsidR="006D481B" w:rsidRPr="00EB6072" w:rsidRDefault="006D481B" w:rsidP="006D481B">
      <w:pPr>
        <w:spacing w:after="0"/>
        <w:ind w:firstLine="426"/>
        <w:rPr>
          <w:rFonts w:ascii="Liberation Serif" w:hAnsi="Liberation Serif"/>
        </w:rPr>
      </w:pPr>
      <w:r w:rsidRPr="00EB6072">
        <w:rPr>
          <w:rFonts w:ascii="Liberation Serif" w:hAnsi="Liberation Serif"/>
        </w:rPr>
        <w:t xml:space="preserve">- материальные запасы, определяемые в соответствии с </w:t>
      </w:r>
      <w:proofErr w:type="spellStart"/>
      <w:r w:rsidRPr="00EB6072">
        <w:rPr>
          <w:rFonts w:ascii="Liberation Serif" w:hAnsi="Liberation Serif"/>
        </w:rPr>
        <w:t>пп</w:t>
      </w:r>
      <w:proofErr w:type="spellEnd"/>
      <w:r w:rsidRPr="00EB6072">
        <w:rPr>
          <w:rFonts w:ascii="Liberation Serif" w:hAnsi="Liberation Serif"/>
        </w:rPr>
        <w:t>. 1 и 4 п. 1 ст. 254 НК РФ;</w:t>
      </w:r>
    </w:p>
    <w:p w:rsidR="006D481B" w:rsidRPr="00EB6072" w:rsidRDefault="006D481B" w:rsidP="006D481B">
      <w:pPr>
        <w:spacing w:after="0"/>
        <w:ind w:firstLine="426"/>
        <w:rPr>
          <w:rFonts w:ascii="Liberation Serif" w:hAnsi="Liberation Serif"/>
        </w:rPr>
      </w:pPr>
      <w:r w:rsidRPr="00EB6072">
        <w:rPr>
          <w:rFonts w:ascii="Liberation Serif" w:hAnsi="Liberation Serif"/>
        </w:rPr>
        <w:t>- суммы начисленной амортизации по основным средствам, приобретенным за счет приносящей доход деятельности и используемым исключительно в указанной деятельности.</w:t>
      </w:r>
    </w:p>
    <w:p w:rsidR="006D481B" w:rsidRPr="00343A1C" w:rsidRDefault="006D481B" w:rsidP="006D481B">
      <w:pPr>
        <w:spacing w:after="0"/>
        <w:ind w:firstLine="426"/>
        <w:rPr>
          <w:rFonts w:ascii="Liberation Serif" w:hAnsi="Liberation Serif"/>
        </w:rPr>
      </w:pPr>
      <w:r>
        <w:rPr>
          <w:rFonts w:ascii="Liberation Serif" w:hAnsi="Liberation Serif"/>
        </w:rPr>
        <w:t xml:space="preserve">3.2.3. </w:t>
      </w:r>
      <w:r w:rsidRPr="00343A1C">
        <w:rPr>
          <w:rFonts w:ascii="Liberation Serif" w:hAnsi="Liberation Serif"/>
        </w:rPr>
        <w:t>Прямые расходы, связанные с оказанием услуг, относятся в полном объеме на уменьшение дохода.</w:t>
      </w:r>
    </w:p>
    <w:p w:rsidR="006D481B" w:rsidRPr="00343A1C" w:rsidRDefault="006D481B" w:rsidP="006D481B">
      <w:pPr>
        <w:spacing w:after="0"/>
        <w:ind w:firstLine="426"/>
        <w:rPr>
          <w:rFonts w:ascii="Liberation Serif" w:hAnsi="Liberation Serif"/>
        </w:rPr>
      </w:pPr>
      <w:r>
        <w:rPr>
          <w:rFonts w:ascii="Liberation Serif" w:hAnsi="Liberation Serif"/>
        </w:rPr>
        <w:t xml:space="preserve">3.2.4. </w:t>
      </w:r>
      <w:r w:rsidRPr="00343A1C">
        <w:rPr>
          <w:rFonts w:ascii="Liberation Serif" w:hAnsi="Liberation Serif"/>
        </w:rPr>
        <w:t>Расходы на капитальный и текущий ремонт основных сре</w:t>
      </w:r>
      <w:proofErr w:type="gramStart"/>
      <w:r w:rsidRPr="00343A1C">
        <w:rPr>
          <w:rFonts w:ascii="Liberation Serif" w:hAnsi="Liberation Serif"/>
        </w:rPr>
        <w:t>дств пр</w:t>
      </w:r>
      <w:proofErr w:type="gramEnd"/>
      <w:r w:rsidRPr="00343A1C">
        <w:rPr>
          <w:rFonts w:ascii="Liberation Serif" w:hAnsi="Liberation Serif"/>
        </w:rPr>
        <w:t>изнаются единовременно в качестве прочих расходов, связанных с производством, в том отчетном (налоговом) периоде, в котором они были осуществлены, в размере фактических затрат на основании актов выполненных работ.</w:t>
      </w:r>
    </w:p>
    <w:p w:rsidR="006D481B" w:rsidRPr="00343A1C" w:rsidRDefault="006D481B" w:rsidP="006D481B">
      <w:pPr>
        <w:spacing w:after="0"/>
        <w:ind w:firstLine="426"/>
        <w:rPr>
          <w:rFonts w:ascii="Liberation Serif" w:hAnsi="Liberation Serif"/>
        </w:rPr>
      </w:pPr>
      <w:r>
        <w:rPr>
          <w:rFonts w:ascii="Liberation Serif" w:hAnsi="Liberation Serif"/>
        </w:rPr>
        <w:t xml:space="preserve">3.2.5. </w:t>
      </w:r>
      <w:r w:rsidRPr="00343A1C">
        <w:rPr>
          <w:rFonts w:ascii="Liberation Serif" w:hAnsi="Liberation Serif"/>
        </w:rPr>
        <w:t>При определении размера материальных расходов при списании сырья и материалов, используемых при оказании услуг, выполнении работ, производстве (изготовлении) товаров, применяется метод оценки по средней стоимости.</w:t>
      </w:r>
    </w:p>
    <w:p w:rsidR="006D481B" w:rsidRPr="00343A1C" w:rsidRDefault="006D481B" w:rsidP="006D481B">
      <w:pPr>
        <w:spacing w:after="0"/>
        <w:ind w:firstLine="426"/>
        <w:rPr>
          <w:rFonts w:ascii="Liberation Serif" w:hAnsi="Liberation Serif"/>
        </w:rPr>
      </w:pPr>
      <w:r>
        <w:rPr>
          <w:rFonts w:ascii="Liberation Serif" w:hAnsi="Liberation Serif"/>
        </w:rPr>
        <w:t xml:space="preserve">3.2.6. </w:t>
      </w:r>
      <w:r w:rsidRPr="00343A1C">
        <w:rPr>
          <w:rFonts w:ascii="Liberation Serif" w:hAnsi="Liberation Serif"/>
        </w:rPr>
        <w:t>Если транспортно-заготовительные расходы, включаемые в стоимость товаров, сырья и материалов, связаны с приобретением различных видов (партий, групп) запасов, то такие расходы предварительно распределяются пропорционально стоимости приобретения отдельных видов (партий, групп) материально-производственных запасов.</w:t>
      </w:r>
    </w:p>
    <w:p w:rsidR="006D481B" w:rsidRPr="00343A1C" w:rsidRDefault="006D481B" w:rsidP="006D481B">
      <w:pPr>
        <w:spacing w:after="0"/>
        <w:ind w:firstLine="426"/>
        <w:rPr>
          <w:rFonts w:ascii="Liberation Serif" w:hAnsi="Liberation Serif"/>
        </w:rPr>
      </w:pPr>
      <w:r>
        <w:rPr>
          <w:rFonts w:ascii="Liberation Serif" w:hAnsi="Liberation Serif"/>
        </w:rPr>
        <w:t xml:space="preserve">3.2.7. </w:t>
      </w:r>
      <w:r w:rsidRPr="00343A1C">
        <w:rPr>
          <w:rFonts w:ascii="Liberation Serif" w:hAnsi="Liberation Serif"/>
        </w:rPr>
        <w:t>Расходы на оплату труда включают начисления работникам, предусмотренные нормами законодательства, трудовыми договорами, положением об оплате труда, положением о премировании.</w:t>
      </w:r>
    </w:p>
    <w:p w:rsidR="006D481B" w:rsidRPr="00EB6072" w:rsidRDefault="006D481B" w:rsidP="006D481B">
      <w:pPr>
        <w:spacing w:after="0"/>
        <w:ind w:firstLine="426"/>
        <w:rPr>
          <w:rFonts w:ascii="Liberation Serif" w:hAnsi="Liberation Serif"/>
        </w:rPr>
      </w:pPr>
      <w:bookmarkStart w:id="117" w:name="_ref_1-647755865b1f43"/>
      <w:r>
        <w:rPr>
          <w:rFonts w:ascii="Liberation Serif" w:hAnsi="Liberation Serif"/>
        </w:rPr>
        <w:t xml:space="preserve">3.3. </w:t>
      </w:r>
      <w:r w:rsidRPr="00EB6072">
        <w:rPr>
          <w:rFonts w:ascii="Liberation Serif" w:hAnsi="Liberation Serif"/>
        </w:rPr>
        <w:t>Учет амортизируемого имущества</w:t>
      </w:r>
      <w:bookmarkEnd w:id="117"/>
      <w:r w:rsidRPr="00EB6072">
        <w:rPr>
          <w:rFonts w:ascii="Liberation Serif" w:hAnsi="Liberation Serif"/>
        </w:rPr>
        <w:t>.</w:t>
      </w:r>
    </w:p>
    <w:p w:rsidR="006D481B" w:rsidRPr="00343A1C" w:rsidRDefault="006D481B" w:rsidP="006D481B">
      <w:pPr>
        <w:spacing w:after="0"/>
        <w:ind w:firstLine="426"/>
        <w:rPr>
          <w:rFonts w:ascii="Liberation Serif" w:hAnsi="Liberation Serif"/>
        </w:rPr>
      </w:pPr>
      <w:bookmarkStart w:id="118" w:name="_ref_1-8713d6a11cf74b"/>
      <w:r>
        <w:rPr>
          <w:rFonts w:ascii="Liberation Serif" w:hAnsi="Liberation Serif"/>
        </w:rPr>
        <w:t xml:space="preserve">3.3.1. </w:t>
      </w:r>
      <w:r w:rsidRPr="00343A1C">
        <w:rPr>
          <w:rFonts w:ascii="Liberation Serif" w:hAnsi="Liberation Serif"/>
        </w:rPr>
        <w:t>При проведении работ по реконструкции, модернизации, техническому перевооружению срок полезного использования объекта основных средств не пересматривается.</w:t>
      </w:r>
    </w:p>
    <w:p w:rsidR="006D481B" w:rsidRPr="00281FD7" w:rsidRDefault="006D481B" w:rsidP="006D481B">
      <w:pPr>
        <w:spacing w:after="0"/>
        <w:rPr>
          <w:rFonts w:ascii="Liberation Serif" w:hAnsi="Liberation Serif"/>
        </w:rPr>
      </w:pPr>
      <w:r w:rsidRPr="00EB6072">
        <w:rPr>
          <w:rFonts w:ascii="Liberation Serif" w:hAnsi="Liberation Serif"/>
          <w:i/>
        </w:rPr>
        <w:t xml:space="preserve">(Основание: </w:t>
      </w:r>
      <w:hyperlink r:id="rId267" w:history="1">
        <w:r w:rsidRPr="00281FD7">
          <w:rPr>
            <w:rStyle w:val="afc"/>
            <w:rFonts w:ascii="Liberation Serif" w:hAnsi="Liberation Serif"/>
            <w:i/>
          </w:rPr>
          <w:t>п. 1 ст. 258</w:t>
        </w:r>
      </w:hyperlink>
      <w:r w:rsidRPr="00281FD7">
        <w:rPr>
          <w:rFonts w:ascii="Liberation Serif" w:hAnsi="Liberation Serif"/>
          <w:i/>
        </w:rPr>
        <w:t xml:space="preserve"> НК РФ)</w:t>
      </w:r>
    </w:p>
    <w:bookmarkEnd w:id="118"/>
    <w:p w:rsidR="006D481B" w:rsidRPr="00281FD7" w:rsidRDefault="006D481B" w:rsidP="006D481B">
      <w:pPr>
        <w:spacing w:after="0"/>
        <w:ind w:firstLine="426"/>
        <w:rPr>
          <w:rFonts w:ascii="Liberation Serif" w:hAnsi="Liberation Serif"/>
        </w:rPr>
      </w:pPr>
      <w:r w:rsidRPr="00281FD7">
        <w:rPr>
          <w:rFonts w:ascii="Liberation Serif" w:hAnsi="Liberation Serif"/>
        </w:rPr>
        <w:t>3.3.2. По приобретаемым основным средствам, бывшим в эксплуатации, норма амортизации определяется с учетом срока эксплуатации имущества предыдущими собственниками.</w:t>
      </w:r>
    </w:p>
    <w:p w:rsidR="006D481B" w:rsidRPr="00281FD7" w:rsidRDefault="006D481B" w:rsidP="006D481B">
      <w:pPr>
        <w:spacing w:after="0"/>
        <w:ind w:firstLine="426"/>
        <w:rPr>
          <w:rFonts w:ascii="Liberation Serif" w:hAnsi="Liberation Serif"/>
        </w:rPr>
      </w:pPr>
      <w:bookmarkStart w:id="119" w:name="_ref_1-e5c7bd4244b943"/>
      <w:r w:rsidRPr="00281FD7">
        <w:rPr>
          <w:rFonts w:ascii="Liberation Serif" w:hAnsi="Liberation Serif"/>
        </w:rPr>
        <w:t>3.4. Начисление амортизации</w:t>
      </w:r>
      <w:bookmarkEnd w:id="119"/>
      <w:r w:rsidRPr="00281FD7">
        <w:rPr>
          <w:rFonts w:ascii="Liberation Serif" w:hAnsi="Liberation Serif"/>
        </w:rPr>
        <w:t>.</w:t>
      </w:r>
    </w:p>
    <w:p w:rsidR="006D481B" w:rsidRPr="00281FD7" w:rsidRDefault="006D481B" w:rsidP="006D481B">
      <w:pPr>
        <w:spacing w:after="0"/>
        <w:ind w:firstLine="426"/>
        <w:rPr>
          <w:rFonts w:ascii="Liberation Serif" w:hAnsi="Liberation Serif"/>
        </w:rPr>
      </w:pPr>
      <w:bookmarkStart w:id="120" w:name="_ref_1-12b63b0f955f4f"/>
      <w:r w:rsidRPr="00281FD7">
        <w:rPr>
          <w:rFonts w:ascii="Liberation Serif" w:hAnsi="Liberation Serif"/>
        </w:rPr>
        <w:t>3.4.1. По всем объектам амортизируемого имущества применяется линейный метод начисления амортизации.</w:t>
      </w:r>
      <w:bookmarkEnd w:id="120"/>
    </w:p>
    <w:p w:rsidR="006D481B" w:rsidRPr="00281FD7" w:rsidRDefault="006D481B" w:rsidP="006D481B">
      <w:pPr>
        <w:spacing w:after="0"/>
        <w:rPr>
          <w:rFonts w:ascii="Liberation Serif" w:hAnsi="Liberation Serif"/>
        </w:rPr>
      </w:pPr>
      <w:r w:rsidRPr="00281FD7">
        <w:rPr>
          <w:rFonts w:ascii="Liberation Serif" w:hAnsi="Liberation Serif"/>
          <w:i/>
        </w:rPr>
        <w:t xml:space="preserve">(Основание: </w:t>
      </w:r>
      <w:hyperlink r:id="rId268" w:history="1">
        <w:r w:rsidRPr="00281FD7">
          <w:rPr>
            <w:rStyle w:val="afc"/>
            <w:rFonts w:ascii="Liberation Serif" w:hAnsi="Liberation Serif"/>
            <w:i/>
          </w:rPr>
          <w:t>п. 1 ст. 259</w:t>
        </w:r>
      </w:hyperlink>
      <w:r w:rsidRPr="00281FD7">
        <w:rPr>
          <w:rFonts w:ascii="Liberation Serif" w:hAnsi="Liberation Serif"/>
          <w:i/>
        </w:rPr>
        <w:t xml:space="preserve"> НК РФ)</w:t>
      </w:r>
    </w:p>
    <w:p w:rsidR="006D481B" w:rsidRPr="00281FD7" w:rsidRDefault="006D481B" w:rsidP="006D481B">
      <w:pPr>
        <w:spacing w:after="0"/>
        <w:ind w:firstLine="426"/>
        <w:rPr>
          <w:rFonts w:ascii="Liberation Serif" w:hAnsi="Liberation Serif"/>
        </w:rPr>
      </w:pPr>
      <w:bookmarkStart w:id="121" w:name="_ref_1-b3292feb4bca48"/>
      <w:r w:rsidRPr="00281FD7">
        <w:rPr>
          <w:rFonts w:ascii="Liberation Serif" w:hAnsi="Liberation Serif"/>
        </w:rPr>
        <w:t>3.4.2. Амортизационная премия не применяется.</w:t>
      </w:r>
      <w:bookmarkEnd w:id="121"/>
    </w:p>
    <w:p w:rsidR="006D481B" w:rsidRPr="00281FD7" w:rsidRDefault="006D481B" w:rsidP="006D481B">
      <w:pPr>
        <w:spacing w:after="0"/>
        <w:rPr>
          <w:rFonts w:ascii="Liberation Serif" w:hAnsi="Liberation Serif"/>
        </w:rPr>
      </w:pPr>
      <w:r w:rsidRPr="00281FD7">
        <w:rPr>
          <w:rFonts w:ascii="Liberation Serif" w:hAnsi="Liberation Serif"/>
          <w:i/>
        </w:rPr>
        <w:t xml:space="preserve">(Основание: </w:t>
      </w:r>
      <w:hyperlink r:id="rId269" w:history="1">
        <w:r w:rsidRPr="00281FD7">
          <w:rPr>
            <w:rStyle w:val="afc"/>
            <w:rFonts w:ascii="Liberation Serif" w:hAnsi="Liberation Serif"/>
            <w:i/>
          </w:rPr>
          <w:t>п. 9 ст. 258</w:t>
        </w:r>
      </w:hyperlink>
      <w:r w:rsidRPr="00281FD7">
        <w:rPr>
          <w:rFonts w:ascii="Liberation Serif" w:hAnsi="Liberation Serif"/>
          <w:i/>
        </w:rPr>
        <w:t xml:space="preserve"> НК РФ)</w:t>
      </w:r>
    </w:p>
    <w:p w:rsidR="006D481B" w:rsidRPr="00281FD7" w:rsidRDefault="006D481B" w:rsidP="006D481B">
      <w:pPr>
        <w:spacing w:after="0"/>
        <w:ind w:firstLine="426"/>
        <w:rPr>
          <w:rFonts w:ascii="Liberation Serif" w:hAnsi="Liberation Serif"/>
        </w:rPr>
      </w:pPr>
      <w:bookmarkStart w:id="122" w:name="_ref_1-dbc1dd1c686445"/>
      <w:r w:rsidRPr="00281FD7">
        <w:rPr>
          <w:rFonts w:ascii="Liberation Serif" w:hAnsi="Liberation Serif"/>
        </w:rPr>
        <w:lastRenderedPageBreak/>
        <w:t>3.4.3. Амортизация по объектам основных средств начисляется без применения специальных повышающих коэффициентов.</w:t>
      </w:r>
      <w:bookmarkEnd w:id="122"/>
    </w:p>
    <w:p w:rsidR="006D481B" w:rsidRPr="00E972B5" w:rsidRDefault="006D481B" w:rsidP="006D481B">
      <w:pPr>
        <w:spacing w:after="0"/>
        <w:rPr>
          <w:rFonts w:ascii="Liberation Serif" w:hAnsi="Liberation Serif"/>
        </w:rPr>
      </w:pPr>
      <w:r w:rsidRPr="00281FD7">
        <w:rPr>
          <w:rFonts w:ascii="Liberation Serif" w:hAnsi="Liberation Serif"/>
          <w:i/>
        </w:rPr>
        <w:t xml:space="preserve">(Основание: </w:t>
      </w:r>
      <w:hyperlink r:id="rId270" w:history="1">
        <w:r w:rsidRPr="00281FD7">
          <w:rPr>
            <w:rStyle w:val="afc"/>
            <w:rFonts w:ascii="Liberation Serif" w:hAnsi="Liberation Serif"/>
            <w:i/>
          </w:rPr>
          <w:t>п. п. 1</w:t>
        </w:r>
      </w:hyperlink>
      <w:r w:rsidRPr="00281FD7">
        <w:rPr>
          <w:rFonts w:ascii="Liberation Serif" w:hAnsi="Liberation Serif"/>
          <w:i/>
        </w:rPr>
        <w:t xml:space="preserve"> - </w:t>
      </w:r>
      <w:hyperlink r:id="rId271" w:history="1">
        <w:r w:rsidRPr="00281FD7">
          <w:rPr>
            <w:rStyle w:val="afc"/>
            <w:rFonts w:ascii="Liberation Serif" w:hAnsi="Liberation Serif"/>
            <w:i/>
          </w:rPr>
          <w:t>3 ст. 259.3</w:t>
        </w:r>
      </w:hyperlink>
      <w:r w:rsidRPr="00281FD7">
        <w:rPr>
          <w:rFonts w:ascii="Liberation Serif" w:hAnsi="Liberation Serif"/>
          <w:i/>
        </w:rPr>
        <w:t xml:space="preserve"> Н</w:t>
      </w:r>
      <w:r w:rsidRPr="00E972B5">
        <w:rPr>
          <w:rFonts w:ascii="Liberation Serif" w:hAnsi="Liberation Serif"/>
          <w:i/>
        </w:rPr>
        <w:t>К РФ)</w:t>
      </w:r>
    </w:p>
    <w:p w:rsidR="006D481B" w:rsidRPr="00E972B5" w:rsidRDefault="006D481B" w:rsidP="006D481B">
      <w:pPr>
        <w:spacing w:after="0"/>
        <w:ind w:firstLine="426"/>
        <w:rPr>
          <w:rFonts w:ascii="Liberation Serif" w:hAnsi="Liberation Serif"/>
        </w:rPr>
      </w:pPr>
      <w:bookmarkStart w:id="123" w:name="_ref_1-19976401a6014a"/>
      <w:r w:rsidRPr="00E972B5">
        <w:rPr>
          <w:rFonts w:ascii="Liberation Serif" w:hAnsi="Liberation Serif"/>
        </w:rPr>
        <w:t>3.4.5. Амортизация по всем объектам амортизируемого имущества начисляется без применения понижающих коэффициентов.</w:t>
      </w:r>
      <w:bookmarkEnd w:id="123"/>
    </w:p>
    <w:p w:rsidR="006D481B" w:rsidRDefault="006D481B" w:rsidP="006D481B">
      <w:pPr>
        <w:spacing w:after="0"/>
        <w:rPr>
          <w:rFonts w:ascii="Liberation Serif" w:hAnsi="Liberation Serif"/>
          <w:i/>
        </w:rPr>
      </w:pPr>
      <w:r w:rsidRPr="00E972B5">
        <w:rPr>
          <w:rFonts w:ascii="Liberation Serif" w:hAnsi="Liberation Serif"/>
          <w:i/>
        </w:rPr>
        <w:t xml:space="preserve">(Основание: </w:t>
      </w:r>
      <w:hyperlink r:id="rId272" w:history="1">
        <w:r w:rsidRPr="00281FD7">
          <w:rPr>
            <w:rStyle w:val="afc"/>
            <w:rFonts w:ascii="Liberation Serif" w:hAnsi="Liberation Serif"/>
            <w:i/>
          </w:rPr>
          <w:t>п. 4 ст. 259.3</w:t>
        </w:r>
      </w:hyperlink>
      <w:r w:rsidRPr="00E972B5">
        <w:rPr>
          <w:rFonts w:ascii="Liberation Serif" w:hAnsi="Liberation Serif"/>
          <w:i/>
        </w:rPr>
        <w:t xml:space="preserve"> НК</w:t>
      </w:r>
      <w:r w:rsidRPr="00EB6072">
        <w:rPr>
          <w:rFonts w:ascii="Liberation Serif" w:hAnsi="Liberation Serif"/>
          <w:i/>
        </w:rPr>
        <w:t xml:space="preserve"> РФ)</w:t>
      </w:r>
    </w:p>
    <w:p w:rsidR="006D481B" w:rsidRDefault="006D481B" w:rsidP="006D481B">
      <w:pPr>
        <w:spacing w:after="0"/>
        <w:rPr>
          <w:rFonts w:ascii="Liberation Serif" w:hAnsi="Liberation Serif"/>
        </w:rPr>
      </w:pPr>
    </w:p>
    <w:p w:rsidR="006D481B" w:rsidRDefault="006D481B" w:rsidP="006D481B">
      <w:pPr>
        <w:pStyle w:val="ab"/>
        <w:numPr>
          <w:ilvl w:val="0"/>
          <w:numId w:val="8"/>
        </w:numPr>
        <w:spacing w:before="0" w:after="0" w:line="240" w:lineRule="auto"/>
        <w:jc w:val="center"/>
        <w:rPr>
          <w:rFonts w:ascii="Liberation Serif" w:hAnsi="Liberation Serif"/>
          <w:b/>
        </w:rPr>
      </w:pPr>
      <w:bookmarkStart w:id="124" w:name="_ref_1-95d13c74ba6447"/>
      <w:r w:rsidRPr="00A225F9">
        <w:rPr>
          <w:rFonts w:ascii="Liberation Serif" w:hAnsi="Liberation Serif"/>
          <w:b/>
        </w:rPr>
        <w:t>Налог на доходы физических лиц</w:t>
      </w:r>
      <w:bookmarkEnd w:id="124"/>
    </w:p>
    <w:p w:rsidR="006D481B" w:rsidRPr="00DB442A" w:rsidRDefault="006D481B" w:rsidP="006D481B">
      <w:pPr>
        <w:pStyle w:val="ab"/>
        <w:spacing w:before="0" w:after="0" w:line="240" w:lineRule="auto"/>
        <w:ind w:left="720" w:firstLine="0"/>
        <w:rPr>
          <w:rFonts w:ascii="Liberation Serif" w:hAnsi="Liberation Serif"/>
          <w:b/>
          <w:sz w:val="16"/>
          <w:szCs w:val="16"/>
        </w:rPr>
      </w:pPr>
    </w:p>
    <w:p w:rsidR="006D481B" w:rsidRPr="00281FD7" w:rsidRDefault="006D481B" w:rsidP="006D481B">
      <w:pPr>
        <w:spacing w:after="0"/>
        <w:ind w:firstLine="426"/>
        <w:rPr>
          <w:rFonts w:ascii="Liberation Serif" w:hAnsi="Liberation Serif"/>
        </w:rPr>
      </w:pPr>
      <w:bookmarkStart w:id="125" w:name="_ref_1-eac0cf1b066149"/>
      <w:r w:rsidRPr="00281FD7">
        <w:rPr>
          <w:rFonts w:ascii="Liberation Serif" w:hAnsi="Liberation Serif"/>
        </w:rPr>
        <w:t>4.1.Учет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автоматизированным способом с применением компьютерной программы 1С: Зарплата и кадры государственного учета.</w:t>
      </w:r>
    </w:p>
    <w:p w:rsidR="006D481B" w:rsidRPr="00281FD7" w:rsidRDefault="006D481B" w:rsidP="006D481B">
      <w:pPr>
        <w:spacing w:after="0"/>
        <w:rPr>
          <w:rFonts w:ascii="Liberation Serif" w:hAnsi="Liberation Serif"/>
        </w:rPr>
      </w:pPr>
      <w:r w:rsidRPr="00281FD7">
        <w:rPr>
          <w:rFonts w:ascii="Liberation Serif" w:hAnsi="Liberation Serif"/>
          <w:i/>
        </w:rPr>
        <w:t xml:space="preserve">(Основание: </w:t>
      </w:r>
      <w:hyperlink r:id="rId273" w:history="1">
        <w:r w:rsidRPr="00281FD7">
          <w:rPr>
            <w:rStyle w:val="afc"/>
            <w:rFonts w:ascii="Liberation Serif" w:hAnsi="Liberation Serif"/>
            <w:i/>
          </w:rPr>
          <w:t>п. 1 ст. 230</w:t>
        </w:r>
      </w:hyperlink>
      <w:r w:rsidRPr="00281FD7">
        <w:rPr>
          <w:rFonts w:ascii="Liberation Serif" w:hAnsi="Liberation Serif"/>
          <w:i/>
        </w:rPr>
        <w:t xml:space="preserve"> НК РФ)</w:t>
      </w:r>
    </w:p>
    <w:bookmarkEnd w:id="125"/>
    <w:p w:rsidR="006D481B" w:rsidRPr="00281FD7" w:rsidRDefault="006D481B" w:rsidP="006D481B">
      <w:pPr>
        <w:spacing w:after="0"/>
        <w:ind w:firstLine="426"/>
        <w:rPr>
          <w:rFonts w:ascii="Liberation Serif" w:hAnsi="Liberation Serif"/>
        </w:rPr>
      </w:pPr>
      <w:r w:rsidRPr="00281FD7">
        <w:rPr>
          <w:rFonts w:ascii="Liberation Serif" w:hAnsi="Liberation Serif"/>
        </w:rPr>
        <w:t xml:space="preserve">4.2. Налоговые вычеты физическим лицам, в отношении которых учреждение выступает налоговым агентом, предоставляются на основании их письменных заявлений по самостоятельно разработанным учреждением формам, приведенным в </w:t>
      </w:r>
      <w:r w:rsidRPr="009F2F6D">
        <w:rPr>
          <w:rFonts w:ascii="Liberation Serif" w:hAnsi="Liberation Serif"/>
          <w:u w:val="single"/>
        </w:rPr>
        <w:t>Приложении № 12</w:t>
      </w:r>
      <w:r w:rsidRPr="00281FD7">
        <w:rPr>
          <w:rFonts w:ascii="Liberation Serif" w:hAnsi="Liberation Serif"/>
        </w:rPr>
        <w:t xml:space="preserve"> к настоящей Учетной политике.</w:t>
      </w:r>
    </w:p>
    <w:p w:rsidR="006D481B" w:rsidRDefault="006D481B" w:rsidP="006D481B">
      <w:pPr>
        <w:spacing w:after="0"/>
        <w:ind w:firstLine="426"/>
        <w:rPr>
          <w:rFonts w:ascii="Liberation Serif" w:hAnsi="Liberation Serif"/>
        </w:rPr>
      </w:pPr>
      <w:r w:rsidRPr="00281FD7">
        <w:rPr>
          <w:rFonts w:ascii="Liberation Serif" w:hAnsi="Liberation Serif"/>
        </w:rPr>
        <w:t>4.</w:t>
      </w:r>
      <w:r>
        <w:rPr>
          <w:rFonts w:ascii="Liberation Serif" w:hAnsi="Liberation Serif"/>
        </w:rPr>
        <w:t xml:space="preserve">3. </w:t>
      </w:r>
      <w:r w:rsidRPr="00EB6072">
        <w:rPr>
          <w:rFonts w:ascii="Liberation Serif" w:hAnsi="Liberation Serif"/>
        </w:rPr>
        <w:t>Перечисление исчисленных и удержанных сумм налога в бюджет учреждением производится самостоятельно по месту своего нахождения в порядке предусмотренным НК РФ.</w:t>
      </w:r>
    </w:p>
    <w:p w:rsidR="006D481B" w:rsidRDefault="006D481B" w:rsidP="006D481B">
      <w:pPr>
        <w:spacing w:after="0"/>
        <w:rPr>
          <w:rFonts w:ascii="Liberation Serif" w:hAnsi="Liberation Serif"/>
        </w:rPr>
      </w:pPr>
    </w:p>
    <w:p w:rsidR="006D481B" w:rsidRDefault="006D481B" w:rsidP="006D481B">
      <w:pPr>
        <w:pStyle w:val="ab"/>
        <w:numPr>
          <w:ilvl w:val="0"/>
          <w:numId w:val="8"/>
        </w:numPr>
        <w:spacing w:before="0" w:after="0" w:line="240" w:lineRule="auto"/>
        <w:jc w:val="center"/>
        <w:rPr>
          <w:rFonts w:ascii="Liberation Serif" w:hAnsi="Liberation Serif"/>
          <w:b/>
        </w:rPr>
      </w:pPr>
      <w:bookmarkStart w:id="126" w:name="_ref_1-c13b71a66ed045"/>
      <w:r w:rsidRPr="00A225F9">
        <w:rPr>
          <w:rFonts w:ascii="Liberation Serif" w:hAnsi="Liberation Serif"/>
          <w:b/>
        </w:rPr>
        <w:t>Страховые взносы</w:t>
      </w:r>
      <w:bookmarkEnd w:id="126"/>
    </w:p>
    <w:p w:rsidR="006D481B" w:rsidRPr="00DB442A" w:rsidRDefault="006D481B" w:rsidP="006D481B">
      <w:pPr>
        <w:pStyle w:val="ab"/>
        <w:spacing w:before="0" w:after="0" w:line="240" w:lineRule="auto"/>
        <w:ind w:left="720" w:firstLine="0"/>
        <w:rPr>
          <w:rFonts w:ascii="Liberation Serif" w:hAnsi="Liberation Serif"/>
          <w:b/>
          <w:sz w:val="16"/>
          <w:szCs w:val="16"/>
        </w:rPr>
      </w:pPr>
    </w:p>
    <w:p w:rsidR="006D481B" w:rsidRPr="00EB6072" w:rsidRDefault="006D481B" w:rsidP="006D481B">
      <w:pPr>
        <w:spacing w:after="0"/>
        <w:ind w:firstLine="426"/>
        <w:rPr>
          <w:rFonts w:ascii="Liberation Serif" w:hAnsi="Liberation Serif"/>
        </w:rPr>
      </w:pPr>
      <w:r>
        <w:rPr>
          <w:rFonts w:ascii="Liberation Serif" w:hAnsi="Liberation Serif"/>
        </w:rPr>
        <w:t xml:space="preserve">5.1. </w:t>
      </w:r>
      <w:bookmarkStart w:id="127" w:name="_ref_1-811d693062ab42"/>
      <w:proofErr w:type="gramStart"/>
      <w:r w:rsidRPr="00EB6072">
        <w:rPr>
          <w:rFonts w:ascii="Liberation Serif" w:hAnsi="Liberation Serif"/>
        </w:rPr>
        <w:t>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 форма которых приведена в</w:t>
      </w:r>
      <w:proofErr w:type="gramEnd"/>
      <w:r w:rsidRPr="00EB6072">
        <w:rPr>
          <w:rFonts w:ascii="Liberation Serif" w:hAnsi="Liberation Serif"/>
        </w:rPr>
        <w:t xml:space="preserve"> </w:t>
      </w:r>
      <w:proofErr w:type="gramStart"/>
      <w:r w:rsidRPr="009F2F6D">
        <w:rPr>
          <w:rFonts w:ascii="Liberation Serif" w:hAnsi="Liberation Serif"/>
          <w:u w:val="single"/>
        </w:rPr>
        <w:t>Приложении</w:t>
      </w:r>
      <w:proofErr w:type="gramEnd"/>
      <w:r w:rsidRPr="009F2F6D">
        <w:rPr>
          <w:rFonts w:ascii="Liberation Serif" w:hAnsi="Liberation Serif"/>
          <w:u w:val="single"/>
        </w:rPr>
        <w:t xml:space="preserve"> № 13</w:t>
      </w:r>
      <w:r w:rsidRPr="00EB6072">
        <w:rPr>
          <w:rFonts w:ascii="Liberation Serif" w:hAnsi="Liberation Serif"/>
        </w:rPr>
        <w:t xml:space="preserve"> </w:t>
      </w:r>
      <w:r>
        <w:rPr>
          <w:rFonts w:ascii="Liberation Serif" w:hAnsi="Liberation Serif"/>
        </w:rPr>
        <w:t xml:space="preserve"> </w:t>
      </w:r>
      <w:r w:rsidRPr="00EB6072">
        <w:rPr>
          <w:rFonts w:ascii="Liberation Serif" w:hAnsi="Liberation Serif"/>
        </w:rPr>
        <w:t>к Учетной политике.</w:t>
      </w:r>
      <w:bookmarkEnd w:id="127"/>
    </w:p>
    <w:p w:rsidR="006D481B" w:rsidRPr="00281FD7" w:rsidRDefault="006D481B" w:rsidP="006D481B">
      <w:pPr>
        <w:spacing w:after="0"/>
        <w:rPr>
          <w:rFonts w:ascii="Liberation Serif" w:hAnsi="Liberation Serif"/>
          <w:i/>
        </w:rPr>
      </w:pPr>
      <w:r w:rsidRPr="00281FD7">
        <w:rPr>
          <w:rFonts w:ascii="Liberation Serif" w:hAnsi="Liberation Serif"/>
          <w:i/>
        </w:rPr>
        <w:t xml:space="preserve">(Основание: </w:t>
      </w:r>
      <w:hyperlink r:id="rId274" w:history="1">
        <w:proofErr w:type="spellStart"/>
        <w:r w:rsidRPr="00281FD7">
          <w:rPr>
            <w:rStyle w:val="afc"/>
            <w:rFonts w:ascii="Liberation Serif" w:hAnsi="Liberation Serif"/>
            <w:i/>
          </w:rPr>
          <w:t>пп</w:t>
        </w:r>
        <w:proofErr w:type="spellEnd"/>
        <w:r w:rsidRPr="00281FD7">
          <w:rPr>
            <w:rStyle w:val="afc"/>
            <w:rFonts w:ascii="Liberation Serif" w:hAnsi="Liberation Serif"/>
            <w:i/>
          </w:rPr>
          <w:t>. 2 п. 3.4 ст. 23</w:t>
        </w:r>
      </w:hyperlink>
      <w:r w:rsidRPr="00281FD7">
        <w:rPr>
          <w:rFonts w:ascii="Liberation Serif" w:hAnsi="Liberation Serif"/>
          <w:i/>
        </w:rPr>
        <w:t xml:space="preserve">, </w:t>
      </w:r>
      <w:hyperlink r:id="rId275" w:history="1">
        <w:r w:rsidRPr="00281FD7">
          <w:rPr>
            <w:rStyle w:val="afc"/>
            <w:rFonts w:ascii="Liberation Serif" w:hAnsi="Liberation Serif"/>
            <w:i/>
          </w:rPr>
          <w:t>п. 4 ст. 431</w:t>
        </w:r>
      </w:hyperlink>
      <w:r w:rsidRPr="00281FD7">
        <w:rPr>
          <w:rFonts w:ascii="Liberation Serif" w:hAnsi="Liberation Serif"/>
          <w:i/>
        </w:rPr>
        <w:t xml:space="preserve"> НК РФ)</w:t>
      </w:r>
    </w:p>
    <w:p w:rsidR="006D481B" w:rsidRPr="00EB6072" w:rsidRDefault="006D481B" w:rsidP="006D481B">
      <w:pPr>
        <w:spacing w:after="0"/>
        <w:rPr>
          <w:rFonts w:ascii="Liberation Serif" w:hAnsi="Liberation Serif"/>
        </w:rPr>
      </w:pPr>
    </w:p>
    <w:p w:rsidR="006D481B" w:rsidRDefault="006D481B" w:rsidP="006D481B">
      <w:pPr>
        <w:pStyle w:val="ab"/>
        <w:numPr>
          <w:ilvl w:val="0"/>
          <w:numId w:val="8"/>
        </w:numPr>
        <w:spacing w:before="0" w:after="0" w:line="240" w:lineRule="auto"/>
        <w:jc w:val="center"/>
        <w:rPr>
          <w:rFonts w:ascii="Liberation Serif" w:hAnsi="Liberation Serif"/>
          <w:b/>
        </w:rPr>
      </w:pPr>
      <w:bookmarkStart w:id="128" w:name="_ref_1-85147ba6f5da43"/>
      <w:r w:rsidRPr="00E972B5">
        <w:rPr>
          <w:rFonts w:ascii="Liberation Serif" w:hAnsi="Liberation Serif"/>
          <w:b/>
        </w:rPr>
        <w:t>Налог на имущество организаций</w:t>
      </w:r>
      <w:bookmarkEnd w:id="128"/>
    </w:p>
    <w:p w:rsidR="006D481B" w:rsidRPr="00DB442A" w:rsidRDefault="006D481B" w:rsidP="006D481B">
      <w:pPr>
        <w:pStyle w:val="ab"/>
        <w:spacing w:before="0" w:after="0" w:line="240" w:lineRule="auto"/>
        <w:ind w:left="720" w:firstLine="0"/>
        <w:rPr>
          <w:rFonts w:ascii="Liberation Serif" w:hAnsi="Liberation Serif"/>
          <w:b/>
          <w:sz w:val="16"/>
          <w:szCs w:val="16"/>
        </w:rPr>
      </w:pPr>
    </w:p>
    <w:p w:rsidR="006D481B" w:rsidRPr="00EB6072" w:rsidRDefault="006D481B" w:rsidP="006D481B">
      <w:pPr>
        <w:spacing w:after="0"/>
        <w:ind w:firstLine="426"/>
        <w:rPr>
          <w:rFonts w:ascii="Liberation Serif" w:hAnsi="Liberation Serif"/>
        </w:rPr>
      </w:pPr>
      <w:bookmarkStart w:id="129" w:name="_ref_1-0f1bda3e3eee4f"/>
      <w:r>
        <w:rPr>
          <w:rFonts w:ascii="Liberation Serif" w:hAnsi="Liberation Serif"/>
        </w:rPr>
        <w:t xml:space="preserve">6.1. </w:t>
      </w:r>
      <w:r w:rsidRPr="00EB6072">
        <w:rPr>
          <w:rFonts w:ascii="Liberation Serif" w:hAnsi="Liberation Serif"/>
        </w:rPr>
        <w:t xml:space="preserve">Порядок исчисления и уплаты налога на имущество организаций регулируется нормами главой 30 </w:t>
      </w:r>
      <w:r>
        <w:rPr>
          <w:rFonts w:ascii="Liberation Serif" w:hAnsi="Liberation Serif"/>
        </w:rPr>
        <w:t>«</w:t>
      </w:r>
      <w:r w:rsidRPr="00EB6072">
        <w:rPr>
          <w:rFonts w:ascii="Liberation Serif" w:hAnsi="Liberation Serif"/>
        </w:rPr>
        <w:t>Налог на имущество организаций</w:t>
      </w:r>
      <w:r>
        <w:rPr>
          <w:rFonts w:ascii="Liberation Serif" w:hAnsi="Liberation Serif"/>
        </w:rPr>
        <w:t>»</w:t>
      </w:r>
      <w:r w:rsidRPr="00EB6072">
        <w:rPr>
          <w:rFonts w:ascii="Liberation Serif" w:hAnsi="Liberation Serif"/>
        </w:rPr>
        <w:t xml:space="preserve"> НК РФ и Законом Свердловской области от 27.11.2003 № 35-ОЗ </w:t>
      </w:r>
      <w:r>
        <w:rPr>
          <w:rFonts w:ascii="Liberation Serif" w:hAnsi="Liberation Serif"/>
        </w:rPr>
        <w:t>«</w:t>
      </w:r>
      <w:r w:rsidRPr="00EB6072">
        <w:rPr>
          <w:rFonts w:ascii="Liberation Serif" w:hAnsi="Liberation Serif"/>
        </w:rPr>
        <w:t>Об установлении на территории Свердловской области налога на имущество организаций</w:t>
      </w:r>
      <w:r>
        <w:rPr>
          <w:rFonts w:ascii="Liberation Serif" w:hAnsi="Liberation Serif"/>
        </w:rPr>
        <w:t>»</w:t>
      </w:r>
      <w:r w:rsidRPr="00EB6072">
        <w:rPr>
          <w:rFonts w:ascii="Liberation Serif" w:hAnsi="Liberation Serif"/>
        </w:rPr>
        <w:t>.</w:t>
      </w:r>
    </w:p>
    <w:p w:rsidR="006D481B" w:rsidRPr="00EB6072" w:rsidRDefault="006D481B" w:rsidP="006D481B">
      <w:pPr>
        <w:spacing w:after="0"/>
        <w:ind w:firstLine="426"/>
        <w:rPr>
          <w:rFonts w:ascii="Liberation Serif" w:hAnsi="Liberation Serif"/>
        </w:rPr>
      </w:pPr>
      <w:r>
        <w:rPr>
          <w:rFonts w:ascii="Liberation Serif" w:hAnsi="Liberation Serif"/>
        </w:rPr>
        <w:t xml:space="preserve">6.2. </w:t>
      </w:r>
      <w:r w:rsidRPr="00EB6072">
        <w:rPr>
          <w:rFonts w:ascii="Liberation Serif" w:hAnsi="Liberation Serif"/>
        </w:rPr>
        <w:t>Объектом налогообложения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Учреждения в качестве объектов основных сре</w:t>
      </w:r>
      <w:proofErr w:type="gramStart"/>
      <w:r w:rsidRPr="00EB6072">
        <w:rPr>
          <w:rFonts w:ascii="Liberation Serif" w:hAnsi="Liberation Serif"/>
        </w:rPr>
        <w:t>дств в п</w:t>
      </w:r>
      <w:proofErr w:type="gramEnd"/>
      <w:r w:rsidRPr="00EB6072">
        <w:rPr>
          <w:rFonts w:ascii="Liberation Serif" w:hAnsi="Liberation Serif"/>
        </w:rPr>
        <w:t>орядке, установленном для ведения бухгалтерского учета.</w:t>
      </w:r>
    </w:p>
    <w:p w:rsidR="006D481B" w:rsidRPr="00EB6072" w:rsidRDefault="006D481B" w:rsidP="006D481B">
      <w:pPr>
        <w:spacing w:after="0"/>
        <w:ind w:firstLine="426"/>
        <w:rPr>
          <w:rFonts w:ascii="Liberation Serif" w:hAnsi="Liberation Serif"/>
        </w:rPr>
      </w:pPr>
      <w:r>
        <w:rPr>
          <w:rFonts w:ascii="Liberation Serif" w:hAnsi="Liberation Serif"/>
        </w:rPr>
        <w:t xml:space="preserve">6.3. </w:t>
      </w:r>
      <w:r w:rsidRPr="00EB6072">
        <w:rPr>
          <w:rFonts w:ascii="Liberation Serif" w:hAnsi="Liberation Serif"/>
        </w:rPr>
        <w:t>При определении налоговой базы имущество, признаваемое объектом налогообложения, учитывается по его сформированной остаточной стоимости по данным бухгалтерского учета.</w:t>
      </w:r>
    </w:p>
    <w:p w:rsidR="006D481B" w:rsidRPr="00EB6072" w:rsidRDefault="006D481B" w:rsidP="006D481B">
      <w:pPr>
        <w:spacing w:after="0"/>
        <w:ind w:firstLine="426"/>
        <w:rPr>
          <w:rFonts w:ascii="Liberation Serif" w:hAnsi="Liberation Serif"/>
        </w:rPr>
      </w:pPr>
      <w:r>
        <w:rPr>
          <w:rFonts w:ascii="Liberation Serif" w:hAnsi="Liberation Serif"/>
        </w:rPr>
        <w:t xml:space="preserve">6.4. </w:t>
      </w:r>
      <w:r w:rsidRPr="00EB6072">
        <w:rPr>
          <w:rFonts w:ascii="Liberation Serif" w:hAnsi="Liberation Serif"/>
        </w:rPr>
        <w:t>Уплата налога производится Учреждением самостоятельно.</w:t>
      </w:r>
    </w:p>
    <w:p w:rsidR="006D481B" w:rsidRPr="00EB6072" w:rsidRDefault="006D481B" w:rsidP="006D481B">
      <w:pPr>
        <w:spacing w:after="0"/>
        <w:ind w:firstLine="426"/>
        <w:rPr>
          <w:rFonts w:ascii="Liberation Serif" w:hAnsi="Liberation Serif"/>
        </w:rPr>
      </w:pPr>
      <w:r>
        <w:rPr>
          <w:rFonts w:ascii="Liberation Serif" w:hAnsi="Liberation Serif"/>
        </w:rPr>
        <w:t xml:space="preserve">6.5. </w:t>
      </w:r>
      <w:r w:rsidRPr="00EB6072">
        <w:rPr>
          <w:rFonts w:ascii="Liberation Serif" w:hAnsi="Liberation Serif"/>
        </w:rPr>
        <w:t>Уплату авансовых платежей по налогу на имущество Учреждение производит в безналичной форме по окончании каждого отчетного периода путем внесения авансовых платежей, а также по итогам налогового периода.</w:t>
      </w:r>
    </w:p>
    <w:p w:rsidR="006D481B" w:rsidRPr="00EB6072" w:rsidRDefault="006D481B" w:rsidP="006D481B">
      <w:pPr>
        <w:spacing w:after="0"/>
        <w:ind w:firstLine="426"/>
        <w:rPr>
          <w:rFonts w:ascii="Liberation Serif" w:hAnsi="Liberation Serif"/>
        </w:rPr>
      </w:pPr>
      <w:r>
        <w:rPr>
          <w:rFonts w:ascii="Liberation Serif" w:hAnsi="Liberation Serif"/>
        </w:rPr>
        <w:t xml:space="preserve">6.6. </w:t>
      </w:r>
      <w:r w:rsidRPr="00EB6072">
        <w:rPr>
          <w:rFonts w:ascii="Liberation Serif" w:hAnsi="Liberation Serif"/>
        </w:rPr>
        <w:t>Налога на имущество организаций, а также авансовые платежи по налогу на имущество организаций уплачиваются в соответствии со ст. 383 НК РФ.</w:t>
      </w:r>
    </w:p>
    <w:p w:rsidR="006D481B" w:rsidRDefault="006D481B" w:rsidP="006D481B">
      <w:pPr>
        <w:spacing w:after="0"/>
        <w:ind w:firstLine="426"/>
        <w:rPr>
          <w:rFonts w:ascii="Liberation Serif" w:hAnsi="Liberation Serif"/>
        </w:rPr>
      </w:pPr>
      <w:r w:rsidRPr="00E972B5">
        <w:rPr>
          <w:rFonts w:ascii="Liberation Serif" w:hAnsi="Liberation Serif"/>
          <w:bCs/>
        </w:rPr>
        <w:lastRenderedPageBreak/>
        <w:t>6.7.</w:t>
      </w:r>
      <w:r>
        <w:rPr>
          <w:rFonts w:ascii="Liberation Serif" w:hAnsi="Liberation Serif"/>
          <w:b/>
          <w:bCs/>
        </w:rPr>
        <w:t xml:space="preserve"> </w:t>
      </w:r>
      <w:r w:rsidRPr="00B330B1">
        <w:rPr>
          <w:rFonts w:ascii="Liberation Serif" w:hAnsi="Liberation Serif"/>
          <w:bCs/>
        </w:rPr>
        <w:t>Сумма авансового платежа,</w:t>
      </w:r>
      <w:r w:rsidRPr="00EB6072">
        <w:rPr>
          <w:rFonts w:ascii="Liberation Serif" w:hAnsi="Liberation Serif"/>
        </w:rPr>
        <w:t xml:space="preserve"> подлежащего уплате по итогам отчетного периода, рассчитывается по формуле:</w:t>
      </w:r>
    </w:p>
    <w:p w:rsidR="006D481B" w:rsidRDefault="006D481B" w:rsidP="006D481B">
      <w:pPr>
        <w:spacing w:after="0"/>
        <w:rPr>
          <w:rFonts w:ascii="Liberation Serif" w:hAnsi="Liberation Serif"/>
        </w:rPr>
      </w:pPr>
      <w:r>
        <w:rPr>
          <w:rFonts w:ascii="Liberation Serif" w:hAnsi="Liberation Serif"/>
          <w:noProof/>
        </w:rPr>
        <w:drawing>
          <wp:inline distT="0" distB="0" distL="0" distR="0">
            <wp:extent cx="6417310" cy="145796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6"/>
                    <a:srcRect/>
                    <a:stretch>
                      <a:fillRect/>
                    </a:stretch>
                  </pic:blipFill>
                  <pic:spPr bwMode="auto">
                    <a:xfrm>
                      <a:off x="0" y="0"/>
                      <a:ext cx="6417310" cy="1457960"/>
                    </a:xfrm>
                    <a:prstGeom prst="rect">
                      <a:avLst/>
                    </a:prstGeom>
                    <a:noFill/>
                    <a:ln w="9525">
                      <a:noFill/>
                      <a:miter lim="800000"/>
                      <a:headEnd/>
                      <a:tailEnd/>
                    </a:ln>
                  </pic:spPr>
                </pic:pic>
              </a:graphicData>
            </a:graphic>
          </wp:inline>
        </w:drawing>
      </w:r>
    </w:p>
    <w:p w:rsidR="006D481B" w:rsidRPr="00E972B5" w:rsidRDefault="006D481B" w:rsidP="006D481B">
      <w:pPr>
        <w:spacing w:after="0"/>
        <w:rPr>
          <w:rFonts w:ascii="Liberation Serif" w:hAnsi="Liberation Serif"/>
        </w:rPr>
      </w:pPr>
    </w:p>
    <w:p w:rsidR="006D481B" w:rsidRDefault="006D481B" w:rsidP="006D481B">
      <w:pPr>
        <w:spacing w:after="0"/>
        <w:rPr>
          <w:rFonts w:ascii="Liberation Serif" w:hAnsi="Liberation Serif"/>
          <w:i/>
        </w:rPr>
      </w:pPr>
      <w:r w:rsidRPr="003140B6">
        <w:rPr>
          <w:rFonts w:ascii="Liberation Serif" w:hAnsi="Liberation Serif"/>
          <w:i/>
        </w:rPr>
        <w:t xml:space="preserve">(Основание: </w:t>
      </w:r>
      <w:hyperlink r:id="rId277" w:history="1">
        <w:r w:rsidRPr="00281FD7">
          <w:rPr>
            <w:rStyle w:val="afc"/>
            <w:rFonts w:ascii="Liberation Serif" w:hAnsi="Liberation Serif"/>
            <w:i/>
          </w:rPr>
          <w:t>п. 4 ст. 376</w:t>
        </w:r>
      </w:hyperlink>
      <w:r w:rsidRPr="00281FD7">
        <w:rPr>
          <w:rFonts w:ascii="Liberation Serif" w:hAnsi="Liberation Serif"/>
          <w:i/>
        </w:rPr>
        <w:t xml:space="preserve">, </w:t>
      </w:r>
      <w:hyperlink r:id="rId278" w:history="1">
        <w:r w:rsidRPr="00281FD7">
          <w:rPr>
            <w:rStyle w:val="afc"/>
            <w:rFonts w:ascii="Liberation Serif" w:hAnsi="Liberation Serif"/>
            <w:i/>
          </w:rPr>
          <w:t>п. 4 ст. 382</w:t>
        </w:r>
      </w:hyperlink>
      <w:r w:rsidRPr="003140B6">
        <w:rPr>
          <w:rFonts w:ascii="Liberation Serif" w:hAnsi="Liberation Serif"/>
          <w:i/>
        </w:rPr>
        <w:t xml:space="preserve"> НК РФ)</w:t>
      </w:r>
    </w:p>
    <w:p w:rsidR="006D481B" w:rsidRPr="003140B6" w:rsidRDefault="006D481B" w:rsidP="006D481B">
      <w:pPr>
        <w:spacing w:after="0"/>
        <w:rPr>
          <w:rFonts w:ascii="Liberation Serif" w:hAnsi="Liberation Serif"/>
        </w:rPr>
      </w:pPr>
    </w:p>
    <w:p w:rsidR="006D481B" w:rsidRDefault="006D481B" w:rsidP="006D481B">
      <w:pPr>
        <w:spacing w:after="0"/>
        <w:ind w:firstLine="426"/>
        <w:rPr>
          <w:rFonts w:ascii="Liberation Serif" w:hAnsi="Liberation Serif"/>
        </w:rPr>
      </w:pPr>
      <w:r w:rsidRPr="00E972B5">
        <w:rPr>
          <w:rFonts w:ascii="Liberation Serif" w:hAnsi="Liberation Serif"/>
          <w:bCs/>
        </w:rPr>
        <w:t>6.8.</w:t>
      </w:r>
      <w:r>
        <w:rPr>
          <w:rFonts w:ascii="Liberation Serif" w:hAnsi="Liberation Serif"/>
          <w:b/>
          <w:bCs/>
        </w:rPr>
        <w:t xml:space="preserve"> </w:t>
      </w:r>
      <w:r w:rsidRPr="003140B6">
        <w:rPr>
          <w:rFonts w:ascii="Liberation Serif" w:hAnsi="Liberation Serif"/>
          <w:b/>
          <w:bCs/>
        </w:rPr>
        <w:t>Сумма налога на имущество за год</w:t>
      </w:r>
      <w:r w:rsidRPr="003140B6">
        <w:rPr>
          <w:rFonts w:ascii="Liberation Serif" w:hAnsi="Liberation Serif"/>
        </w:rPr>
        <w:t xml:space="preserve"> рассчитывается по формуле:</w:t>
      </w:r>
    </w:p>
    <w:p w:rsidR="006D481B" w:rsidRPr="003140B6" w:rsidRDefault="006D481B" w:rsidP="006D481B">
      <w:pPr>
        <w:spacing w:after="0"/>
        <w:rPr>
          <w:rFonts w:ascii="Liberation Serif" w:hAnsi="Liberation Serif"/>
        </w:rPr>
      </w:pPr>
    </w:p>
    <w:p w:rsidR="006D481B" w:rsidRDefault="006D481B" w:rsidP="006D481B">
      <w:pPr>
        <w:spacing w:after="0"/>
        <w:rPr>
          <w:rFonts w:ascii="Liberation Serif" w:hAnsi="Liberation Serif"/>
        </w:rPr>
      </w:pPr>
      <w:r>
        <w:rPr>
          <w:rFonts w:ascii="Liberation Serif" w:hAnsi="Liberation Serif"/>
          <w:noProof/>
        </w:rPr>
        <w:drawing>
          <wp:inline distT="0" distB="0" distL="0" distR="0">
            <wp:extent cx="6046470" cy="14579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9"/>
                    <a:srcRect/>
                    <a:stretch>
                      <a:fillRect/>
                    </a:stretch>
                  </pic:blipFill>
                  <pic:spPr bwMode="auto">
                    <a:xfrm>
                      <a:off x="0" y="0"/>
                      <a:ext cx="6046470" cy="1457960"/>
                    </a:xfrm>
                    <a:prstGeom prst="rect">
                      <a:avLst/>
                    </a:prstGeom>
                    <a:noFill/>
                    <a:ln w="9525">
                      <a:noFill/>
                      <a:miter lim="800000"/>
                      <a:headEnd/>
                      <a:tailEnd/>
                    </a:ln>
                  </pic:spPr>
                </pic:pic>
              </a:graphicData>
            </a:graphic>
          </wp:inline>
        </w:drawing>
      </w:r>
    </w:p>
    <w:p w:rsidR="006D481B" w:rsidRDefault="006D481B" w:rsidP="006D481B">
      <w:pPr>
        <w:spacing w:after="0"/>
        <w:rPr>
          <w:rFonts w:ascii="Liberation Serif" w:hAnsi="Liberation Serif"/>
        </w:rPr>
      </w:pPr>
    </w:p>
    <w:p w:rsidR="006D481B" w:rsidRDefault="006D481B" w:rsidP="006D481B">
      <w:pPr>
        <w:spacing w:after="0"/>
        <w:rPr>
          <w:rFonts w:ascii="Liberation Serif" w:hAnsi="Liberation Serif"/>
          <w:i/>
        </w:rPr>
      </w:pPr>
      <w:proofErr w:type="gramStart"/>
      <w:r w:rsidRPr="003140B6">
        <w:rPr>
          <w:rFonts w:ascii="Liberation Serif" w:hAnsi="Liberation Serif"/>
          <w:i/>
        </w:rPr>
        <w:t xml:space="preserve">(Основание: </w:t>
      </w:r>
      <w:hyperlink r:id="rId280" w:history="1">
        <w:r w:rsidRPr="00281FD7">
          <w:rPr>
            <w:rStyle w:val="afc"/>
            <w:rFonts w:ascii="Liberation Serif" w:hAnsi="Liberation Serif"/>
            <w:i/>
          </w:rPr>
          <w:t>п. 1 ст. 375, п. 4 ст. 376</w:t>
        </w:r>
      </w:hyperlink>
      <w:r w:rsidRPr="00281FD7">
        <w:rPr>
          <w:rFonts w:ascii="Liberation Serif" w:hAnsi="Liberation Serif"/>
          <w:i/>
        </w:rPr>
        <w:t xml:space="preserve">, </w:t>
      </w:r>
      <w:hyperlink r:id="rId281" w:history="1">
        <w:r w:rsidRPr="00281FD7">
          <w:rPr>
            <w:rStyle w:val="afc"/>
            <w:rFonts w:ascii="Liberation Serif" w:hAnsi="Liberation Serif"/>
            <w:i/>
          </w:rPr>
          <w:t>п. 1 ст. 382</w:t>
        </w:r>
      </w:hyperlink>
      <w:r w:rsidRPr="003140B6">
        <w:rPr>
          <w:rFonts w:ascii="Liberation Serif" w:hAnsi="Liberation Serif"/>
          <w:i/>
        </w:rPr>
        <w:t xml:space="preserve"> НК РФ)</w:t>
      </w:r>
      <w:proofErr w:type="gramEnd"/>
    </w:p>
    <w:p w:rsidR="006D481B" w:rsidRPr="003140B6" w:rsidRDefault="006D481B" w:rsidP="006D481B">
      <w:pPr>
        <w:spacing w:after="0"/>
        <w:rPr>
          <w:rFonts w:ascii="Liberation Serif" w:hAnsi="Liberation Serif"/>
        </w:rPr>
      </w:pPr>
    </w:p>
    <w:p w:rsidR="006D481B" w:rsidRDefault="006D481B" w:rsidP="006D481B">
      <w:pPr>
        <w:spacing w:after="0"/>
        <w:ind w:firstLine="426"/>
        <w:rPr>
          <w:rFonts w:ascii="Liberation Serif" w:hAnsi="Liberation Serif"/>
        </w:rPr>
      </w:pPr>
      <w:r>
        <w:rPr>
          <w:rFonts w:ascii="Liberation Serif" w:hAnsi="Liberation Serif"/>
        </w:rPr>
        <w:t xml:space="preserve">6.9. </w:t>
      </w:r>
      <w:r w:rsidRPr="003140B6">
        <w:rPr>
          <w:rFonts w:ascii="Liberation Serif" w:hAnsi="Liberation Serif"/>
        </w:rPr>
        <w:t>По итогам года в бюджет надо уплатить налог в сумме, рассчитанной по формуле:</w:t>
      </w:r>
    </w:p>
    <w:p w:rsidR="006D481B" w:rsidRPr="003140B6" w:rsidRDefault="006D481B" w:rsidP="006D481B">
      <w:pPr>
        <w:spacing w:after="0"/>
        <w:rPr>
          <w:rFonts w:ascii="Liberation Serif" w:hAnsi="Liberation Serif"/>
        </w:rPr>
      </w:pPr>
    </w:p>
    <w:p w:rsidR="006D481B" w:rsidRDefault="006D481B" w:rsidP="006D481B">
      <w:pPr>
        <w:spacing w:after="0"/>
        <w:rPr>
          <w:rFonts w:ascii="Liberation Serif" w:hAnsi="Liberation Serif"/>
        </w:rPr>
      </w:pPr>
      <w:r>
        <w:rPr>
          <w:rFonts w:ascii="Liberation Serif" w:hAnsi="Liberation Serif"/>
          <w:noProof/>
        </w:rPr>
        <w:drawing>
          <wp:inline distT="0" distB="0" distL="0" distR="0">
            <wp:extent cx="6046470" cy="6508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2"/>
                    <a:srcRect/>
                    <a:stretch>
                      <a:fillRect/>
                    </a:stretch>
                  </pic:blipFill>
                  <pic:spPr bwMode="auto">
                    <a:xfrm>
                      <a:off x="0" y="0"/>
                      <a:ext cx="6046470" cy="650875"/>
                    </a:xfrm>
                    <a:prstGeom prst="rect">
                      <a:avLst/>
                    </a:prstGeom>
                    <a:noFill/>
                    <a:ln w="9525">
                      <a:noFill/>
                      <a:miter lim="800000"/>
                      <a:headEnd/>
                      <a:tailEnd/>
                    </a:ln>
                  </pic:spPr>
                </pic:pic>
              </a:graphicData>
            </a:graphic>
          </wp:inline>
        </w:drawing>
      </w:r>
    </w:p>
    <w:p w:rsidR="006D481B" w:rsidRPr="00E972B5" w:rsidRDefault="006D481B" w:rsidP="006D481B">
      <w:pPr>
        <w:spacing w:after="0"/>
        <w:rPr>
          <w:rFonts w:ascii="Liberation Serif" w:hAnsi="Liberation Serif"/>
        </w:rPr>
      </w:pPr>
    </w:p>
    <w:p w:rsidR="006D481B" w:rsidRDefault="006D481B" w:rsidP="006D481B">
      <w:pPr>
        <w:spacing w:after="0"/>
        <w:rPr>
          <w:rFonts w:ascii="Liberation Serif" w:hAnsi="Liberation Serif"/>
          <w:i/>
        </w:rPr>
      </w:pPr>
      <w:r w:rsidRPr="003140B6">
        <w:rPr>
          <w:rFonts w:ascii="Liberation Serif" w:hAnsi="Liberation Serif"/>
          <w:i/>
        </w:rPr>
        <w:t xml:space="preserve">(Основание: </w:t>
      </w:r>
      <w:hyperlink r:id="rId283" w:history="1">
        <w:r w:rsidRPr="00281FD7">
          <w:rPr>
            <w:rStyle w:val="afc"/>
            <w:rFonts w:ascii="Liberation Serif" w:hAnsi="Liberation Serif"/>
            <w:i/>
          </w:rPr>
          <w:t>п. 2 ст. 382</w:t>
        </w:r>
      </w:hyperlink>
      <w:r w:rsidRPr="003140B6">
        <w:rPr>
          <w:rFonts w:ascii="Liberation Serif" w:hAnsi="Liberation Serif"/>
          <w:i/>
        </w:rPr>
        <w:t xml:space="preserve"> НК РФ)</w:t>
      </w:r>
    </w:p>
    <w:p w:rsidR="006D481B" w:rsidRPr="003140B6" w:rsidRDefault="006D481B" w:rsidP="006D481B">
      <w:pPr>
        <w:spacing w:after="0"/>
        <w:rPr>
          <w:rFonts w:ascii="Liberation Serif" w:hAnsi="Liberation Serif"/>
        </w:rPr>
      </w:pPr>
    </w:p>
    <w:p w:rsidR="006D481B" w:rsidRPr="003140B6" w:rsidRDefault="006D481B" w:rsidP="006D481B">
      <w:pPr>
        <w:spacing w:after="0"/>
        <w:ind w:firstLine="426"/>
        <w:rPr>
          <w:rFonts w:ascii="Liberation Serif" w:hAnsi="Liberation Serif"/>
        </w:rPr>
      </w:pPr>
      <w:r>
        <w:rPr>
          <w:rFonts w:ascii="Liberation Serif" w:hAnsi="Liberation Serif"/>
        </w:rPr>
        <w:t xml:space="preserve">6.10. </w:t>
      </w:r>
      <w:r w:rsidRPr="003140B6">
        <w:rPr>
          <w:rFonts w:ascii="Liberation Serif" w:hAnsi="Liberation Serif"/>
        </w:rPr>
        <w:t>Расчеты с бюджетом по налогу на имущество отражаются в бухгалтерском учете с использованием счета 0 303 12 000 "Расчеты по н</w:t>
      </w:r>
      <w:r>
        <w:rPr>
          <w:rFonts w:ascii="Liberation Serif" w:hAnsi="Liberation Serif"/>
        </w:rPr>
        <w:t>алогу на имущество организаций"</w:t>
      </w:r>
      <w:r w:rsidRPr="003140B6">
        <w:rPr>
          <w:rFonts w:ascii="Liberation Serif" w:hAnsi="Liberation Serif"/>
        </w:rPr>
        <w:t>.</w:t>
      </w:r>
    </w:p>
    <w:bookmarkEnd w:id="129"/>
    <w:p w:rsidR="006D481B" w:rsidRPr="003140B6" w:rsidRDefault="006D481B" w:rsidP="006D481B">
      <w:pPr>
        <w:spacing w:after="0"/>
        <w:rPr>
          <w:rFonts w:ascii="Liberation Serif" w:hAnsi="Liberation Serif"/>
        </w:rPr>
      </w:pPr>
      <w:r>
        <w:rPr>
          <w:rFonts w:ascii="Liberation Serif" w:hAnsi="Liberation Serif"/>
        </w:rPr>
        <w:t xml:space="preserve">        6.11. </w:t>
      </w:r>
      <w:r w:rsidRPr="003140B6">
        <w:rPr>
          <w:rFonts w:ascii="Liberation Serif" w:hAnsi="Liberation Serif"/>
        </w:rPr>
        <w:t xml:space="preserve">Расходы </w:t>
      </w:r>
      <w:r>
        <w:rPr>
          <w:rFonts w:ascii="Liberation Serif" w:hAnsi="Liberation Serif"/>
        </w:rPr>
        <w:t>бюджетных</w:t>
      </w:r>
      <w:r w:rsidRPr="003140B6">
        <w:rPr>
          <w:rFonts w:ascii="Liberation Serif" w:hAnsi="Liberation Serif"/>
        </w:rPr>
        <w:t xml:space="preserve"> учреждений по уплате налога на имущество относятся на статью 29</w:t>
      </w:r>
      <w:r>
        <w:rPr>
          <w:rFonts w:ascii="Liberation Serif" w:hAnsi="Liberation Serif"/>
        </w:rPr>
        <w:t>1</w:t>
      </w:r>
      <w:r w:rsidRPr="003140B6">
        <w:rPr>
          <w:rFonts w:ascii="Liberation Serif" w:hAnsi="Liberation Serif"/>
        </w:rPr>
        <w:t xml:space="preserve"> КОСГУ.</w:t>
      </w:r>
    </w:p>
    <w:p w:rsidR="006D481B" w:rsidRDefault="006D481B" w:rsidP="006D481B">
      <w:pPr>
        <w:spacing w:after="0"/>
      </w:pPr>
      <w:r>
        <w:rPr>
          <w:rFonts w:ascii="Liberation Serif" w:hAnsi="Liberation Serif"/>
        </w:rPr>
        <w:t xml:space="preserve">         </w:t>
      </w:r>
    </w:p>
    <w:p w:rsidR="006D481B" w:rsidRPr="000D5DD6" w:rsidRDefault="006D481B" w:rsidP="006D481B">
      <w:pPr>
        <w:spacing w:after="0"/>
        <w:jc w:val="center"/>
        <w:rPr>
          <w:rFonts w:ascii="Liberation Serif" w:hAnsi="Liberation Serif"/>
        </w:rPr>
      </w:pPr>
      <w:r w:rsidRPr="000D5DD6">
        <w:rPr>
          <w:rFonts w:ascii="Liberation Serif" w:hAnsi="Liberation Serif"/>
        </w:rPr>
        <w:t>Бухгалтерские записи бюджетного учреждения</w:t>
      </w:r>
    </w:p>
    <w:p w:rsidR="006D481B" w:rsidRDefault="006D481B" w:rsidP="006D481B">
      <w:pPr>
        <w:spacing w:after="0"/>
        <w:jc w:val="center"/>
        <w:rPr>
          <w:rFonts w:ascii="Liberation Serif" w:hAnsi="Liberation Serif"/>
        </w:rPr>
      </w:pPr>
      <w:r w:rsidRPr="000D5DD6">
        <w:rPr>
          <w:rFonts w:ascii="Liberation Serif" w:hAnsi="Liberation Serif"/>
        </w:rPr>
        <w:t>по учету расчетов с бюджетом по налогу на имущество</w:t>
      </w:r>
    </w:p>
    <w:p w:rsidR="006D481B" w:rsidRPr="000D5DD6" w:rsidRDefault="006D481B" w:rsidP="006D481B">
      <w:pPr>
        <w:spacing w:after="0"/>
        <w:jc w:val="center"/>
        <w:rPr>
          <w:rFonts w:ascii="Liberation Serif" w:hAnsi="Liberation Seri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5463"/>
        <w:gridCol w:w="1927"/>
        <w:gridCol w:w="1901"/>
      </w:tblGrid>
      <w:tr w:rsidR="006D481B" w:rsidRPr="00E31CC6" w:rsidTr="009F5CBA">
        <w:tc>
          <w:tcPr>
            <w:tcW w:w="562" w:type="dxa"/>
            <w:vMerge w:val="restart"/>
          </w:tcPr>
          <w:p w:rsidR="006D481B" w:rsidRPr="00E31CC6" w:rsidRDefault="006D481B" w:rsidP="009F5CBA">
            <w:pPr>
              <w:spacing w:beforeAutospacing="1" w:after="0" w:afterAutospacing="1"/>
              <w:jc w:val="center"/>
              <w:rPr>
                <w:rFonts w:ascii="Liberation Serif" w:eastAsia="Calibri" w:hAnsi="Liberation Serif"/>
              </w:rPr>
            </w:pPr>
            <w:r w:rsidRPr="00E31CC6">
              <w:rPr>
                <w:rFonts w:ascii="Liberation Serif" w:eastAsia="Calibri" w:hAnsi="Liberation Serif"/>
              </w:rPr>
              <w:t>№ п.п.</w:t>
            </w:r>
          </w:p>
        </w:tc>
        <w:tc>
          <w:tcPr>
            <w:tcW w:w="5651" w:type="dxa"/>
            <w:vMerge w:val="restart"/>
          </w:tcPr>
          <w:p w:rsidR="006D481B" w:rsidRPr="00E31CC6" w:rsidRDefault="006D481B" w:rsidP="009F5CBA">
            <w:pPr>
              <w:spacing w:beforeAutospacing="1" w:after="0" w:afterAutospacing="1"/>
              <w:jc w:val="center"/>
              <w:rPr>
                <w:rFonts w:ascii="Liberation Serif" w:eastAsia="Calibri" w:hAnsi="Liberation Serif"/>
              </w:rPr>
            </w:pPr>
            <w:r w:rsidRPr="00E31CC6">
              <w:rPr>
                <w:rFonts w:ascii="Liberation Serif" w:eastAsia="Calibri" w:hAnsi="Liberation Serif"/>
              </w:rPr>
              <w:t>Содержание операций</w:t>
            </w:r>
          </w:p>
        </w:tc>
        <w:tc>
          <w:tcPr>
            <w:tcW w:w="3925" w:type="dxa"/>
            <w:gridSpan w:val="2"/>
          </w:tcPr>
          <w:p w:rsidR="006D481B" w:rsidRPr="00E31CC6" w:rsidRDefault="006D481B" w:rsidP="009F5CBA">
            <w:pPr>
              <w:spacing w:beforeAutospacing="1" w:after="0" w:afterAutospacing="1"/>
              <w:jc w:val="center"/>
              <w:rPr>
                <w:rFonts w:ascii="Liberation Serif" w:eastAsia="Calibri" w:hAnsi="Liberation Serif"/>
              </w:rPr>
            </w:pPr>
            <w:r w:rsidRPr="00E31CC6">
              <w:rPr>
                <w:rFonts w:ascii="Liberation Serif" w:eastAsia="Calibri" w:hAnsi="Liberation Serif"/>
              </w:rPr>
              <w:t>Номер счета</w:t>
            </w:r>
          </w:p>
        </w:tc>
      </w:tr>
      <w:tr w:rsidR="006D481B" w:rsidRPr="00E31CC6" w:rsidTr="009F5CBA">
        <w:tc>
          <w:tcPr>
            <w:tcW w:w="562" w:type="dxa"/>
            <w:vMerge/>
          </w:tcPr>
          <w:p w:rsidR="006D481B" w:rsidRPr="00E31CC6" w:rsidRDefault="006D481B" w:rsidP="009F5CBA">
            <w:pPr>
              <w:spacing w:beforeAutospacing="1" w:after="0" w:afterAutospacing="1"/>
              <w:jc w:val="center"/>
              <w:rPr>
                <w:rFonts w:ascii="Liberation Serif" w:eastAsia="Calibri" w:hAnsi="Liberation Serif"/>
              </w:rPr>
            </w:pPr>
          </w:p>
        </w:tc>
        <w:tc>
          <w:tcPr>
            <w:tcW w:w="5651" w:type="dxa"/>
            <w:vMerge/>
          </w:tcPr>
          <w:p w:rsidR="006D481B" w:rsidRPr="00E31CC6" w:rsidRDefault="006D481B" w:rsidP="009F5CBA">
            <w:pPr>
              <w:spacing w:beforeAutospacing="1" w:after="0" w:afterAutospacing="1"/>
              <w:jc w:val="center"/>
              <w:rPr>
                <w:rFonts w:ascii="Liberation Serif" w:eastAsia="Calibri" w:hAnsi="Liberation Serif"/>
              </w:rPr>
            </w:pPr>
          </w:p>
        </w:tc>
        <w:tc>
          <w:tcPr>
            <w:tcW w:w="1979" w:type="dxa"/>
          </w:tcPr>
          <w:p w:rsidR="006D481B" w:rsidRPr="00E31CC6" w:rsidRDefault="006D481B" w:rsidP="009F5CBA">
            <w:pPr>
              <w:spacing w:beforeAutospacing="1" w:after="0" w:afterAutospacing="1"/>
              <w:jc w:val="center"/>
              <w:rPr>
                <w:rFonts w:ascii="Liberation Serif" w:eastAsia="Calibri" w:hAnsi="Liberation Serif"/>
              </w:rPr>
            </w:pPr>
            <w:r w:rsidRPr="00E31CC6">
              <w:rPr>
                <w:rFonts w:ascii="Liberation Serif" w:eastAsia="Calibri" w:hAnsi="Liberation Serif"/>
              </w:rPr>
              <w:t>по дебету</w:t>
            </w:r>
          </w:p>
        </w:tc>
        <w:tc>
          <w:tcPr>
            <w:tcW w:w="1946" w:type="dxa"/>
          </w:tcPr>
          <w:p w:rsidR="006D481B" w:rsidRPr="00E31CC6" w:rsidRDefault="006D481B" w:rsidP="009F5CBA">
            <w:pPr>
              <w:spacing w:beforeAutospacing="1" w:after="0" w:afterAutospacing="1"/>
              <w:jc w:val="center"/>
              <w:rPr>
                <w:rFonts w:ascii="Liberation Serif" w:eastAsia="Calibri" w:hAnsi="Liberation Serif"/>
              </w:rPr>
            </w:pPr>
            <w:r w:rsidRPr="00E31CC6">
              <w:rPr>
                <w:rFonts w:ascii="Liberation Serif" w:eastAsia="Calibri" w:hAnsi="Liberation Serif"/>
              </w:rPr>
              <w:t>по кредиту</w:t>
            </w:r>
          </w:p>
        </w:tc>
      </w:tr>
      <w:tr w:rsidR="006D481B" w:rsidRPr="00E31CC6" w:rsidTr="009F5CBA">
        <w:tc>
          <w:tcPr>
            <w:tcW w:w="562" w:type="dxa"/>
          </w:tcPr>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1</w:t>
            </w:r>
          </w:p>
        </w:tc>
        <w:tc>
          <w:tcPr>
            <w:tcW w:w="5651" w:type="dxa"/>
          </w:tcPr>
          <w:p w:rsidR="006D481B" w:rsidRPr="00E31CC6" w:rsidRDefault="006D481B" w:rsidP="009F5CBA">
            <w:pPr>
              <w:spacing w:beforeAutospacing="1" w:after="0" w:afterAutospacing="1" w:line="240" w:lineRule="auto"/>
              <w:rPr>
                <w:rFonts w:ascii="Liberation Serif" w:eastAsia="Calibri" w:hAnsi="Liberation Serif"/>
              </w:rPr>
            </w:pPr>
            <w:r w:rsidRPr="00E31CC6">
              <w:rPr>
                <w:rFonts w:ascii="Liberation Serif" w:eastAsia="Calibri" w:hAnsi="Liberation Serif"/>
              </w:rPr>
              <w:t>Начисление учреждением налога на имущество</w:t>
            </w:r>
          </w:p>
        </w:tc>
        <w:tc>
          <w:tcPr>
            <w:tcW w:w="1979" w:type="dxa"/>
          </w:tcPr>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0 401 20 291</w:t>
            </w:r>
          </w:p>
        </w:tc>
        <w:tc>
          <w:tcPr>
            <w:tcW w:w="1946" w:type="dxa"/>
          </w:tcPr>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0 303 12 731</w:t>
            </w:r>
          </w:p>
        </w:tc>
      </w:tr>
      <w:tr w:rsidR="006D481B" w:rsidRPr="00E31CC6" w:rsidTr="009F5CBA">
        <w:tc>
          <w:tcPr>
            <w:tcW w:w="562" w:type="dxa"/>
          </w:tcPr>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2</w:t>
            </w:r>
          </w:p>
        </w:tc>
        <w:tc>
          <w:tcPr>
            <w:tcW w:w="5651" w:type="dxa"/>
          </w:tcPr>
          <w:p w:rsidR="006D481B" w:rsidRPr="00E31CC6" w:rsidRDefault="006D481B" w:rsidP="009F5CBA">
            <w:pPr>
              <w:spacing w:beforeAutospacing="1" w:after="0" w:afterAutospacing="1" w:line="240" w:lineRule="auto"/>
              <w:rPr>
                <w:rFonts w:ascii="Liberation Serif" w:eastAsia="Calibri" w:hAnsi="Liberation Serif"/>
              </w:rPr>
            </w:pPr>
            <w:r w:rsidRPr="00E31CC6">
              <w:rPr>
                <w:rFonts w:ascii="Liberation Serif" w:eastAsia="Calibri" w:hAnsi="Liberation Serif"/>
              </w:rPr>
              <w:t>Принято обязательство и денежное обязательство по налогу на имущество</w:t>
            </w:r>
          </w:p>
        </w:tc>
        <w:tc>
          <w:tcPr>
            <w:tcW w:w="1979" w:type="dxa"/>
          </w:tcPr>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0 506 10 291</w:t>
            </w:r>
          </w:p>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0 502 11 291</w:t>
            </w:r>
          </w:p>
        </w:tc>
        <w:tc>
          <w:tcPr>
            <w:tcW w:w="1946" w:type="dxa"/>
          </w:tcPr>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 xml:space="preserve">0 502 11 291  </w:t>
            </w:r>
          </w:p>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 xml:space="preserve">0 502 12 291                                                                                          </w:t>
            </w:r>
          </w:p>
        </w:tc>
      </w:tr>
      <w:tr w:rsidR="006D481B" w:rsidRPr="00E31CC6" w:rsidTr="009F5CBA">
        <w:tc>
          <w:tcPr>
            <w:tcW w:w="562" w:type="dxa"/>
          </w:tcPr>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lastRenderedPageBreak/>
              <w:t>3</w:t>
            </w:r>
          </w:p>
        </w:tc>
        <w:tc>
          <w:tcPr>
            <w:tcW w:w="5651" w:type="dxa"/>
          </w:tcPr>
          <w:p w:rsidR="006D481B" w:rsidRPr="00E31CC6" w:rsidRDefault="006D481B" w:rsidP="009F5CBA">
            <w:pPr>
              <w:spacing w:beforeAutospacing="1" w:after="0" w:afterAutospacing="1" w:line="240" w:lineRule="auto"/>
              <w:rPr>
                <w:rFonts w:ascii="Liberation Serif" w:eastAsia="Calibri" w:hAnsi="Liberation Serif"/>
              </w:rPr>
            </w:pPr>
            <w:r w:rsidRPr="00E31CC6">
              <w:rPr>
                <w:rFonts w:ascii="Liberation Serif" w:eastAsia="Calibri" w:hAnsi="Liberation Serif"/>
              </w:rPr>
              <w:t>Перечисление учреждением ЕНП</w:t>
            </w:r>
          </w:p>
        </w:tc>
        <w:tc>
          <w:tcPr>
            <w:tcW w:w="1979" w:type="dxa"/>
          </w:tcPr>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0 303 14 831</w:t>
            </w:r>
          </w:p>
        </w:tc>
        <w:tc>
          <w:tcPr>
            <w:tcW w:w="1946" w:type="dxa"/>
          </w:tcPr>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0 201 11 610</w:t>
            </w:r>
          </w:p>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w:t>
            </w:r>
            <w:proofErr w:type="spellStart"/>
            <w:r w:rsidRPr="00E31CC6">
              <w:rPr>
                <w:rFonts w:ascii="Liberation Serif" w:eastAsia="Calibri" w:hAnsi="Liberation Serif"/>
              </w:rPr>
              <w:t>з</w:t>
            </w:r>
            <w:proofErr w:type="spellEnd"/>
            <w:r w:rsidRPr="00E31CC6">
              <w:rPr>
                <w:rFonts w:ascii="Liberation Serif" w:eastAsia="Calibri" w:hAnsi="Liberation Serif"/>
              </w:rPr>
              <w:t>/б счет 18)</w:t>
            </w:r>
          </w:p>
        </w:tc>
      </w:tr>
      <w:tr w:rsidR="006D481B" w:rsidRPr="00E31CC6" w:rsidTr="009F5CBA">
        <w:tc>
          <w:tcPr>
            <w:tcW w:w="562" w:type="dxa"/>
          </w:tcPr>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4</w:t>
            </w:r>
          </w:p>
        </w:tc>
        <w:tc>
          <w:tcPr>
            <w:tcW w:w="5651" w:type="dxa"/>
          </w:tcPr>
          <w:p w:rsidR="006D481B" w:rsidRPr="00E31CC6" w:rsidRDefault="006D481B" w:rsidP="009F5CBA">
            <w:pPr>
              <w:spacing w:beforeAutospacing="1" w:after="0" w:afterAutospacing="1" w:line="240" w:lineRule="auto"/>
              <w:rPr>
                <w:rFonts w:ascii="Liberation Serif" w:eastAsia="Calibri" w:hAnsi="Liberation Serif"/>
              </w:rPr>
            </w:pPr>
            <w:r w:rsidRPr="00E31CC6">
              <w:rPr>
                <w:rFonts w:ascii="Liberation Serif" w:eastAsia="Calibri" w:hAnsi="Liberation Serif"/>
              </w:rPr>
              <w:t>Зачтен ЕНП</w:t>
            </w:r>
          </w:p>
        </w:tc>
        <w:tc>
          <w:tcPr>
            <w:tcW w:w="1979" w:type="dxa"/>
          </w:tcPr>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0 303 12 831</w:t>
            </w:r>
          </w:p>
        </w:tc>
        <w:tc>
          <w:tcPr>
            <w:tcW w:w="1946" w:type="dxa"/>
          </w:tcPr>
          <w:p w:rsidR="006D481B" w:rsidRPr="00E31CC6" w:rsidRDefault="006D481B" w:rsidP="009F5CBA">
            <w:pPr>
              <w:spacing w:beforeAutospacing="1" w:after="0" w:afterAutospacing="1" w:line="240" w:lineRule="auto"/>
              <w:jc w:val="center"/>
              <w:rPr>
                <w:rFonts w:ascii="Liberation Serif" w:eastAsia="Calibri" w:hAnsi="Liberation Serif"/>
              </w:rPr>
            </w:pPr>
            <w:r w:rsidRPr="00E31CC6">
              <w:rPr>
                <w:rFonts w:ascii="Liberation Serif" w:eastAsia="Calibri" w:hAnsi="Liberation Serif"/>
              </w:rPr>
              <w:t>0 303 14 731</w:t>
            </w:r>
          </w:p>
        </w:tc>
      </w:tr>
    </w:tbl>
    <w:p w:rsidR="00AF09B2" w:rsidRDefault="00AF09B2"/>
    <w:sectPr w:rsidR="00AF09B2" w:rsidSect="006D481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2E36"/>
    <w:multiLevelType w:val="singleLevel"/>
    <w:tmpl w:val="00000000"/>
    <w:lvl w:ilvl="0">
      <w:start w:val="1"/>
      <w:numFmt w:val="bullet"/>
      <w:suff w:val="space"/>
      <w:lvlText w:val="-"/>
      <w:lvlJc w:val="left"/>
      <w:pPr>
        <w:ind w:left="0" w:firstLine="0"/>
      </w:pPr>
    </w:lvl>
  </w:abstractNum>
  <w:abstractNum w:abstractNumId="1">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
    <w:nsid w:val="4F3F770A"/>
    <w:multiLevelType w:val="multilevel"/>
    <w:tmpl w:val="9F760710"/>
    <w:lvl w:ilvl="0">
      <w:start w:val="1"/>
      <w:numFmt w:val="decimal"/>
      <w:pStyle w:val="1"/>
      <w:suff w:val="space"/>
      <w:lvlText w:val="%1."/>
      <w:lvlJc w:val="left"/>
      <w:rPr>
        <w:rFonts w:hint="default"/>
      </w:rPr>
    </w:lvl>
    <w:lvl w:ilvl="1">
      <w:start w:val="1"/>
      <w:numFmt w:val="decimal"/>
      <w:pStyle w:val="2"/>
      <w:suff w:val="space"/>
      <w:lvlText w:val="%1.%2."/>
      <w:lvlJc w:val="left"/>
      <w:rPr>
        <w:rFonts w:hint="default"/>
        <w:color w:val="auto"/>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
    <w:nsid w:val="76643882"/>
    <w:multiLevelType w:val="hybridMultilevel"/>
    <w:tmpl w:val="280C98AE"/>
    <w:lvl w:ilvl="0" w:tplc="0419000F">
      <w:start w:val="1"/>
      <w:numFmt w:val="decimal"/>
      <w:lvlText w:val="%1."/>
      <w:lvlJc w:val="lef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4">
    <w:nsid w:val="7FF4195C"/>
    <w:multiLevelType w:val="multilevel"/>
    <w:tmpl w:val="439E7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2"/>
    <w:lvlOverride w:ilvl="0">
      <w:startOverride w:val="2"/>
    </w:lvlOverride>
    <w:lvlOverride w:ilvl="1">
      <w:startOverride w:val="6"/>
    </w:lvlOverride>
  </w:num>
  <w:num w:numId="6">
    <w:abstractNumId w:val="2"/>
    <w:lvlOverride w:ilvl="0">
      <w:startOverride w:val="3"/>
    </w:lvlOverride>
  </w:num>
  <w:num w:numId="7">
    <w:abstractNumId w:val="2"/>
    <w:lvlOverride w:ilvl="0">
      <w:startOverride w:val="3"/>
    </w:lvlOverride>
    <w:lvlOverride w:ilvl="1">
      <w:startOverride w:val="4"/>
    </w:lvlOverride>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6D481B"/>
    <w:rsid w:val="006D481B"/>
    <w:rsid w:val="00AF09B2"/>
    <w:rsid w:val="00F15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481B"/>
    <w:pPr>
      <w:keepNext/>
      <w:keepLines/>
      <w:numPr>
        <w:numId w:val="1"/>
      </w:numPr>
      <w:spacing w:before="240" w:after="120"/>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6D481B"/>
    <w:pPr>
      <w:numPr>
        <w:ilvl w:val="1"/>
        <w:numId w:val="1"/>
      </w:numPr>
      <w:spacing w:before="120" w:after="120"/>
      <w:ind w:firstLine="482"/>
      <w:jc w:val="both"/>
      <w:outlineLvl w:val="1"/>
    </w:pPr>
    <w:rPr>
      <w:rFonts w:ascii="Times New Roman" w:eastAsia="Times New Roman" w:hAnsi="Times New Roman" w:cs="Times New Roman"/>
      <w:bCs/>
      <w:szCs w:val="26"/>
    </w:rPr>
  </w:style>
  <w:style w:type="paragraph" w:styleId="3">
    <w:name w:val="heading 3"/>
    <w:basedOn w:val="a"/>
    <w:next w:val="a"/>
    <w:link w:val="30"/>
    <w:uiPriority w:val="9"/>
    <w:unhideWhenUsed/>
    <w:qFormat/>
    <w:rsid w:val="006D481B"/>
    <w:pPr>
      <w:numPr>
        <w:ilvl w:val="2"/>
        <w:numId w:val="1"/>
      </w:numPr>
      <w:spacing w:before="120" w:after="120"/>
      <w:ind w:firstLine="482"/>
      <w:jc w:val="both"/>
      <w:outlineLvl w:val="2"/>
    </w:pPr>
    <w:rPr>
      <w:rFonts w:ascii="Times New Roman" w:eastAsia="Times New Roman" w:hAnsi="Times New Roman" w:cs="Times New Roman"/>
      <w:bCs/>
    </w:rPr>
  </w:style>
  <w:style w:type="paragraph" w:styleId="4">
    <w:name w:val="heading 4"/>
    <w:basedOn w:val="a"/>
    <w:next w:val="a"/>
    <w:link w:val="40"/>
    <w:uiPriority w:val="9"/>
    <w:unhideWhenUsed/>
    <w:qFormat/>
    <w:rsid w:val="006D481B"/>
    <w:pPr>
      <w:numPr>
        <w:ilvl w:val="3"/>
        <w:numId w:val="1"/>
      </w:numPr>
      <w:spacing w:before="120" w:after="120"/>
      <w:ind w:firstLine="482"/>
      <w:jc w:val="both"/>
      <w:outlineLvl w:val="3"/>
    </w:pPr>
    <w:rPr>
      <w:rFonts w:ascii="Times New Roman" w:eastAsia="Times New Roman" w:hAnsi="Times New Roman" w:cs="Times New Roman"/>
      <w:bCs/>
      <w:iCs/>
    </w:rPr>
  </w:style>
  <w:style w:type="paragraph" w:styleId="5">
    <w:name w:val="heading 5"/>
    <w:basedOn w:val="a"/>
    <w:next w:val="a"/>
    <w:link w:val="50"/>
    <w:uiPriority w:val="9"/>
    <w:semiHidden/>
    <w:unhideWhenUsed/>
    <w:qFormat/>
    <w:rsid w:val="006D481B"/>
    <w:pPr>
      <w:keepNext/>
      <w:keepLines/>
      <w:numPr>
        <w:ilvl w:val="4"/>
        <w:numId w:val="1"/>
      </w:numPr>
      <w:spacing w:before="200" w:after="0"/>
      <w:ind w:firstLine="482"/>
      <w:jc w:val="both"/>
      <w:outlineLvl w:val="4"/>
    </w:pPr>
    <w:rPr>
      <w:rFonts w:ascii="Cambria" w:eastAsia="Times New Roman" w:hAnsi="Cambria" w:cs="Times New Roman"/>
    </w:rPr>
  </w:style>
  <w:style w:type="paragraph" w:styleId="6">
    <w:name w:val="heading 6"/>
    <w:basedOn w:val="a"/>
    <w:next w:val="a"/>
    <w:link w:val="60"/>
    <w:uiPriority w:val="9"/>
    <w:semiHidden/>
    <w:unhideWhenUsed/>
    <w:qFormat/>
    <w:rsid w:val="006D481B"/>
    <w:pPr>
      <w:keepNext/>
      <w:keepLines/>
      <w:numPr>
        <w:ilvl w:val="5"/>
        <w:numId w:val="1"/>
      </w:numPr>
      <w:spacing w:before="200" w:after="0"/>
      <w:ind w:firstLine="482"/>
      <w:jc w:val="both"/>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6D481B"/>
    <w:pPr>
      <w:keepNext/>
      <w:keepLines/>
      <w:numPr>
        <w:ilvl w:val="6"/>
        <w:numId w:val="1"/>
      </w:numPr>
      <w:spacing w:before="200" w:after="0"/>
      <w:ind w:firstLine="482"/>
      <w:jc w:val="both"/>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6D481B"/>
    <w:pPr>
      <w:keepNext/>
      <w:keepLines/>
      <w:numPr>
        <w:ilvl w:val="7"/>
        <w:numId w:val="1"/>
      </w:numPr>
      <w:spacing w:before="200" w:after="0"/>
      <w:ind w:firstLine="482"/>
      <w:jc w:val="both"/>
      <w:outlineLvl w:val="7"/>
    </w:pPr>
    <w:rPr>
      <w:rFonts w:ascii="Cambria" w:eastAsia="Times New Roman" w:hAnsi="Cambria" w:cs="Times New Roman"/>
      <w:color w:val="4F81BD"/>
      <w:szCs w:val="20"/>
    </w:rPr>
  </w:style>
  <w:style w:type="paragraph" w:styleId="9">
    <w:name w:val="heading 9"/>
    <w:basedOn w:val="a"/>
    <w:next w:val="a"/>
    <w:link w:val="90"/>
    <w:uiPriority w:val="9"/>
    <w:semiHidden/>
    <w:unhideWhenUsed/>
    <w:qFormat/>
    <w:rsid w:val="006D481B"/>
    <w:pPr>
      <w:keepNext/>
      <w:keepLines/>
      <w:numPr>
        <w:ilvl w:val="8"/>
        <w:numId w:val="1"/>
      </w:numPr>
      <w:spacing w:before="200" w:after="0"/>
      <w:ind w:firstLine="482"/>
      <w:jc w:val="both"/>
      <w:outlineLvl w:val="8"/>
    </w:pPr>
    <w:rPr>
      <w:rFonts w:ascii="Cambria" w:eastAsia="Times New Roman" w:hAnsi="Cambria"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81B"/>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6D481B"/>
    <w:rPr>
      <w:rFonts w:ascii="Times New Roman" w:eastAsia="Times New Roman" w:hAnsi="Times New Roman" w:cs="Times New Roman"/>
      <w:bCs/>
      <w:szCs w:val="26"/>
    </w:rPr>
  </w:style>
  <w:style w:type="character" w:customStyle="1" w:styleId="30">
    <w:name w:val="Заголовок 3 Знак"/>
    <w:basedOn w:val="a0"/>
    <w:link w:val="3"/>
    <w:uiPriority w:val="9"/>
    <w:rsid w:val="006D481B"/>
    <w:rPr>
      <w:rFonts w:ascii="Times New Roman" w:eastAsia="Times New Roman" w:hAnsi="Times New Roman" w:cs="Times New Roman"/>
      <w:bCs/>
    </w:rPr>
  </w:style>
  <w:style w:type="character" w:customStyle="1" w:styleId="40">
    <w:name w:val="Заголовок 4 Знак"/>
    <w:basedOn w:val="a0"/>
    <w:link w:val="4"/>
    <w:uiPriority w:val="9"/>
    <w:rsid w:val="006D481B"/>
    <w:rPr>
      <w:rFonts w:ascii="Times New Roman" w:eastAsia="Times New Roman" w:hAnsi="Times New Roman" w:cs="Times New Roman"/>
      <w:bCs/>
      <w:iCs/>
    </w:rPr>
  </w:style>
  <w:style w:type="character" w:customStyle="1" w:styleId="50">
    <w:name w:val="Заголовок 5 Знак"/>
    <w:basedOn w:val="a0"/>
    <w:link w:val="5"/>
    <w:uiPriority w:val="9"/>
    <w:semiHidden/>
    <w:rsid w:val="006D481B"/>
    <w:rPr>
      <w:rFonts w:ascii="Cambria" w:eastAsia="Times New Roman" w:hAnsi="Cambria" w:cs="Times New Roman"/>
    </w:rPr>
  </w:style>
  <w:style w:type="character" w:customStyle="1" w:styleId="60">
    <w:name w:val="Заголовок 6 Знак"/>
    <w:basedOn w:val="a0"/>
    <w:link w:val="6"/>
    <w:uiPriority w:val="9"/>
    <w:semiHidden/>
    <w:rsid w:val="006D481B"/>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6D481B"/>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6D481B"/>
    <w:rPr>
      <w:rFonts w:ascii="Cambria" w:eastAsia="Times New Roman" w:hAnsi="Cambria" w:cs="Times New Roman"/>
      <w:color w:val="4F81BD"/>
      <w:szCs w:val="20"/>
    </w:rPr>
  </w:style>
  <w:style w:type="character" w:customStyle="1" w:styleId="90">
    <w:name w:val="Заголовок 9 Знак"/>
    <w:basedOn w:val="a0"/>
    <w:link w:val="9"/>
    <w:uiPriority w:val="9"/>
    <w:semiHidden/>
    <w:rsid w:val="006D481B"/>
    <w:rPr>
      <w:rFonts w:ascii="Cambria" w:eastAsia="Times New Roman" w:hAnsi="Cambria" w:cs="Times New Roman"/>
      <w:i/>
      <w:iCs/>
      <w:color w:val="404040"/>
      <w:szCs w:val="20"/>
    </w:rPr>
  </w:style>
  <w:style w:type="paragraph" w:customStyle="1" w:styleId="Normalunindented">
    <w:name w:val="Normal unindented"/>
    <w:aliases w:val="Обычный Без отступа"/>
    <w:qFormat/>
    <w:rsid w:val="006D481B"/>
    <w:pPr>
      <w:spacing w:before="120" w:after="120"/>
      <w:jc w:val="both"/>
    </w:pPr>
    <w:rPr>
      <w:rFonts w:ascii="Times New Roman" w:eastAsia="Times New Roman" w:hAnsi="Times New Roman" w:cs="Times New Roman"/>
    </w:rPr>
  </w:style>
  <w:style w:type="paragraph" w:customStyle="1" w:styleId="heading1unnumbered">
    <w:name w:val="heading 1 unnumbered"/>
    <w:aliases w:val="Заголовок 1 Ненумерованный"/>
    <w:basedOn w:val="a"/>
    <w:next w:val="a"/>
    <w:uiPriority w:val="9"/>
    <w:qFormat/>
    <w:rsid w:val="006D481B"/>
    <w:pPr>
      <w:keepNext/>
      <w:keepLines/>
      <w:spacing w:before="240" w:after="120"/>
      <w:jc w:val="center"/>
      <w:outlineLvl w:val="0"/>
    </w:pPr>
    <w:rPr>
      <w:rFonts w:ascii="Times New Roman" w:eastAsia="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6D481B"/>
    <w:pPr>
      <w:numPr>
        <w:numId w:val="2"/>
      </w:numPr>
      <w:spacing w:before="120" w:after="120"/>
      <w:ind w:firstLine="482"/>
      <w:jc w:val="both"/>
      <w:outlineLvl w:val="0"/>
    </w:pPr>
    <w:rPr>
      <w:rFonts w:ascii="Times New Roman" w:eastAsia="Times New Roman" w:hAnsi="Times New Roman" w:cs="Times New Roman"/>
    </w:rPr>
  </w:style>
  <w:style w:type="paragraph" w:customStyle="1" w:styleId="heading1normalunnumbered">
    <w:name w:val="heading 1 normal unnumbered"/>
    <w:aliases w:val="Заголовок 1 Обычный Ненумерованный"/>
    <w:basedOn w:val="a"/>
    <w:next w:val="a"/>
    <w:uiPriority w:val="9"/>
    <w:qFormat/>
    <w:rsid w:val="006D481B"/>
    <w:pPr>
      <w:spacing w:before="120" w:after="120"/>
      <w:ind w:firstLine="482"/>
      <w:jc w:val="both"/>
      <w:outlineLvl w:val="0"/>
    </w:pPr>
    <w:rPr>
      <w:rFonts w:ascii="Times New Roman" w:eastAsia="Times New Roman" w:hAnsi="Times New Roman" w:cs="Times New Roman"/>
    </w:rPr>
  </w:style>
  <w:style w:type="paragraph" w:customStyle="1" w:styleId="heading2normal">
    <w:name w:val="heading 2 normal"/>
    <w:aliases w:val="Заголовок 2 Обычный"/>
    <w:basedOn w:val="a"/>
    <w:next w:val="a"/>
    <w:uiPriority w:val="9"/>
    <w:qFormat/>
    <w:rsid w:val="006D481B"/>
    <w:pPr>
      <w:numPr>
        <w:ilvl w:val="1"/>
        <w:numId w:val="2"/>
      </w:numPr>
      <w:spacing w:before="120" w:after="120"/>
      <w:ind w:firstLine="482"/>
      <w:jc w:val="both"/>
      <w:outlineLvl w:val="1"/>
    </w:pPr>
    <w:rPr>
      <w:rFonts w:ascii="Times New Roman" w:eastAsia="Times New Roman" w:hAnsi="Times New Roman" w:cs="Times New Roman"/>
    </w:rPr>
  </w:style>
  <w:style w:type="paragraph" w:customStyle="1" w:styleId="heading3normal">
    <w:name w:val="heading 3 normal"/>
    <w:aliases w:val="Заголовок 3 Обычный"/>
    <w:basedOn w:val="a"/>
    <w:next w:val="a"/>
    <w:uiPriority w:val="9"/>
    <w:qFormat/>
    <w:rsid w:val="006D481B"/>
    <w:pPr>
      <w:numPr>
        <w:ilvl w:val="2"/>
        <w:numId w:val="2"/>
      </w:numPr>
      <w:spacing w:before="120" w:after="120"/>
      <w:ind w:firstLine="482"/>
      <w:jc w:val="both"/>
      <w:outlineLvl w:val="2"/>
    </w:pPr>
    <w:rPr>
      <w:rFonts w:ascii="Times New Roman" w:eastAsia="Times New Roman" w:hAnsi="Times New Roman" w:cs="Times New Roman"/>
    </w:rPr>
  </w:style>
  <w:style w:type="paragraph" w:customStyle="1" w:styleId="heading4normal">
    <w:name w:val="heading 4 normal"/>
    <w:aliases w:val="Заголовок 4 Обычный"/>
    <w:basedOn w:val="a"/>
    <w:next w:val="a"/>
    <w:uiPriority w:val="9"/>
    <w:qFormat/>
    <w:rsid w:val="006D481B"/>
    <w:pPr>
      <w:numPr>
        <w:ilvl w:val="3"/>
        <w:numId w:val="2"/>
      </w:numPr>
      <w:spacing w:before="120" w:after="120"/>
      <w:ind w:firstLine="482"/>
      <w:jc w:val="both"/>
      <w:outlineLvl w:val="3"/>
    </w:pPr>
    <w:rPr>
      <w:rFonts w:ascii="Times New Roman" w:eastAsia="Times New Roman" w:hAnsi="Times New Roman" w:cs="Times New Roman"/>
    </w:rPr>
  </w:style>
  <w:style w:type="paragraph" w:customStyle="1" w:styleId="heading5normal">
    <w:name w:val="heading 5 normal"/>
    <w:aliases w:val="Заголовок 5 Обычный"/>
    <w:basedOn w:val="a"/>
    <w:next w:val="a"/>
    <w:uiPriority w:val="9"/>
    <w:qFormat/>
    <w:rsid w:val="006D481B"/>
    <w:pPr>
      <w:numPr>
        <w:ilvl w:val="4"/>
        <w:numId w:val="2"/>
      </w:numPr>
      <w:spacing w:before="120" w:after="120"/>
      <w:ind w:firstLine="482"/>
      <w:jc w:val="both"/>
      <w:outlineLvl w:val="4"/>
    </w:pPr>
    <w:rPr>
      <w:rFonts w:ascii="Times New Roman" w:eastAsia="Times New Roman" w:hAnsi="Times New Roman" w:cs="Times New Roman"/>
    </w:rPr>
  </w:style>
  <w:style w:type="paragraph" w:customStyle="1" w:styleId="heading6normal">
    <w:name w:val="heading 6 normal"/>
    <w:aliases w:val="Заголовок 6 Обычный"/>
    <w:basedOn w:val="a"/>
    <w:next w:val="a"/>
    <w:uiPriority w:val="9"/>
    <w:qFormat/>
    <w:rsid w:val="006D481B"/>
    <w:pPr>
      <w:numPr>
        <w:ilvl w:val="5"/>
        <w:numId w:val="2"/>
      </w:numPr>
      <w:spacing w:before="120" w:after="120"/>
      <w:ind w:firstLine="482"/>
      <w:jc w:val="both"/>
      <w:outlineLvl w:val="5"/>
    </w:pPr>
    <w:rPr>
      <w:rFonts w:ascii="Times New Roman" w:eastAsia="Times New Roman" w:hAnsi="Times New Roman" w:cs="Times New Roman"/>
    </w:rPr>
  </w:style>
  <w:style w:type="paragraph" w:customStyle="1" w:styleId="heading7normal">
    <w:name w:val="heading 7 normal"/>
    <w:aliases w:val="Заголовок 7 Обычный"/>
    <w:basedOn w:val="a"/>
    <w:next w:val="a"/>
    <w:uiPriority w:val="9"/>
    <w:qFormat/>
    <w:rsid w:val="006D481B"/>
    <w:pPr>
      <w:numPr>
        <w:ilvl w:val="6"/>
        <w:numId w:val="2"/>
      </w:numPr>
      <w:spacing w:before="120" w:after="120"/>
      <w:ind w:firstLine="482"/>
      <w:jc w:val="both"/>
      <w:outlineLvl w:val="6"/>
    </w:pPr>
    <w:rPr>
      <w:rFonts w:ascii="Times New Roman" w:eastAsia="Times New Roman" w:hAnsi="Times New Roman" w:cs="Times New Roman"/>
    </w:rPr>
  </w:style>
  <w:style w:type="paragraph" w:customStyle="1" w:styleId="heading8normal">
    <w:name w:val="heading 8 normal"/>
    <w:aliases w:val="Заголовок 8 Обычный"/>
    <w:basedOn w:val="a"/>
    <w:next w:val="a"/>
    <w:uiPriority w:val="9"/>
    <w:qFormat/>
    <w:rsid w:val="006D481B"/>
    <w:pPr>
      <w:numPr>
        <w:ilvl w:val="7"/>
        <w:numId w:val="2"/>
      </w:numPr>
      <w:spacing w:before="120" w:after="120"/>
      <w:ind w:firstLine="482"/>
      <w:jc w:val="both"/>
      <w:outlineLvl w:val="7"/>
    </w:pPr>
    <w:rPr>
      <w:rFonts w:ascii="Times New Roman" w:eastAsia="Times New Roman" w:hAnsi="Times New Roman" w:cs="Times New Roman"/>
    </w:rPr>
  </w:style>
  <w:style w:type="paragraph" w:customStyle="1" w:styleId="heading9normal">
    <w:name w:val="heading 9 normal"/>
    <w:aliases w:val="Заголовок 9 Обычный"/>
    <w:basedOn w:val="a"/>
    <w:next w:val="a"/>
    <w:uiPriority w:val="9"/>
    <w:qFormat/>
    <w:rsid w:val="006D481B"/>
    <w:pPr>
      <w:numPr>
        <w:ilvl w:val="8"/>
        <w:numId w:val="2"/>
      </w:numPr>
      <w:spacing w:before="120" w:after="120"/>
      <w:ind w:firstLine="482"/>
      <w:jc w:val="both"/>
      <w:outlineLvl w:val="8"/>
    </w:pPr>
    <w:rPr>
      <w:rFonts w:ascii="Times New Roman" w:eastAsia="Times New Roman" w:hAnsi="Times New Roman" w:cs="Times New Roman"/>
    </w:rPr>
  </w:style>
  <w:style w:type="paragraph" w:styleId="a3">
    <w:name w:val="caption"/>
    <w:basedOn w:val="a"/>
    <w:next w:val="a"/>
    <w:uiPriority w:val="35"/>
    <w:semiHidden/>
    <w:unhideWhenUsed/>
    <w:qFormat/>
    <w:rsid w:val="006D481B"/>
    <w:pPr>
      <w:spacing w:before="120" w:after="120" w:line="240" w:lineRule="auto"/>
      <w:ind w:firstLine="482"/>
      <w:jc w:val="both"/>
    </w:pPr>
    <w:rPr>
      <w:rFonts w:ascii="Times New Roman" w:eastAsia="Times New Roman" w:hAnsi="Times New Roman" w:cs="Times New Roman"/>
      <w:b/>
      <w:bCs/>
      <w:color w:val="4F81BD"/>
      <w:sz w:val="18"/>
      <w:szCs w:val="18"/>
    </w:rPr>
  </w:style>
  <w:style w:type="paragraph" w:styleId="a4">
    <w:name w:val="Title"/>
    <w:aliases w:val="Текст сноски Знак"/>
    <w:basedOn w:val="a"/>
    <w:next w:val="a"/>
    <w:link w:val="a5"/>
    <w:uiPriority w:val="10"/>
    <w:qFormat/>
    <w:rsid w:val="006D481B"/>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rPr>
  </w:style>
  <w:style w:type="character" w:customStyle="1" w:styleId="a5">
    <w:name w:val="Название Знак"/>
    <w:aliases w:val="Текст сноски Знак Знак"/>
    <w:basedOn w:val="a0"/>
    <w:link w:val="a4"/>
    <w:uiPriority w:val="10"/>
    <w:rsid w:val="006D481B"/>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6D481B"/>
    <w:pPr>
      <w:numPr>
        <w:ilvl w:val="1"/>
      </w:numPr>
      <w:spacing w:before="120" w:after="120"/>
      <w:ind w:firstLine="482"/>
      <w:jc w:val="both"/>
    </w:pPr>
    <w:rPr>
      <w:rFonts w:ascii="Cambria" w:eastAsia="Times New Roman" w:hAnsi="Cambria" w:cs="Times New Roman"/>
      <w:i/>
      <w:iCs/>
      <w:color w:val="4F81BD"/>
      <w:spacing w:val="15"/>
      <w:sz w:val="24"/>
      <w:szCs w:val="24"/>
    </w:rPr>
  </w:style>
  <w:style w:type="character" w:customStyle="1" w:styleId="a7">
    <w:name w:val="Подзаголовок Знак"/>
    <w:basedOn w:val="a0"/>
    <w:link w:val="a6"/>
    <w:uiPriority w:val="11"/>
    <w:rsid w:val="006D481B"/>
    <w:rPr>
      <w:rFonts w:ascii="Cambria" w:eastAsia="Times New Roman" w:hAnsi="Cambria" w:cs="Times New Roman"/>
      <w:i/>
      <w:iCs/>
      <w:color w:val="4F81BD"/>
      <w:spacing w:val="15"/>
      <w:sz w:val="24"/>
      <w:szCs w:val="24"/>
    </w:rPr>
  </w:style>
  <w:style w:type="character" w:styleId="a8">
    <w:name w:val="Strong"/>
    <w:basedOn w:val="a0"/>
    <w:uiPriority w:val="22"/>
    <w:qFormat/>
    <w:rsid w:val="006D481B"/>
    <w:rPr>
      <w:b/>
      <w:bCs/>
    </w:rPr>
  </w:style>
  <w:style w:type="character" w:styleId="a9">
    <w:name w:val="Emphasis"/>
    <w:basedOn w:val="a0"/>
    <w:uiPriority w:val="20"/>
    <w:qFormat/>
    <w:rsid w:val="006D481B"/>
    <w:rPr>
      <w:i/>
      <w:iCs/>
    </w:rPr>
  </w:style>
  <w:style w:type="paragraph" w:styleId="aa">
    <w:name w:val="No Spacing"/>
    <w:uiPriority w:val="1"/>
    <w:qFormat/>
    <w:rsid w:val="006D481B"/>
    <w:pPr>
      <w:spacing w:after="0" w:line="240" w:lineRule="auto"/>
    </w:pPr>
    <w:rPr>
      <w:rFonts w:ascii="Calibri" w:eastAsia="Times New Roman" w:hAnsi="Calibri" w:cs="Times New Roman"/>
    </w:rPr>
  </w:style>
  <w:style w:type="paragraph" w:styleId="ab">
    <w:name w:val="List Paragraph"/>
    <w:basedOn w:val="a"/>
    <w:uiPriority w:val="34"/>
    <w:qFormat/>
    <w:rsid w:val="006D481B"/>
    <w:pPr>
      <w:spacing w:before="120" w:after="120"/>
      <w:ind w:firstLine="482"/>
      <w:contextualSpacing/>
    </w:pPr>
    <w:rPr>
      <w:rFonts w:ascii="Times New Roman" w:eastAsia="Times New Roman" w:hAnsi="Times New Roman" w:cs="Times New Roman"/>
    </w:rPr>
  </w:style>
  <w:style w:type="paragraph" w:styleId="21">
    <w:name w:val="Quote"/>
    <w:basedOn w:val="a"/>
    <w:next w:val="a"/>
    <w:link w:val="22"/>
    <w:uiPriority w:val="29"/>
    <w:qFormat/>
    <w:rsid w:val="006D481B"/>
    <w:pPr>
      <w:pBdr>
        <w:left w:val="single" w:sz="24" w:space="10" w:color="999999"/>
      </w:pBdr>
      <w:spacing w:before="120" w:after="0"/>
      <w:ind w:left="964"/>
      <w:jc w:val="both"/>
    </w:pPr>
    <w:rPr>
      <w:rFonts w:ascii="Times New Roman" w:eastAsia="Times New Roman" w:hAnsi="Times New Roman" w:cs="Times New Roman"/>
      <w:i/>
      <w:iCs/>
      <w:color w:val="8064A2"/>
    </w:rPr>
  </w:style>
  <w:style w:type="character" w:customStyle="1" w:styleId="22">
    <w:name w:val="Цитата 2 Знак"/>
    <w:basedOn w:val="a0"/>
    <w:link w:val="21"/>
    <w:uiPriority w:val="29"/>
    <w:rsid w:val="006D481B"/>
    <w:rPr>
      <w:rFonts w:ascii="Times New Roman" w:eastAsia="Times New Roman" w:hAnsi="Times New Roman" w:cs="Times New Roman"/>
      <w:i/>
      <w:iCs/>
      <w:color w:val="8064A2"/>
    </w:rPr>
  </w:style>
  <w:style w:type="paragraph" w:customStyle="1" w:styleId="DeletedPlaceholder">
    <w:name w:val="DeletedPlaceholder"/>
    <w:aliases w:val="Подстановка"/>
    <w:basedOn w:val="a"/>
    <w:next w:val="a"/>
    <w:link w:val="DeletedPlaceholder0"/>
    <w:uiPriority w:val="29"/>
    <w:qFormat/>
    <w:rsid w:val="006D481B"/>
    <w:pPr>
      <w:pBdr>
        <w:left w:val="single" w:sz="24" w:space="10" w:color="999999"/>
      </w:pBdr>
      <w:spacing w:before="120" w:after="0"/>
      <w:ind w:left="964"/>
      <w:jc w:val="both"/>
    </w:pPr>
    <w:rPr>
      <w:rFonts w:ascii="Times New Roman" w:eastAsia="Times New Roman" w:hAnsi="Times New Roman" w:cs="Times New Roman"/>
      <w:i/>
      <w:iCs/>
      <w:color w:val="FF3F1F"/>
    </w:rPr>
  </w:style>
  <w:style w:type="character" w:customStyle="1" w:styleId="DeletedPlaceholder0">
    <w:name w:val="DeletedPlaceholder Знак"/>
    <w:basedOn w:val="a0"/>
    <w:link w:val="DeletedPlaceholder"/>
    <w:uiPriority w:val="29"/>
    <w:rsid w:val="006D481B"/>
    <w:rPr>
      <w:rFonts w:ascii="Times New Roman" w:eastAsia="Times New Roman" w:hAnsi="Times New Roman" w:cs="Times New Roman"/>
      <w:i/>
      <w:iCs/>
      <w:color w:val="FF3F1F"/>
    </w:rPr>
  </w:style>
  <w:style w:type="paragraph" w:customStyle="1" w:styleId="Warning">
    <w:name w:val="Warning"/>
    <w:aliases w:val="Предупреждение"/>
    <w:basedOn w:val="a"/>
    <w:next w:val="a"/>
    <w:uiPriority w:val="29"/>
    <w:qFormat/>
    <w:rsid w:val="006D481B"/>
    <w:pPr>
      <w:pBdr>
        <w:left w:val="single" w:sz="24" w:space="10" w:color="999999"/>
      </w:pBdr>
      <w:spacing w:before="120" w:after="0"/>
      <w:ind w:left="964"/>
      <w:jc w:val="both"/>
    </w:pPr>
    <w:rPr>
      <w:rFonts w:ascii="Times New Roman" w:eastAsia="Times New Roman" w:hAnsi="Times New Roman" w:cs="Times New Roman"/>
      <w:i/>
      <w:iCs/>
      <w:color w:val="E36C0A"/>
    </w:rPr>
  </w:style>
  <w:style w:type="paragraph" w:customStyle="1" w:styleId="QuoteMargin">
    <w:name w:val="QuoteMargin"/>
    <w:aliases w:val="Предупреждение Отступ"/>
    <w:qFormat/>
    <w:rsid w:val="006D481B"/>
    <w:pPr>
      <w:spacing w:before="120" w:after="0"/>
      <w:ind w:firstLine="482"/>
      <w:jc w:val="both"/>
    </w:pPr>
    <w:rPr>
      <w:rFonts w:ascii="Times New Roman" w:eastAsia="Times New Roman" w:hAnsi="Times New Roman" w:cs="Times New Roman"/>
    </w:rPr>
  </w:style>
  <w:style w:type="paragraph" w:styleId="ac">
    <w:name w:val="Intense Quote"/>
    <w:basedOn w:val="a"/>
    <w:next w:val="a"/>
    <w:link w:val="ad"/>
    <w:uiPriority w:val="30"/>
    <w:qFormat/>
    <w:rsid w:val="006D481B"/>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rPr>
  </w:style>
  <w:style w:type="character" w:customStyle="1" w:styleId="ad">
    <w:name w:val="Выделенная цитата Знак"/>
    <w:basedOn w:val="a0"/>
    <w:link w:val="ac"/>
    <w:uiPriority w:val="30"/>
    <w:rsid w:val="006D481B"/>
    <w:rPr>
      <w:rFonts w:ascii="Times New Roman" w:eastAsia="Times New Roman" w:hAnsi="Times New Roman" w:cs="Times New Roman"/>
      <w:b/>
      <w:bCs/>
      <w:i/>
      <w:iCs/>
      <w:color w:val="4F81BD"/>
    </w:rPr>
  </w:style>
  <w:style w:type="character" w:styleId="ae">
    <w:name w:val="Subtle Emphasis"/>
    <w:basedOn w:val="a0"/>
    <w:uiPriority w:val="19"/>
    <w:qFormat/>
    <w:rsid w:val="006D481B"/>
    <w:rPr>
      <w:i/>
      <w:iCs/>
      <w:color w:val="808080"/>
    </w:rPr>
  </w:style>
  <w:style w:type="character" w:styleId="af">
    <w:name w:val="Intense Emphasis"/>
    <w:basedOn w:val="a0"/>
    <w:uiPriority w:val="21"/>
    <w:qFormat/>
    <w:rsid w:val="006D481B"/>
    <w:rPr>
      <w:b/>
      <w:bCs/>
      <w:i/>
      <w:iCs/>
      <w:color w:val="4F81BD"/>
    </w:rPr>
  </w:style>
  <w:style w:type="character" w:styleId="af0">
    <w:name w:val="Subtle Reference"/>
    <w:basedOn w:val="a0"/>
    <w:uiPriority w:val="31"/>
    <w:qFormat/>
    <w:rsid w:val="006D481B"/>
    <w:rPr>
      <w:smallCaps/>
      <w:color w:val="C0504D"/>
      <w:u w:val="single"/>
    </w:rPr>
  </w:style>
  <w:style w:type="character" w:styleId="af1">
    <w:name w:val="Intense Reference"/>
    <w:basedOn w:val="a0"/>
    <w:uiPriority w:val="32"/>
    <w:qFormat/>
    <w:rsid w:val="006D481B"/>
    <w:rPr>
      <w:b/>
      <w:bCs/>
      <w:smallCaps/>
      <w:color w:val="C0504D"/>
      <w:spacing w:val="5"/>
      <w:u w:val="single"/>
    </w:rPr>
  </w:style>
  <w:style w:type="character" w:styleId="af2">
    <w:name w:val="Book Title"/>
    <w:basedOn w:val="a0"/>
    <w:uiPriority w:val="33"/>
    <w:qFormat/>
    <w:rsid w:val="006D481B"/>
    <w:rPr>
      <w:b/>
      <w:bCs/>
      <w:smallCaps/>
      <w:spacing w:val="5"/>
    </w:rPr>
  </w:style>
  <w:style w:type="paragraph" w:styleId="af3">
    <w:name w:val="TOC Heading"/>
    <w:basedOn w:val="1"/>
    <w:next w:val="a"/>
    <w:uiPriority w:val="39"/>
    <w:semiHidden/>
    <w:unhideWhenUsed/>
    <w:qFormat/>
    <w:rsid w:val="006D481B"/>
    <w:pPr>
      <w:outlineLvl w:val="9"/>
    </w:pPr>
  </w:style>
  <w:style w:type="paragraph" w:styleId="af4">
    <w:name w:val="Document Map"/>
    <w:basedOn w:val="a"/>
    <w:link w:val="af5"/>
    <w:uiPriority w:val="99"/>
    <w:semiHidden/>
    <w:unhideWhenUsed/>
    <w:rsid w:val="006D481B"/>
    <w:pPr>
      <w:spacing w:before="120" w:after="0" w:line="240" w:lineRule="auto"/>
      <w:ind w:firstLine="482"/>
      <w:jc w:val="both"/>
    </w:pPr>
    <w:rPr>
      <w:rFonts w:ascii="Tahoma" w:eastAsia="Times New Roman" w:hAnsi="Tahoma" w:cs="Tahoma"/>
      <w:sz w:val="16"/>
      <w:szCs w:val="16"/>
    </w:rPr>
  </w:style>
  <w:style w:type="character" w:customStyle="1" w:styleId="af5">
    <w:name w:val="Схема документа Знак"/>
    <w:basedOn w:val="a0"/>
    <w:link w:val="af4"/>
    <w:uiPriority w:val="99"/>
    <w:semiHidden/>
    <w:rsid w:val="006D481B"/>
    <w:rPr>
      <w:rFonts w:ascii="Tahoma" w:eastAsia="Times New Roman" w:hAnsi="Tahoma" w:cs="Tahoma"/>
      <w:sz w:val="16"/>
      <w:szCs w:val="16"/>
    </w:rPr>
  </w:style>
  <w:style w:type="paragraph" w:styleId="af6">
    <w:name w:val="header"/>
    <w:basedOn w:val="a"/>
    <w:link w:val="af7"/>
    <w:uiPriority w:val="99"/>
    <w:unhideWhenUsed/>
    <w:rsid w:val="006D481B"/>
    <w:pPr>
      <w:tabs>
        <w:tab w:val="center" w:pos="4677"/>
        <w:tab w:val="right" w:pos="9355"/>
      </w:tabs>
      <w:spacing w:after="0" w:line="240" w:lineRule="auto"/>
      <w:ind w:firstLine="482"/>
      <w:jc w:val="center"/>
    </w:pPr>
    <w:rPr>
      <w:rFonts w:ascii="Times New Roman" w:eastAsia="Times New Roman" w:hAnsi="Times New Roman" w:cs="Times New Roman"/>
      <w:sz w:val="16"/>
      <w:szCs w:val="20"/>
    </w:rPr>
  </w:style>
  <w:style w:type="character" w:customStyle="1" w:styleId="af7">
    <w:name w:val="Верхний колонтитул Знак"/>
    <w:basedOn w:val="a0"/>
    <w:link w:val="af6"/>
    <w:uiPriority w:val="99"/>
    <w:rsid w:val="006D481B"/>
    <w:rPr>
      <w:rFonts w:ascii="Times New Roman" w:eastAsia="Times New Roman" w:hAnsi="Times New Roman" w:cs="Times New Roman"/>
      <w:sz w:val="16"/>
      <w:szCs w:val="20"/>
    </w:rPr>
  </w:style>
  <w:style w:type="paragraph" w:styleId="af8">
    <w:name w:val="footer"/>
    <w:basedOn w:val="a"/>
    <w:link w:val="af9"/>
    <w:uiPriority w:val="99"/>
    <w:unhideWhenUsed/>
    <w:rsid w:val="006D481B"/>
    <w:pPr>
      <w:tabs>
        <w:tab w:val="center" w:pos="4677"/>
        <w:tab w:val="right" w:pos="9355"/>
      </w:tabs>
      <w:spacing w:after="0" w:line="240" w:lineRule="auto"/>
      <w:ind w:firstLine="482"/>
      <w:jc w:val="center"/>
    </w:pPr>
    <w:rPr>
      <w:rFonts w:ascii="Times New Roman" w:eastAsia="Times New Roman" w:hAnsi="Times New Roman" w:cs="Times New Roman"/>
      <w:sz w:val="16"/>
      <w:szCs w:val="20"/>
    </w:rPr>
  </w:style>
  <w:style w:type="character" w:customStyle="1" w:styleId="af9">
    <w:name w:val="Нижний колонтитул Знак"/>
    <w:basedOn w:val="a0"/>
    <w:link w:val="af8"/>
    <w:uiPriority w:val="99"/>
    <w:rsid w:val="006D481B"/>
    <w:rPr>
      <w:rFonts w:ascii="Times New Roman" w:eastAsia="Times New Roman" w:hAnsi="Times New Roman" w:cs="Times New Roman"/>
      <w:sz w:val="16"/>
      <w:szCs w:val="20"/>
    </w:rPr>
  </w:style>
  <w:style w:type="character" w:styleId="afa">
    <w:name w:val="footnote reference"/>
    <w:basedOn w:val="a0"/>
    <w:rsid w:val="006D481B"/>
    <w:rPr>
      <w:vertAlign w:val="superscript"/>
    </w:rPr>
  </w:style>
  <w:style w:type="paragraph" w:styleId="afb">
    <w:name w:val="footnote text"/>
    <w:basedOn w:val="a"/>
    <w:link w:val="11"/>
    <w:rsid w:val="006D481B"/>
    <w:pPr>
      <w:spacing w:before="120" w:after="120" w:line="216" w:lineRule="auto"/>
      <w:ind w:firstLine="482"/>
      <w:jc w:val="both"/>
    </w:pPr>
    <w:rPr>
      <w:rFonts w:ascii="Times New Roman" w:eastAsia="Times New Roman" w:hAnsi="Times New Roman" w:cs="Times New Roman"/>
      <w:sz w:val="20"/>
      <w:szCs w:val="20"/>
    </w:rPr>
  </w:style>
  <w:style w:type="character" w:customStyle="1" w:styleId="11">
    <w:name w:val="Текст сноски Знак1"/>
    <w:basedOn w:val="a0"/>
    <w:link w:val="afb"/>
    <w:rsid w:val="006D481B"/>
    <w:rPr>
      <w:rFonts w:ascii="Times New Roman" w:eastAsia="Times New Roman" w:hAnsi="Times New Roman" w:cs="Times New Roman"/>
      <w:sz w:val="20"/>
      <w:szCs w:val="20"/>
    </w:rPr>
  </w:style>
  <w:style w:type="paragraph" w:customStyle="1" w:styleId="footnotetextunindented">
    <w:name w:val="footnote text unindented"/>
    <w:aliases w:val="Текст сноски Без отступа"/>
    <w:basedOn w:val="Normalunindented"/>
    <w:rsid w:val="006D481B"/>
    <w:pPr>
      <w:spacing w:line="216" w:lineRule="auto"/>
    </w:pPr>
    <w:rPr>
      <w:sz w:val="20"/>
      <w:szCs w:val="20"/>
    </w:rPr>
  </w:style>
  <w:style w:type="paragraph" w:customStyle="1" w:styleId="listfootnotetext">
    <w:name w:val="list footnote text"/>
    <w:aliases w:val="Текст сноски Абзац списка"/>
    <w:basedOn w:val="ab"/>
    <w:rsid w:val="006D481B"/>
    <w:pPr>
      <w:spacing w:line="216" w:lineRule="auto"/>
    </w:pPr>
    <w:rPr>
      <w:sz w:val="20"/>
      <w:szCs w:val="20"/>
    </w:rPr>
  </w:style>
  <w:style w:type="character" w:styleId="afc">
    <w:name w:val="Hyperlink"/>
    <w:unhideWhenUsed/>
    <w:rsid w:val="006D481B"/>
    <w:rPr>
      <w:color w:val="0000FF"/>
      <w:u w:val="single"/>
    </w:rPr>
  </w:style>
  <w:style w:type="paragraph" w:styleId="afd">
    <w:name w:val="Balloon Text"/>
    <w:basedOn w:val="a"/>
    <w:link w:val="afe"/>
    <w:uiPriority w:val="99"/>
    <w:semiHidden/>
    <w:unhideWhenUsed/>
    <w:rsid w:val="006D481B"/>
    <w:pPr>
      <w:spacing w:after="0" w:line="240" w:lineRule="auto"/>
      <w:ind w:firstLine="482"/>
      <w:jc w:val="both"/>
    </w:pPr>
    <w:rPr>
      <w:rFonts w:ascii="Tahoma" w:eastAsia="Times New Roman" w:hAnsi="Tahoma" w:cs="Tahoma"/>
      <w:sz w:val="16"/>
      <w:szCs w:val="16"/>
    </w:rPr>
  </w:style>
  <w:style w:type="character" w:customStyle="1" w:styleId="afe">
    <w:name w:val="Текст выноски Знак"/>
    <w:basedOn w:val="a0"/>
    <w:link w:val="afd"/>
    <w:uiPriority w:val="99"/>
    <w:semiHidden/>
    <w:rsid w:val="006D481B"/>
    <w:rPr>
      <w:rFonts w:ascii="Tahoma" w:eastAsia="Times New Roman" w:hAnsi="Tahoma" w:cs="Tahoma"/>
      <w:sz w:val="16"/>
      <w:szCs w:val="16"/>
    </w:rPr>
  </w:style>
  <w:style w:type="paragraph" w:customStyle="1" w:styleId="s1">
    <w:name w:val="s_1"/>
    <w:basedOn w:val="a"/>
    <w:rsid w:val="006D4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6D481B"/>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59"/>
    <w:rsid w:val="006D481B"/>
    <w:pPr>
      <w:spacing w:beforeAutospacing="1" w:after="0" w:afterAutospacing="1" w:line="240" w:lineRule="auto"/>
    </w:pPr>
    <w:rPr>
      <w:rFonts w:ascii="Calibri" w:eastAsia="Calibri" w:hAnsi="Calibri"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tches">
    <w:name w:val="matches"/>
    <w:basedOn w:val="a0"/>
    <w:rsid w:val="006D481B"/>
  </w:style>
  <w:style w:type="character" w:customStyle="1" w:styleId="12">
    <w:name w:val="Название Знак1"/>
    <w:uiPriority w:val="10"/>
    <w:rsid w:val="006D481B"/>
    <w:rPr>
      <w:rFonts w:ascii="Times New Roman" w:eastAsia="Times New Roman" w:hAnsi="Times New Roman" w:cs="Times New Roman"/>
      <w:b/>
      <w:spacing w:val="5"/>
      <w:kern w:val="28"/>
      <w:sz w:val="28"/>
      <w:szCs w:val="52"/>
    </w:rPr>
  </w:style>
  <w:style w:type="numbering" w:customStyle="1" w:styleId="13">
    <w:name w:val="Нет списка1"/>
    <w:next w:val="a2"/>
    <w:uiPriority w:val="99"/>
    <w:semiHidden/>
    <w:unhideWhenUsed/>
    <w:rsid w:val="006D481B"/>
  </w:style>
  <w:style w:type="paragraph" w:customStyle="1" w:styleId="ConsPlusNormal">
    <w:name w:val="ConsPlusNormal"/>
    <w:rsid w:val="006D48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3">
    <w:name w:val="Body Text 2"/>
    <w:basedOn w:val="a"/>
    <w:link w:val="24"/>
    <w:rsid w:val="006D481B"/>
    <w:pPr>
      <w:autoSpaceDE w:val="0"/>
      <w:autoSpaceDN w:val="0"/>
      <w:spacing w:after="0" w:line="240" w:lineRule="auto"/>
      <w:ind w:firstLine="709"/>
      <w:jc w:val="both"/>
    </w:pPr>
    <w:rPr>
      <w:rFonts w:ascii="Times New Roman" w:eastAsia="Times New Roman" w:hAnsi="Times New Roman" w:cs="Times New Roman"/>
    </w:rPr>
  </w:style>
  <w:style w:type="character" w:customStyle="1" w:styleId="24">
    <w:name w:val="Основной текст 2 Знак"/>
    <w:basedOn w:val="a0"/>
    <w:link w:val="23"/>
    <w:rsid w:val="006D481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ovmf2.consultant.ru/cgi/online.cgi?ref=9D8161AA42813FF2C5CEF20345109A18045E915A4D486592BF0D91A3DD55F1698951AD87C989255BD5FAED91C5009C654393C4422B6702763792395C742FD69E89DE4C43BB2402B725F73A4129D403E6C1dARFM" TargetMode="External"/><Relationship Id="rId21" Type="http://schemas.openxmlformats.org/officeDocument/2006/relationships/hyperlink" Target="https://ovmf2.consultant.ru/cgi/online.cgi?req=doc&amp;amp;base=LAW&amp;amp;n=298372&amp;amp;fld=134&amp;amp;dst=100011&amp;amp;last=1" TargetMode="External"/><Relationship Id="rId42" Type="http://schemas.openxmlformats.org/officeDocument/2006/relationships/hyperlink" Target="https://ovmf2.consultant.ru/cgi/online.cgi?req=doc&amp;amp;base=LAW&amp;amp;n=297341&amp;amp;fld=134&amp;amp;dst=100016&amp;amp;last=1" TargetMode="External"/><Relationship Id="rId63" Type="http://schemas.openxmlformats.org/officeDocument/2006/relationships/hyperlink" Target="https://ovmf2.consultant.ru/cgi/online.cgi?req=doc&amp;amp;base=LAW&amp;amp;n=284955&amp;amp;fld=134&amp;amp;dst=100011&amp;amp;last=1" TargetMode="External"/><Relationship Id="rId84" Type="http://schemas.openxmlformats.org/officeDocument/2006/relationships/hyperlink" Target="https://ovmf2.consultant.ru/cgi/online.cgi?req=doc&amp;amp;base=LAW&amp;amp;n=303639&amp;amp;fld=134&amp;amp;dst=100107&amp;amp;last=1" TargetMode="External"/><Relationship Id="rId138" Type="http://schemas.openxmlformats.org/officeDocument/2006/relationships/hyperlink" Target="consultantplus://offline/ref=7A0236482410F39928B4FDC051D8A52D0510568DDD73E55CAB4D66FCA75F1A75C41B687A73E9CF0323P6L" TargetMode="External"/><Relationship Id="rId159" Type="http://schemas.openxmlformats.org/officeDocument/2006/relationships/hyperlink" Target="https://ovmf2.consultant.ru/cgi/online.cgi?req=doc&amp;amp;base=LAW&amp;amp;n=424146&amp;amp;fld=134&amp;amp;dst=2246&amp;amp;date=06.09.2023&amp;amp;last=1" TargetMode="External"/><Relationship Id="rId170" Type="http://schemas.openxmlformats.org/officeDocument/2006/relationships/hyperlink" Target="consultantplus://offline/ref=7A0236482410F39928B4FDC051D8A52D0510568DDD73E55CAB4D66FCA75F1A75C41B687A73E9CF0323P5L" TargetMode="External"/><Relationship Id="rId191" Type="http://schemas.openxmlformats.org/officeDocument/2006/relationships/hyperlink" Target="https://ovmf2.consultant.ru/cgi/online.cgi?req=doc&amp;amp;base=LAW&amp;amp;n=298347&amp;amp;fld=134&amp;amp;dst=100053&amp;amp;last=1" TargetMode="External"/><Relationship Id="rId205" Type="http://schemas.openxmlformats.org/officeDocument/2006/relationships/hyperlink" Target="https://ovmf2.consultant.ru/cgi/online.cgi?req=doc&amp;amp;base=LAW&amp;amp;n=364484&amp;amp;fld=134&amp;amp;dst=11176&amp;amp;date=12.05.2021&amp;amp;last=1" TargetMode="External"/><Relationship Id="rId226" Type="http://schemas.openxmlformats.org/officeDocument/2006/relationships/hyperlink" Target="https://ovmf2.consultant.ru/cgi/online.cgi?req=doc&amp;amp;base=LAW&amp;amp;n=285455&amp;amp;fld=134&amp;amp;dst=101374&amp;amp;last=1" TargetMode="External"/><Relationship Id="rId247" Type="http://schemas.openxmlformats.org/officeDocument/2006/relationships/hyperlink" Target="https://ovmf2.consultant.ru/cgi/online.cgi?req=doc&amp;amp;base=LAW&amp;amp;n=298347&amp;amp;fld=134&amp;amp;dst=100053&amp;amp;last=1" TargetMode="External"/><Relationship Id="rId107" Type="http://schemas.openxmlformats.org/officeDocument/2006/relationships/hyperlink" Target="https://ovmf2.consultant.ru/cgi/online.cgi?ref=9D8161AA42813FF2C5CEF20345109A18045E915A4D486592BF0D91A3DD55F1698951AD87C989255BD5FAED91C5009C654393C4422B6702763792395C742FD69F89DA4C43BB2402B725F73A4129D403E6C1dARFM" TargetMode="External"/><Relationship Id="rId268" Type="http://schemas.openxmlformats.org/officeDocument/2006/relationships/hyperlink" Target="https://ovmf2.consultant.ru/cgi/online.cgi?ref=9D8161AA42813FF2C5CEF20345109A18045E915A4D486592BF0D91A3DD55F1698951AD87C989255BD5FDEA97C20D9B654393C4422B6702763792395C712CD69785881653BF6D54BB38F7265E29CA03dER4M" TargetMode="External"/><Relationship Id="rId11" Type="http://schemas.openxmlformats.org/officeDocument/2006/relationships/hyperlink" Target="https://ovmf2.consultant.ru/cgi/online.cgi?req=doc&amp;amp;base=LAW&amp;amp;n=216359&amp;amp;fld=134&amp;amp;dst=100011&amp;amp;last=1" TargetMode="External"/><Relationship Id="rId32" Type="http://schemas.openxmlformats.org/officeDocument/2006/relationships/hyperlink" Target="https://ovmf2.consultant.ru/cgi/online.cgi?req=doc&amp;amp;base=LAW&amp;amp;n=315851&amp;amp;fld=134&amp;amp;dst=100011&amp;amp;date=02.10.2019&amp;amp;last=1" TargetMode="External"/><Relationship Id="rId53" Type="http://schemas.openxmlformats.org/officeDocument/2006/relationships/hyperlink" Target="https://ovmf2.consultant.ru/cgi/online.cgi?req=doc&amp;amp;base=LAW&amp;amp;n=384040&amp;amp;fld=134&amp;amp;dst=100002&amp;amp;date=31.08.2021&amp;amp;last=1" TargetMode="External"/><Relationship Id="rId74" Type="http://schemas.openxmlformats.org/officeDocument/2006/relationships/hyperlink" Target="https://ovmf2.consultant.ru/cgi/online.cgi?req=doc&amp;amp;base=LAW&amp;amp;n=298347&amp;amp;fld=134&amp;amp;dst=100049&amp;amp;last=1" TargetMode="External"/><Relationship Id="rId128" Type="http://schemas.openxmlformats.org/officeDocument/2006/relationships/hyperlink" Target="https://ovmf2.consultant.ru/cgi/online.cgi?req=doc&amp;amp;base=LAW&amp;amp;n=344754&amp;amp;fld=134&amp;amp;dst=23&amp;amp;date=28.04.2021&amp;amp;last=1" TargetMode="External"/><Relationship Id="rId149" Type="http://schemas.openxmlformats.org/officeDocument/2006/relationships/hyperlink" Target="https://ovmf2.consultant.ru/cgi/online.cgi?req=doc&amp;amp;base=LAW&amp;amp;n=424146&amp;amp;fld=134&amp;amp;dst=3001&amp;amp;date=06.09.2023&amp;amp;last=1" TargetMode="External"/><Relationship Id="rId5" Type="http://schemas.openxmlformats.org/officeDocument/2006/relationships/hyperlink" Target="https://ovmf2.consultant.ru/cgi/online.cgi?req=doc&amp;amp;base=LAW&amp;amp;n=304193&amp;amp;fld=134&amp;amp;dst=1000000001&amp;amp;last=1" TargetMode="External"/><Relationship Id="rId95" Type="http://schemas.openxmlformats.org/officeDocument/2006/relationships/hyperlink" Target="https://ovmf2.consultant.ru/cgi/online.cgi?req=doc&amp;amp;base=LAW&amp;amp;n=298347&amp;amp;fld=134&amp;amp;dst=100044&amp;amp;last=1" TargetMode="External"/><Relationship Id="rId160" Type="http://schemas.openxmlformats.org/officeDocument/2006/relationships/hyperlink" Target="https://ovmf2.consultant.ru/cgi/online.cgi?req=doc&amp;amp;base=LAW&amp;amp;n=450185&amp;amp;fld=134&amp;amp;dst=11121&amp;amp;date=06.09.2023&amp;amp;last=1" TargetMode="External"/><Relationship Id="rId181" Type="http://schemas.openxmlformats.org/officeDocument/2006/relationships/hyperlink" Target="https://ovmf2.consultant.ru/cgi/online.cgi?req=doc&amp;amp;base=LAW&amp;amp;n=222242&amp;amp;fld=134&amp;amp;dst=100004&amp;amp;date=04.10.2018&amp;amp;last=1" TargetMode="External"/><Relationship Id="rId216" Type="http://schemas.openxmlformats.org/officeDocument/2006/relationships/hyperlink" Target="https://ovmf2.consultant.ru/cgi/online.cgi?req=doc&amp;amp;base=LAW&amp;amp;n=339804&amp;amp;fld=134&amp;amp;dst=100041&amp;amp;date=24.12.2020&amp;amp;last=1" TargetMode="External"/><Relationship Id="rId237" Type="http://schemas.openxmlformats.org/officeDocument/2006/relationships/hyperlink" Target="https://ovmf2.consultant.ru/cgi/online.cgi?req=doc&amp;amp;base=LAW&amp;amp;n=216120&amp;amp;fld=134&amp;amp;dst=100083&amp;amp;last=1" TargetMode="External"/><Relationship Id="rId258" Type="http://schemas.openxmlformats.org/officeDocument/2006/relationships/hyperlink" Target="https://ovmf2.consultant.ru/cgi/online.cgi?req=doc&amp;amp;base=LAW&amp;amp;n=297341&amp;amp;fld=134&amp;amp;dst=341&amp;amp;last=1" TargetMode="External"/><Relationship Id="rId279" Type="http://schemas.openxmlformats.org/officeDocument/2006/relationships/image" Target="media/image2.png"/><Relationship Id="rId22" Type="http://schemas.openxmlformats.org/officeDocument/2006/relationships/hyperlink" Target="https://ovmf2.consultant.ru/cgi/online.cgi?req=doc&amp;amp;base=LAW&amp;amp;n=298372&amp;amp;fld=134&amp;amp;dst=100011&amp;amp;last=1" TargetMode="External"/><Relationship Id="rId43" Type="http://schemas.openxmlformats.org/officeDocument/2006/relationships/hyperlink" Target="https://ovmf2.consultant.ru/cgi/online.cgi?req=doc&amp;amp;base=LAW&amp;amp;n=297341&amp;amp;fld=134&amp;amp;dst=100387&amp;amp;last=1" TargetMode="External"/><Relationship Id="rId64" Type="http://schemas.openxmlformats.org/officeDocument/2006/relationships/hyperlink" Target="https://ovmf2.consultant.ru/cgi/online.cgi?req=doc&amp;amp;base=LAW&amp;amp;n=284955&amp;amp;fld=134&amp;amp;dst=100011&amp;amp;last=1" TargetMode="External"/><Relationship Id="rId118" Type="http://schemas.openxmlformats.org/officeDocument/2006/relationships/hyperlink" Target="https://ovmf2.consultant.ru/cgi/online.cgi?ref=9D8161AA42813FF2C5CEF20345109A18045E915A4D486592BF0D91A3DD55F1698951AD87C989255BD5FAEF91C60D9C654393C4422B6702763792395C742FD49F86D54C43BB2402B725F73A4129D403E6C1dARFM" TargetMode="External"/><Relationship Id="rId139" Type="http://schemas.openxmlformats.org/officeDocument/2006/relationships/hyperlink" Target="consultantplus://offline/ref=7A0236482410F39928B4FDC051D8A52D0510568DDD73E55CAB4D66FCA75F1A75C41B687A73E9CF0323P5L" TargetMode="External"/><Relationship Id="rId85" Type="http://schemas.openxmlformats.org/officeDocument/2006/relationships/hyperlink" Target="https://ovmf2.consultant.ru/cgi/online.cgi?req=doc&amp;amp;base=LAW&amp;amp;n=303639&amp;amp;fld=134&amp;amp;dst=100108&amp;amp;last=1" TargetMode="External"/><Relationship Id="rId150" Type="http://schemas.openxmlformats.org/officeDocument/2006/relationships/hyperlink" Target="https://ovmf2.consultant.ru/cgi/online.cgi?req=doc&amp;amp;base=LAW&amp;amp;n=328515&amp;amp;fld=134&amp;amp;dst=100107&amp;amp;date=30.06.2020&amp;amp;last=1" TargetMode="External"/><Relationship Id="rId171" Type="http://schemas.openxmlformats.org/officeDocument/2006/relationships/hyperlink" Target="consultantplus://offline/ref=7A0236482410F39928B4FDC051D8A52D0510568DDD73E55CAB4D66FCA75F1A75C41B687A73E9CF0323P6L" TargetMode="External"/><Relationship Id="rId192" Type="http://schemas.openxmlformats.org/officeDocument/2006/relationships/hyperlink" Target="https://ovmf2.consultant.ru/cgi/online.cgi?req=doc&amp;amp;base=LAW&amp;amp;n=298347&amp;amp;fld=134&amp;amp;dst=100053&amp;amp;last=1" TargetMode="External"/><Relationship Id="rId206" Type="http://schemas.openxmlformats.org/officeDocument/2006/relationships/hyperlink" Target="https://ovmf2.consultant.ru/cgi/online.cgi?req=doc&amp;amp;base=LAW&amp;amp;n=285455&amp;amp;fld=134&amp;amp;dst=101786&amp;amp;last=1" TargetMode="External"/><Relationship Id="rId227" Type="http://schemas.openxmlformats.org/officeDocument/2006/relationships/hyperlink" Target="https://ovmf2.consultant.ru/cgi/online.cgi?req=doc&amp;amp;base=LAW&amp;amp;n=285455&amp;amp;fld=134&amp;amp;dst=101477&amp;amp;last=1" TargetMode="External"/><Relationship Id="rId248" Type="http://schemas.openxmlformats.org/officeDocument/2006/relationships/hyperlink" Target="https://ovmf2.consultant.ru/cgi/online.cgi?req=doc&amp;amp;base=LAW&amp;amp;n=216120&amp;amp;fld=134&amp;amp;dst=100097&amp;amp;last=1" TargetMode="External"/><Relationship Id="rId269" Type="http://schemas.openxmlformats.org/officeDocument/2006/relationships/hyperlink" Target="https://ovmf2.consultant.ru/cgi/online.cgi?ref=9D8161AA42813FF2C5CEF20345109A18045E915A4D486592BF0D91A3DD55F1698951AD87C989255BD5FDEA97C20D9B654393C4422B6702763792395C742AD6998AD71346AE355AB927E8254235C801E4dCR1M" TargetMode="External"/><Relationship Id="rId12" Type="http://schemas.openxmlformats.org/officeDocument/2006/relationships/hyperlink" Target="https://ovmf2.consultant.ru/cgi/online.cgi?req=doc&amp;amp;base=LAW&amp;amp;n=216359&amp;amp;fld=134&amp;amp;dst=100011&amp;amp;last=1" TargetMode="External"/><Relationship Id="rId33" Type="http://schemas.openxmlformats.org/officeDocument/2006/relationships/hyperlink" Target="https://ovmf2.consultant.ru/cgi/online.cgi?req=doc&amp;amp;base=LAW&amp;amp;n=343973&amp;amp;fld=134&amp;amp;dst=100011&amp;amp;date=31.08.2021&amp;amp;last=1" TargetMode="External"/><Relationship Id="rId108" Type="http://schemas.openxmlformats.org/officeDocument/2006/relationships/hyperlink" Target="https://base.garant.ru/12180849/53f89421bbdaf741eb2d1ecc4ddb4c33/" TargetMode="External"/><Relationship Id="rId129" Type="http://schemas.openxmlformats.org/officeDocument/2006/relationships/hyperlink" Target="https://ovmf2.consultant.ru/cgi/online.cgi?req=doc&amp;amp;base=LAW&amp;amp;n=216119&amp;amp;fld=134&amp;amp;dst=100121&amp;amp;last=1" TargetMode="External"/><Relationship Id="rId280" Type="http://schemas.openxmlformats.org/officeDocument/2006/relationships/hyperlink" Target="https://ovmf2.consultant.ru/cgi/online.cgi?ref=9D8161AA42813FF2C5CEF20345109A18045E915A4D486592BF0D91A3DD55F1698951AD87C989255BD5FDEA97C20D9B654393C4422B6702763792395C7429D1998DD71346AE355AB927E8254235C801E4dCR1M" TargetMode="External"/><Relationship Id="rId54" Type="http://schemas.openxmlformats.org/officeDocument/2006/relationships/hyperlink" Target="https://ovmf2.consultant.ru/cgi/online.cgi?req=doc&amp;amp;base=LAW&amp;amp;n=384040&amp;amp;fld=134&amp;amp;dst=100002&amp;amp;date=31.08.2021&amp;amp;last=1" TargetMode="External"/><Relationship Id="rId75" Type="http://schemas.openxmlformats.org/officeDocument/2006/relationships/hyperlink" Target="consultantplus://offline/ref=7A0236482410F39928B4FDC051D8A52D0510568DDD73E55CAB4D66FCA75F1A75C41B687A73E9CF0323P6L" TargetMode="External"/><Relationship Id="rId96" Type="http://schemas.openxmlformats.org/officeDocument/2006/relationships/hyperlink" Target="https://ovmf2.consultant.ru/cgi/online.cgi?req=doc&amp;amp;base=LAW&amp;amp;n=303639&amp;amp;fld=134&amp;amp;dst=100114&amp;amp;last=1" TargetMode="External"/><Relationship Id="rId140" Type="http://schemas.openxmlformats.org/officeDocument/2006/relationships/hyperlink" Target="consultantplus://offline/ref=7A0236482410F39928B4FDC051D8A52D0510568DDD73E55CAB4D66FCA75F1A75C41B687A73E9CF0323P4L" TargetMode="External"/><Relationship Id="rId161" Type="http://schemas.openxmlformats.org/officeDocument/2006/relationships/hyperlink" Target="https://ovmf2.consultant.ru/cgi/online.cgi?req=doc&amp;amp;base=LAW&amp;amp;n=424146&amp;amp;fld=134&amp;amp;dst=3001&amp;amp;date=06.09.2023&amp;amp;last=1" TargetMode="External"/><Relationship Id="rId182" Type="http://schemas.openxmlformats.org/officeDocument/2006/relationships/hyperlink" Target="https://ovmf2.consultant.ru/cgi/online.cgi?req=doc&amp;amp;base=LAW&amp;amp;n=222242&amp;amp;fld=134&amp;amp;dst=1000000001&amp;amp;last=1" TargetMode="External"/><Relationship Id="rId217" Type="http://schemas.openxmlformats.org/officeDocument/2006/relationships/hyperlink" Target="https://ovmf2.consultant.ru/cgi/online.cgi?req=doc&amp;amp;base=LAW&amp;amp;n=285455&amp;amp;fld=134&amp;amp;dst=103559&amp;amp;last=1" TargetMode="External"/><Relationship Id="rId6" Type="http://schemas.openxmlformats.org/officeDocument/2006/relationships/hyperlink" Target="https://ovmf2.consultant.ru/cgi/online.cgi?req=doc&amp;amp;base=LAW&amp;amp;n=303639&amp;amp;fld=134&amp;amp;dst=1000000001&amp;amp;last=1" TargetMode="External"/><Relationship Id="rId238" Type="http://schemas.openxmlformats.org/officeDocument/2006/relationships/hyperlink" Target="https://ovmf2.consultant.ru/cgi/online.cgi?req=doc&amp;amp;base=LAW&amp;amp;n=298347&amp;amp;fld=134&amp;amp;dst=100053&amp;amp;last=1" TargetMode="External"/><Relationship Id="rId259" Type="http://schemas.openxmlformats.org/officeDocument/2006/relationships/hyperlink" Target="https://ovmf2.consultant.ru/cgi/online.cgi?ref=9D8161AA42813FF2C5CEF20345109A18045E915A4D486592BF0D91A3DD55F1698951AD87C989255BD5FAEF91C60D9C654393C4422B6702763792395C742FD49C8EDC4C43BB2402B725F73A4129D403E6C1dARFM" TargetMode="External"/><Relationship Id="rId23" Type="http://schemas.openxmlformats.org/officeDocument/2006/relationships/hyperlink" Target="https://ovmf2.consultant.ru/cgi/online.cgi?req=doc&amp;amp;base=LAW&amp;amp;n=298348&amp;amp;fld=134&amp;amp;dst=100011&amp;amp;last=1" TargetMode="External"/><Relationship Id="rId119" Type="http://schemas.openxmlformats.org/officeDocument/2006/relationships/hyperlink" Target="https://ovmf2.consultant.ru/cgi/online.cgi?req=doc&amp;amp;base=LAW&amp;amp;n=424146&amp;amp;fld=134&amp;amp;dst=2246&amp;amp;date=06.09.2023&amp;amp;last=1" TargetMode="External"/><Relationship Id="rId270" Type="http://schemas.openxmlformats.org/officeDocument/2006/relationships/hyperlink" Target="https://ovmf2.consultant.ru/cgi/online.cgi?ref=9D8161AA42813FF2C5CEF20345109A18045E915A4D486592BF0D91A3DD55F1698951AD87C989255BD5FDEA97C20D9B654393C4422B6702763792395C7626DE9A85881653BF6D54BB38F7265E29CA03dER4M" TargetMode="External"/><Relationship Id="rId44" Type="http://schemas.openxmlformats.org/officeDocument/2006/relationships/hyperlink" Target="https://ovmf2.consultant.ru/cgi/online.cgi?req=doc&amp;amp;base=LAW&amp;amp;n=297341&amp;amp;fld=134&amp;amp;dst=100387&amp;amp;last=1" TargetMode="External"/><Relationship Id="rId65" Type="http://schemas.openxmlformats.org/officeDocument/2006/relationships/hyperlink" Target="https://ovmf2.consultant.ru/cgi/online.cgi?req=doc&amp;amp;base=LAW&amp;amp;n=284955&amp;amp;fld=134&amp;amp;dst=100011&amp;amp;last=1" TargetMode="External"/><Relationship Id="rId86" Type="http://schemas.openxmlformats.org/officeDocument/2006/relationships/hyperlink" Target="https://ovmf2.consultant.ru/cgi/online.cgi?req=doc&amp;amp;base=LAW&amp;amp;n=216121&amp;amp;fld=134&amp;amp;dst=100094&amp;amp;last=1" TargetMode="External"/><Relationship Id="rId130" Type="http://schemas.openxmlformats.org/officeDocument/2006/relationships/hyperlink" Target="https://ovmf2.consultant.ru/cgi/online.cgi?req=doc&amp;amp;base=LAW&amp;amp;n=216119&amp;amp;fld=134&amp;amp;dst=100191&amp;amp;last=1" TargetMode="External"/><Relationship Id="rId151" Type="http://schemas.openxmlformats.org/officeDocument/2006/relationships/hyperlink" Target="https://ovmf2.consultant.ru/cgi/online.cgi?req=doc&amp;amp;base=LAW&amp;amp;n=343267&amp;amp;fld=134&amp;amp;dst=5&amp;amp;date=30.06.2020&amp;amp;last=1" TargetMode="External"/><Relationship Id="rId172" Type="http://schemas.openxmlformats.org/officeDocument/2006/relationships/hyperlink" Target="consultantplus://offline/ref=7A0236482410F39928B4FDC051D8A52D0510568DDD73E55CAB4D66FCA75F1A75C41B687A73E9CF0323P5L" TargetMode="External"/><Relationship Id="rId193" Type="http://schemas.openxmlformats.org/officeDocument/2006/relationships/hyperlink" Target="https://ovmf2.consultant.ru/cgi/online.cgi?req=doc&amp;amp;base=LAW&amp;amp;n=297461&amp;amp;fld=134&amp;amp;dst=338&amp;amp;last=1" TargetMode="External"/><Relationship Id="rId207" Type="http://schemas.openxmlformats.org/officeDocument/2006/relationships/hyperlink" Target="https://ovmf2.consultant.ru/cgi/online.cgi?req=doc&amp;amp;base=LAW&amp;amp;n=285455&amp;amp;fld=134&amp;amp;dst=105368&amp;amp;last=1" TargetMode="External"/><Relationship Id="rId228" Type="http://schemas.openxmlformats.org/officeDocument/2006/relationships/hyperlink" Target="https://ovmf2.consultant.ru/cgi/online.cgi?req=doc&amp;amp;base=LAW&amp;amp;n=285455&amp;amp;fld=134&amp;amp;dst=101878&amp;amp;last=1" TargetMode="External"/><Relationship Id="rId249" Type="http://schemas.openxmlformats.org/officeDocument/2006/relationships/hyperlink" Target="https://ovmf2.consultant.ru/cgi/online.cgi?req=doc&amp;amp;base=LAW&amp;amp;n=285455&amp;amp;fld=134&amp;amp;dst=102365&amp;amp;last=1" TargetMode="External"/><Relationship Id="rId13" Type="http://schemas.openxmlformats.org/officeDocument/2006/relationships/hyperlink" Target="https://ovmf2.consultant.ru/cgi/online.cgi?req=doc&amp;amp;base=LAW&amp;amp;n=216120&amp;amp;fld=134&amp;amp;dst=100011&amp;amp;last=1" TargetMode="External"/><Relationship Id="rId18" Type="http://schemas.openxmlformats.org/officeDocument/2006/relationships/hyperlink" Target="https://ovmf2.consultant.ru/cgi/online.cgi?req=doc&amp;amp;base=LAW&amp;amp;n=294182&amp;amp;fld=134&amp;amp;dst=100011&amp;amp;last=1" TargetMode="External"/><Relationship Id="rId39" Type="http://schemas.openxmlformats.org/officeDocument/2006/relationships/hyperlink" Target="https://ovmf2.consultant.ru/cgi/online.cgi?req=doc&amp;amp;base=LAW&amp;amp;n=339804&amp;amp;fld=134&amp;amp;dst=100012&amp;amp;date=06.07.2020&amp;amp;last=1" TargetMode="External"/><Relationship Id="rId109" Type="http://schemas.openxmlformats.org/officeDocument/2006/relationships/hyperlink" Target="https://ovmf2.consultant.ru/cgi/online.cgi?ref=9D8161AA42813FF2C5CEF20345109A18045E915A4D486592BF0D91A3DD55F1698951AD87C989255BD5FAED91C5009C654393C4422B6702763792395C742FD69F89DA4C43BB2402B725F73A4129D403E6C1dARFM" TargetMode="External"/><Relationship Id="rId260" Type="http://schemas.openxmlformats.org/officeDocument/2006/relationships/hyperlink" Target="https://ovmf2.consultant.ru/cgi/online.cgi?ref=9D8161AA42813FF2C5CEF20345109A18045E915A4D486592BF0D91A3DD55F1698951AD87C989255BD5FDEA97C20D9B654393C4422B6702763792395C732BD49785881653BF6D54BB38F7265E29CA03dER4M" TargetMode="External"/><Relationship Id="rId265" Type="http://schemas.openxmlformats.org/officeDocument/2006/relationships/hyperlink" Target="https://ovmf2.consultant.ru/cgi/online.cgi?ref=9D8161AA42813FF2C5CEF20345109A18045E915A4D486592BF0D91A3DD55F1698951AD87C989255BD5FDEA97C20D9B654393C4422B6702763792395C742FD49889DE4C43BB2402B725F73A4129D403E6C1dARFM" TargetMode="External"/><Relationship Id="rId281" Type="http://schemas.openxmlformats.org/officeDocument/2006/relationships/hyperlink" Target="https://ovmf2.consultant.ru/cgi/online.cgi?ref=9D8161AA42813FF2C5CEF20345109A18045E915A4D486592BF0D91A3DD55F1698951AD87C989255BD5FDEA97C20D9B654393C4422B6702763792395C742FD49786D71346AE355AB927E8254235C801E4dCR1M" TargetMode="External"/><Relationship Id="rId34" Type="http://schemas.openxmlformats.org/officeDocument/2006/relationships/hyperlink" Target="https://ovmf2.consultant.ru/cgi/online.cgi?req=doc&amp;amp;base=LAW&amp;amp;n=343973&amp;amp;fld=134&amp;amp;dst=100011&amp;amp;date=31.08.2021&amp;amp;last=1" TargetMode="External"/><Relationship Id="rId50" Type="http://schemas.openxmlformats.org/officeDocument/2006/relationships/hyperlink" Target="https://ovmf2.consultant.ru/cgi/online.cgi?req=doc&amp;amp;base=LAW&amp;amp;n=285455&amp;amp;fld=134&amp;amp;dst=1000000001&amp;amp;last=1" TargetMode="External"/><Relationship Id="rId55" Type="http://schemas.openxmlformats.org/officeDocument/2006/relationships/hyperlink" Target="https://ovmf2.consultant.ru/cgi/online.cgi?req=doc&amp;amp;base=LAW&amp;amp;n=384040&amp;amp;fld=134&amp;amp;dst=101761&amp;amp;date=31.08.2021&amp;amp;last=1" TargetMode="External"/><Relationship Id="rId76" Type="http://schemas.openxmlformats.org/officeDocument/2006/relationships/hyperlink" Target="consultantplus://offline/ref=7A0236482410F39928B4FDC051D8A52D0510568DDD73E55CAB4D66FCA75F1A75C41B687A73E9CF0323P4L" TargetMode="External"/><Relationship Id="rId97" Type="http://schemas.openxmlformats.org/officeDocument/2006/relationships/hyperlink" Target="https://ovmf2.consultant.ru/cgi/online.cgi?req=doc&amp;amp;base=LAW&amp;amp;n=216121&amp;amp;fld=134&amp;amp;dst=100212&amp;amp;last=1" TargetMode="External"/><Relationship Id="rId104" Type="http://schemas.openxmlformats.org/officeDocument/2006/relationships/hyperlink" Target="https://ovmf2.consultant.ru/cgi/online.cgi?req=doc&amp;amp;base=LAW&amp;amp;n=216119&amp;amp;fld=134&amp;amp;dst=100162&amp;amp;last=1" TargetMode="External"/><Relationship Id="rId120" Type="http://schemas.openxmlformats.org/officeDocument/2006/relationships/hyperlink" Target="https://ovmf2.consultant.ru/cgi/online.cgi?req=doc&amp;amp;base=LAW&amp;amp;n=450185&amp;amp;fld=134&amp;amp;dst=11121&amp;amp;date=06.09.2023&amp;amp;last=1" TargetMode="External"/><Relationship Id="rId125" Type="http://schemas.openxmlformats.org/officeDocument/2006/relationships/hyperlink" Target="https://ovmf2.consultant.ru/cgi/online.cgi?req=doc&amp;amp;base=LAW&amp;amp;n=216119&amp;amp;fld=134&amp;amp;dst=100119&amp;amp;last=1" TargetMode="External"/><Relationship Id="rId141" Type="http://schemas.openxmlformats.org/officeDocument/2006/relationships/hyperlink" Target="consultantplus://offline/ref=7A0236482410F39928B4FDC051D8A52D0510568DDD73E55CAB4D66FCA75F1A75C41B687A73E9CF0323P6L" TargetMode="External"/><Relationship Id="rId146" Type="http://schemas.openxmlformats.org/officeDocument/2006/relationships/hyperlink" Target="https://ovmf2.consultant.ru/cgi/online.cgi?req=doc&amp;amp;base=LAW&amp;amp;n=366900&amp;amp;fld=134&amp;amp;dst=11076&amp;amp;date=23.11.2020&amp;amp;last=1" TargetMode="External"/><Relationship Id="rId167" Type="http://schemas.openxmlformats.org/officeDocument/2006/relationships/hyperlink" Target="https://ovmf2.consultant.ru/cgi/online.cgi?req=doc&amp;amp;base=LAW&amp;amp;n=298347&amp;amp;fld=134&amp;amp;dst=100053&amp;amp;last=1" TargetMode="External"/><Relationship Id="rId188" Type="http://schemas.openxmlformats.org/officeDocument/2006/relationships/hyperlink" Target="https://ovmf2.consultant.ru/cgi/online.cgi?req=doc&amp;amp;base=LAW&amp;amp;n=298348&amp;amp;fld=134&amp;amp;dst=100097&amp;amp;date=12.12.2019&amp;amp;last=1" TargetMode="External"/><Relationship Id="rId7" Type="http://schemas.openxmlformats.org/officeDocument/2006/relationships/hyperlink" Target="https://ovmf2.consultant.ru/cgi/online.cgi?req=doc&amp;amp;base=LAW&amp;amp;n=216121&amp;amp;fld=134&amp;amp;dst=100011&amp;amp;last=1" TargetMode="External"/><Relationship Id="rId71" Type="http://schemas.openxmlformats.org/officeDocument/2006/relationships/hyperlink" Target="https://ovmf2.consultant.ru/cgi/online.cgi?req=doc&amp;amp;base=LAW&amp;amp;n=216121&amp;amp;fld=134&amp;amp;dst=100072&amp;amp;last=1" TargetMode="External"/><Relationship Id="rId92" Type="http://schemas.openxmlformats.org/officeDocument/2006/relationships/hyperlink" Target="https://ovmf2.consultant.ru/cgi/online.cgi?req=doc&amp;amp;base=LAW&amp;amp;n=303639&amp;amp;fld=134&amp;amp;dst=100166&amp;amp;last=1" TargetMode="External"/><Relationship Id="rId162" Type="http://schemas.openxmlformats.org/officeDocument/2006/relationships/hyperlink" Target="https://ovmf2.consultant.ru/cgi/online.cgi?req=doc&amp;amp;base=LAW&amp;amp;n=216121&amp;amp;fld=134&amp;amp;dst=100137&amp;amp;last=1" TargetMode="External"/><Relationship Id="rId183" Type="http://schemas.openxmlformats.org/officeDocument/2006/relationships/hyperlink" Target="https://ovmf2.consultant.ru/cgi/online.cgi?req=doc&amp;amp;base=LAW&amp;amp;n=285455&amp;amp;fld=134&amp;amp;dst=102125&amp;amp;last=1" TargetMode="External"/><Relationship Id="rId213" Type="http://schemas.openxmlformats.org/officeDocument/2006/relationships/hyperlink" Target="https://ovmf2.consultant.ru/cgi/online.cgi?req=doc&amp;amp;base=LAW&amp;amp;n=297341&amp;amp;fld=134&amp;amp;dst=101499&amp;amp;last=1" TargetMode="External"/><Relationship Id="rId218" Type="http://schemas.openxmlformats.org/officeDocument/2006/relationships/hyperlink" Target="https://ovmf2.consultant.ru/cgi/online.cgi?req=doc&amp;amp;base=LAW&amp;amp;n=450185&amp;amp;fld=134&amp;amp;dst=12724&amp;amp;date=24.08.2023&amp;amp;last=1" TargetMode="External"/><Relationship Id="rId234" Type="http://schemas.openxmlformats.org/officeDocument/2006/relationships/hyperlink" Target="https://ovmf2.consultant.ru/cgi/online.cgi?req=doc&amp;amp;base=LAW&amp;amp;n=216120&amp;amp;fld=134&amp;amp;dst=100037&amp;amp;last=1" TargetMode="External"/><Relationship Id="rId239" Type="http://schemas.openxmlformats.org/officeDocument/2006/relationships/hyperlink" Target="https://ovmf2.consultant.ru/cgi/online.cgi?req=doc&amp;amp;base=LAW&amp;amp;n=298347&amp;amp;fld=134&amp;amp;dst=100053&amp;amp;last=1" TargetMode="External"/><Relationship Id="rId2" Type="http://schemas.openxmlformats.org/officeDocument/2006/relationships/styles" Target="styles.xml"/><Relationship Id="rId29" Type="http://schemas.openxmlformats.org/officeDocument/2006/relationships/hyperlink" Target="https://ovmf2.consultant.ru/cgi/online.cgi?req=doc&amp;amp;base=LAW&amp;amp;n=301464&amp;amp;fld=134&amp;amp;dst=100011&amp;amp;date=02.10.2019&amp;amp;last=1" TargetMode="External"/><Relationship Id="rId250" Type="http://schemas.openxmlformats.org/officeDocument/2006/relationships/hyperlink" Target="https://ovmf2.consultant.ru/cgi/online.cgi?req=doc&amp;amp;base=LAW&amp;amp;n=298347&amp;amp;fld=134&amp;amp;dst=100053&amp;amp;last=1" TargetMode="External"/><Relationship Id="rId255" Type="http://schemas.openxmlformats.org/officeDocument/2006/relationships/hyperlink" Target="https://ovmf2.consultant.ru/cgi/online.cgi?req=doc&amp;amp;base=LAW&amp;amp;n=297341&amp;amp;fld=134&amp;amp;dst=101828&amp;amp;last=1" TargetMode="External"/><Relationship Id="rId271" Type="http://schemas.openxmlformats.org/officeDocument/2006/relationships/hyperlink" Target="https://ovmf2.consultant.ru/cgi/online.cgi?ref=9D8161AA42813FF2C5CEF20345109A18045E915A4D486592BF0D91A3DD55F1698951AD87C989255BD5FDEA97C20D9B654393C4422B6702763792395C7626DF9B85881653BF6D54BB38F7265E29CA03dER4M" TargetMode="External"/><Relationship Id="rId276" Type="http://schemas.openxmlformats.org/officeDocument/2006/relationships/image" Target="media/image1.png"/><Relationship Id="rId24" Type="http://schemas.openxmlformats.org/officeDocument/2006/relationships/hyperlink" Target="https://ovmf2.consultant.ru/cgi/online.cgi?req=doc&amp;amp;base=LAW&amp;amp;n=298348&amp;amp;fld=134&amp;amp;dst=100011&amp;amp;last=1" TargetMode="External"/><Relationship Id="rId40" Type="http://schemas.openxmlformats.org/officeDocument/2006/relationships/hyperlink" Target="https://ovmf2.consultant.ru/cgi/online.cgi?req=doc&amp;amp;base=LAW&amp;amp;n=339804&amp;amp;fld=134&amp;amp;dst=100012&amp;amp;date=06.07.2020&amp;amp;last=1" TargetMode="External"/><Relationship Id="rId45" Type="http://schemas.openxmlformats.org/officeDocument/2006/relationships/hyperlink" Target="https://ovmf2.consultant.ru/cgi/online.cgi?req=doc&amp;amp;base=LAW&amp;amp;n=297507&amp;amp;fld=134&amp;amp;dst=100012&amp;amp;last=1" TargetMode="External"/><Relationship Id="rId66" Type="http://schemas.openxmlformats.org/officeDocument/2006/relationships/hyperlink" Target="https://ovmf2.consultant.ru/cgi/online.cgi?req=doc&amp;amp;base=LAW&amp;amp;n=297341&amp;amp;fld=134&amp;amp;dst=102136&amp;amp;date=10.10.2018&amp;amp;last=1" TargetMode="External"/><Relationship Id="rId87" Type="http://schemas.openxmlformats.org/officeDocument/2006/relationships/hyperlink" Target="https://ovmf2.consultant.ru/cgi/online.cgi?req=doc&amp;amp;base=LAW&amp;amp;n=297341&amp;amp;fld=134&amp;amp;dst=102132&amp;amp;last=1" TargetMode="External"/><Relationship Id="rId110" Type="http://schemas.openxmlformats.org/officeDocument/2006/relationships/hyperlink" Target="https://ovmf2.consultant.ru/cgi/online.cgi?ref=9D8161AA42813FF2C5CEF20345109A18045E915A4D486592BF0D91A3DD55F1698951AD87C989255BD5FAED91C5009C654393C4422B6702763792395C742FD69F89DA4C43BB2402B725F73A4129D403E6C1dARFM" TargetMode="External"/><Relationship Id="rId115" Type="http://schemas.openxmlformats.org/officeDocument/2006/relationships/hyperlink" Target="https://ovmf2.consultant.ru/cgi/online.cgi?ref=9D8161AA42813FF2C5CEF20345109A18045E915A4D486592BF0D91A3DD55F1698951AD87C989255BD5FAED91C5009C654393C4422B6702763792395C742FD69E89DE4C43BB2402B725F73A4129D403E6C1dARFM" TargetMode="External"/><Relationship Id="rId131" Type="http://schemas.openxmlformats.org/officeDocument/2006/relationships/hyperlink" Target="https://ovmf2.consultant.ru/cgi/online.cgi?req=doc&amp;amp;base=LAW&amp;amp;n=298347&amp;amp;fld=134&amp;amp;dst=100053&amp;amp;last=1" TargetMode="External"/><Relationship Id="rId136" Type="http://schemas.openxmlformats.org/officeDocument/2006/relationships/hyperlink" Target="consultantplus://offline/ref=7A0236482410F39928B4FDC051D8A52D0510568DDD73E55CAB4D66FCA75F1A75C41B687A73E9CF0323P4L" TargetMode="External"/><Relationship Id="rId157" Type="http://schemas.openxmlformats.org/officeDocument/2006/relationships/hyperlink" Target="https://ovmf2.consultant.ru/cgi/online.cgi?req=doc&amp;amp;base=LAW&amp;amp;n=297341&amp;amp;fld=134&amp;amp;dst=100816&amp;amp;last=1" TargetMode="External"/><Relationship Id="rId178" Type="http://schemas.openxmlformats.org/officeDocument/2006/relationships/hyperlink" Target="https://ovmf2.consultant.ru/cgi/online.cgi?req=doc&amp;amp;base=LAW&amp;amp;n=297341&amp;amp;fld=134&amp;amp;dst=100934&amp;amp;last=1" TargetMode="External"/><Relationship Id="rId61" Type="http://schemas.openxmlformats.org/officeDocument/2006/relationships/hyperlink" Target="https://ovmf2.consultant.ru/cgi/online.cgi?req=doc&amp;amp;base=LAW&amp;amp;n=418512&amp;amp;fld=134&amp;amp;dst=100025&amp;amp;date=24.08.2022&amp;amp;last=1" TargetMode="External"/><Relationship Id="rId82" Type="http://schemas.openxmlformats.org/officeDocument/2006/relationships/hyperlink" Target="https://ovmf2.consultant.ru/cgi/online.cgi?req=doc&amp;amp;base=LAW&amp;amp;n=285455&amp;amp;fld=134&amp;amp;dst=105258&amp;amp;date=18.03.2020&amp;amp;last=1" TargetMode="External"/><Relationship Id="rId152" Type="http://schemas.openxmlformats.org/officeDocument/2006/relationships/hyperlink" Target="https://ovmf2.consultant.ru/cgi/online.cgi?req=doc&amp;amp;base=LAW&amp;amp;n=297341&amp;amp;fld=134&amp;amp;dst=102219&amp;amp;date=14.12.2018&amp;amp;last=1" TargetMode="External"/><Relationship Id="rId173" Type="http://schemas.openxmlformats.org/officeDocument/2006/relationships/hyperlink" Target="https://ovmf2.consultant.ru/cgi/online.cgi?req=doc&amp;amp;base=LAW&amp;amp;n=297341&amp;amp;fld=134&amp;amp;dst=100929&amp;amp;last=1" TargetMode="External"/><Relationship Id="rId194" Type="http://schemas.openxmlformats.org/officeDocument/2006/relationships/hyperlink" Target="https://ovmf2.consultant.ru/cgi/online.cgi?req=doc&amp;amp;base=LAW&amp;amp;n=285455&amp;amp;fld=134&amp;amp;dst=102244&amp;amp;last=1" TargetMode="External"/><Relationship Id="rId199" Type="http://schemas.openxmlformats.org/officeDocument/2006/relationships/hyperlink" Target="https://ovmf2.consultant.ru/cgi/online.cgi?req=doc&amp;amp;base=LAW&amp;amp;n=297341&amp;amp;fld=134&amp;amp;dst=101406&amp;amp;last=1" TargetMode="External"/><Relationship Id="rId203" Type="http://schemas.openxmlformats.org/officeDocument/2006/relationships/hyperlink" Target="https://ovmf2.consultant.ru/cgi/online.cgi?req=doc&amp;amp;base=LAW&amp;amp;n=450185&amp;amp;fld=134&amp;amp;dst=11174&amp;amp;date=24.08.2023&amp;amp;last=1" TargetMode="External"/><Relationship Id="rId208" Type="http://schemas.openxmlformats.org/officeDocument/2006/relationships/hyperlink" Target="https://ovmf2.consultant.ru/cgi/online.cgi?req=doc&amp;amp;base=LAW&amp;amp;n=298348&amp;amp;fld=134&amp;amp;dst=100053&amp;amp;last=1" TargetMode="External"/><Relationship Id="rId229" Type="http://schemas.openxmlformats.org/officeDocument/2006/relationships/hyperlink" Target="https://ovmf2.consultant.ru/cgi/online.cgi?req=doc&amp;amp;base=LAW&amp;amp;n=285455&amp;amp;fld=134&amp;amp;dst=102365&amp;amp;last=1" TargetMode="External"/><Relationship Id="rId19" Type="http://schemas.openxmlformats.org/officeDocument/2006/relationships/hyperlink" Target="https://ovmf2.consultant.ru/cgi/online.cgi?req=doc&amp;amp;base=LAW&amp;amp;n=298347&amp;amp;fld=134&amp;amp;dst=100011&amp;amp;last=1" TargetMode="External"/><Relationship Id="rId224" Type="http://schemas.openxmlformats.org/officeDocument/2006/relationships/hyperlink" Target="https://ovmf2.consultant.ru/cgi/online.cgi?req=doc&amp;amp;base=LAW&amp;amp;n=297341&amp;amp;fld=134&amp;amp;dst=101804&amp;amp;last=1" TargetMode="External"/><Relationship Id="rId240" Type="http://schemas.openxmlformats.org/officeDocument/2006/relationships/hyperlink" Target="https://ovmf2.consultant.ru/cgi/online.cgi?req=doc&amp;amp;base=LAW&amp;amp;n=216120&amp;amp;fld=134&amp;amp;dst=100055&amp;amp;last=1" TargetMode="External"/><Relationship Id="rId245" Type="http://schemas.openxmlformats.org/officeDocument/2006/relationships/hyperlink" Target="https://ovmf2.consultant.ru/cgi/online.cgi?req=doc&amp;amp;base=LAW&amp;amp;n=216120&amp;amp;fld=134&amp;amp;dst=100066&amp;amp;last=1" TargetMode="External"/><Relationship Id="rId261" Type="http://schemas.openxmlformats.org/officeDocument/2006/relationships/hyperlink" Target="https://ovmf2.consultant.ru/cgi/online.cgi?ref=9D8161AA42813FF2C5CEF20345109A18045E915A4D486592BF0D91A3DD55F1698951AD87C989255BD5FDEA97C20D9B654393C4422B6702763792395C742FD59E8ADE4C43BB2402B725F73A4129D403E6C1dARFM" TargetMode="External"/><Relationship Id="rId266" Type="http://schemas.openxmlformats.org/officeDocument/2006/relationships/hyperlink" Target="https://ovmf2.consultant.ru/cgi/online.cgi?ref=9D8161AA42813FF2C5CEF20345109A18045E915A4D486592BF0D91A3DD55F1698951AD87C989255BD5FDEA97C20D9B654393C4422B6702763792395C742FD49A87DB4C43BB2402B725F73A4129D403E6C1dARFM" TargetMode="External"/><Relationship Id="rId14" Type="http://schemas.openxmlformats.org/officeDocument/2006/relationships/hyperlink" Target="https://ovmf2.consultant.ru/cgi/online.cgi?req=doc&amp;amp;base=LAW&amp;amp;n=216120&amp;amp;fld=134&amp;amp;dst=100011&amp;amp;last=1" TargetMode="External"/><Relationship Id="rId30" Type="http://schemas.openxmlformats.org/officeDocument/2006/relationships/hyperlink" Target="https://ovmf2.consultant.ru/cgi/online.cgi?req=doc&amp;amp;base=LAW&amp;amp;n=301464&amp;amp;fld=134&amp;amp;dst=100011&amp;amp;date=02.10.2019&amp;amp;last=1" TargetMode="External"/><Relationship Id="rId35" Type="http://schemas.openxmlformats.org/officeDocument/2006/relationships/hyperlink" Target="https://ovmf2.consultant.ru/cgi/online.cgi?req=doc&amp;amp;base=LAW&amp;amp;n=339419&amp;amp;fld=134&amp;amp;dst=100012&amp;amp;date=06.07.2020&amp;amp;last=1" TargetMode="External"/><Relationship Id="rId56" Type="http://schemas.openxmlformats.org/officeDocument/2006/relationships/hyperlink" Target="https://ovmf2.consultant.ru/cgi/online.cgi?req=doc&amp;amp;base=LAW&amp;amp;n=384040&amp;amp;fld=134&amp;amp;dst=101761&amp;amp;date=31.08.2021&amp;amp;last=1" TargetMode="External"/><Relationship Id="rId77" Type="http://schemas.openxmlformats.org/officeDocument/2006/relationships/hyperlink" Target="consultantplus://offline/ref=7A0236482410F39928B4FDC051D8A52D0510568DDD73E55CAB4D66FCA75F1A75C41B687A73E9CF0323P5L" TargetMode="External"/><Relationship Id="rId100" Type="http://schemas.openxmlformats.org/officeDocument/2006/relationships/hyperlink" Target="https://ovmf2.consultant.ru/cgi/online.cgi?req=doc&amp;amp;base=LAW&amp;amp;n=298347&amp;amp;fld=134&amp;amp;dst=100044&amp;amp;last=1" TargetMode="External"/><Relationship Id="rId105" Type="http://schemas.openxmlformats.org/officeDocument/2006/relationships/hyperlink" Target="https://ovmf2.consultant.ru/cgi/online.cgi?req=doc&amp;amp;base=LAW&amp;amp;n=297341&amp;amp;fld=134&amp;amp;dst=102182&amp;amp;last=1" TargetMode="External"/><Relationship Id="rId126" Type="http://schemas.openxmlformats.org/officeDocument/2006/relationships/hyperlink" Target="https://ovmf2.consultant.ru/cgi/online.cgi?req=doc&amp;amp;base=LAW&amp;amp;n=216119&amp;amp;fld=134&amp;amp;dst=100140&amp;amp;last=1" TargetMode="External"/><Relationship Id="rId147" Type="http://schemas.openxmlformats.org/officeDocument/2006/relationships/hyperlink" Target="https://ovmf2.consultant.ru/cgi/online.cgi?req=doc&amp;amp;base=LAW&amp;amp;n=424146&amp;amp;fld=134&amp;amp;dst=2246&amp;amp;date=06.09.2023&amp;amp;last=1" TargetMode="External"/><Relationship Id="rId168" Type="http://schemas.openxmlformats.org/officeDocument/2006/relationships/hyperlink" Target="consultantplus://offline/ref=7A0236482410F39928B4FDC051D8A52D0510568DDD73E55CAB4D66FCA75F1A75C41B687A73E9CF0323P6L" TargetMode="External"/><Relationship Id="rId282" Type="http://schemas.openxmlformats.org/officeDocument/2006/relationships/image" Target="media/image3.png"/><Relationship Id="rId8" Type="http://schemas.openxmlformats.org/officeDocument/2006/relationships/hyperlink" Target="https://ovmf2.consultant.ru/cgi/online.cgi?req=doc&amp;amp;base=LAW&amp;amp;n=216121&amp;amp;fld=134&amp;amp;dst=100011&amp;amp;last=1" TargetMode="External"/><Relationship Id="rId51" Type="http://schemas.openxmlformats.org/officeDocument/2006/relationships/hyperlink" Target="https://ovmf2.consultant.ru/cgi/online.cgi?req=doc&amp;amp;base=LAW&amp;amp;n=285455&amp;amp;fld=134&amp;amp;dst=105235&amp;amp;last=1" TargetMode="External"/><Relationship Id="rId72" Type="http://schemas.openxmlformats.org/officeDocument/2006/relationships/hyperlink" Target="https://ovmf2.consultant.ru/cgi/online.cgi?req=doc&amp;amp;base=LAW&amp;amp;n=298347&amp;amp;fld=134&amp;amp;dst=100048&amp;amp;last=1" TargetMode="External"/><Relationship Id="rId93" Type="http://schemas.openxmlformats.org/officeDocument/2006/relationships/hyperlink" Target="https://ovmf2.consultant.ru/cgi/online.cgi?req=doc&amp;amp;base=LAW&amp;amp;n=216121&amp;amp;fld=134&amp;amp;dst=100069&amp;amp;last=1" TargetMode="External"/><Relationship Id="rId98" Type="http://schemas.openxmlformats.org/officeDocument/2006/relationships/hyperlink" Target="https://ovmf2.consultant.ru/cgi/online.cgi?req=doc&amp;amp;base=LAW&amp;amp;n=298347&amp;amp;fld=134&amp;amp;dst=100044&amp;amp;last=1" TargetMode="External"/><Relationship Id="rId121" Type="http://schemas.openxmlformats.org/officeDocument/2006/relationships/hyperlink" Target="https://ovmf2.consultant.ru/cgi/online.cgi?req=doc&amp;amp;base=LAW&amp;amp;n=424146&amp;amp;fld=134&amp;amp;dst=3001&amp;amp;date=06.09.2023&amp;amp;last=1" TargetMode="External"/><Relationship Id="rId142" Type="http://schemas.openxmlformats.org/officeDocument/2006/relationships/hyperlink" Target="consultantplus://offline/ref=7A0236482410F39928B4FDC051D8A52D0510568DDD73E55CAB4D66FCA75F1A75C41B687A73E9CF0323P4L" TargetMode="External"/><Relationship Id="rId163" Type="http://schemas.openxmlformats.org/officeDocument/2006/relationships/hyperlink" Target="https://ovmf2.consultant.ru/cgi/online.cgi?req=doc&amp;amp;base=LAW&amp;amp;n=216121&amp;amp;fld=134&amp;amp;dst=100140&amp;amp;last=1" TargetMode="External"/><Relationship Id="rId184" Type="http://schemas.openxmlformats.org/officeDocument/2006/relationships/hyperlink" Target="https://ovmf2.consultant.ru/cgi/online.cgi?req=doc&amp;amp;base=LAW&amp;amp;n=222242&amp;amp;fld=134&amp;amp;dst=100045&amp;amp;last=1" TargetMode="External"/><Relationship Id="rId189" Type="http://schemas.openxmlformats.org/officeDocument/2006/relationships/hyperlink" Target="https://ovmf2.consultant.ru/cgi/online.cgi?req=doc&amp;amp;base=QSBO&amp;amp;n=18928&amp;amp;fld=134&amp;amp;dst=100015&amp;amp;date=12.12.2019&amp;amp;last=1" TargetMode="External"/><Relationship Id="rId219" Type="http://schemas.openxmlformats.org/officeDocument/2006/relationships/hyperlink" Target="https://ovmf2.consultant.ru/cgi/online.cgi?req=doc&amp;amp;base=LAW&amp;amp;n=285455&amp;amp;fld=134&amp;amp;dst=102365&amp;amp;last=1" TargetMode="External"/><Relationship Id="rId3" Type="http://schemas.openxmlformats.org/officeDocument/2006/relationships/settings" Target="settings.xml"/><Relationship Id="rId214" Type="http://schemas.openxmlformats.org/officeDocument/2006/relationships/hyperlink" Target="https://ovmf2.consultant.ru/cgi/online.cgi?ref=9D8161AA42813FF2C5CEF20345109A18045E915A4D486592BF0D91A3DD55F1698951AD87C989255BD5FAEF91C60D9C654393C4422B6702763792395C7728DE95DA8D0342E76356A427F43A422BC8d0R3M" TargetMode="External"/><Relationship Id="rId230" Type="http://schemas.openxmlformats.org/officeDocument/2006/relationships/hyperlink" Target="https://ovmf2.consultant.ru/cgi/online.cgi?req=doc&amp;amp;base=LAW&amp;amp;n=304193&amp;amp;fld=134&amp;amp;dst=3335&amp;amp;last=1" TargetMode="External"/><Relationship Id="rId235" Type="http://schemas.openxmlformats.org/officeDocument/2006/relationships/hyperlink" Target="https://ovmf2.consultant.ru/cgi/online.cgi?req=doc&amp;amp;base=LAW&amp;amp;n=285455&amp;amp;fld=134&amp;amp;dst=10&amp;amp;last=1" TargetMode="External"/><Relationship Id="rId251" Type="http://schemas.openxmlformats.org/officeDocument/2006/relationships/hyperlink" Target="https://ovmf2.consultant.ru/cgi/online.cgi?req=doc&amp;amp;base=LAW&amp;amp;n=298347&amp;amp;fld=134&amp;amp;dst=100053&amp;amp;last=1" TargetMode="External"/><Relationship Id="rId256" Type="http://schemas.openxmlformats.org/officeDocument/2006/relationships/hyperlink" Target="https://ovmf2.consultant.ru/cgi/online.cgi?req=doc&amp;amp;base=LAW&amp;amp;n=297341&amp;amp;fld=134&amp;amp;dst=101833&amp;amp;last=1" TargetMode="External"/><Relationship Id="rId277" Type="http://schemas.openxmlformats.org/officeDocument/2006/relationships/hyperlink" Target="https://ovmf2.consultant.ru/cgi/online.cgi?ref=9D8161AA42813FF2C5CEF20345109A18045E915A4D486592BF0D91A3DD55F1698951AD87C989255BD5FDEA97C20D9B654393C4422B6702763792395C7429D1998DD71346AE355AB927E8254235C801E4dCR1M" TargetMode="External"/><Relationship Id="rId25" Type="http://schemas.openxmlformats.org/officeDocument/2006/relationships/hyperlink" Target="https://ovmf2.consultant.ru/cgi/online.cgi?req=doc&amp;amp;base=LAW&amp;amp;n=343267&amp;amp;fld=134&amp;amp;dst=100011&amp;amp;date=30.06.2020&amp;amp;last=1" TargetMode="External"/><Relationship Id="rId46" Type="http://schemas.openxmlformats.org/officeDocument/2006/relationships/hyperlink" Target="https://ovmf2.consultant.ru/cgi/online.cgi?req=doc&amp;amp;base=LAW&amp;amp;n=297507&amp;amp;fld=134&amp;amp;dst=100012&amp;amp;last=1" TargetMode="External"/><Relationship Id="rId67" Type="http://schemas.openxmlformats.org/officeDocument/2006/relationships/hyperlink" Target="https://ovmf2.consultant.ru/cgi/online.cgi?req=doc&amp;amp;base=LAW&amp;amp;n=317114&amp;amp;fld=134&amp;amp;dst=151&amp;amp;date=02.09.2019&amp;amp;last=1" TargetMode="External"/><Relationship Id="rId116" Type="http://schemas.openxmlformats.org/officeDocument/2006/relationships/hyperlink" Target="https://ovmf2.consultant.ru/cgi/online.cgi?ref=9D8161AA42813FF2C5CEF20345109A18045E915A4D486592BF0D91A3DD55F1698951AD87C989255BD5FAEF91C60D9C654393C4422B6702763792395C742FD49F86DB4C43BB2402B725F73A4129D403E6C1dARFM" TargetMode="External"/><Relationship Id="rId137" Type="http://schemas.openxmlformats.org/officeDocument/2006/relationships/hyperlink" Target="consultantplus://offline/ref=7A0236482410F39928B4FDC051D8A52D05105A88D07DE55CAB4D66FCA75F1A75C41B687A73E9CB0C23P5L" TargetMode="External"/><Relationship Id="rId158" Type="http://schemas.openxmlformats.org/officeDocument/2006/relationships/hyperlink" Target="https://ovmf2.consultant.ru/cgi/online.cgi?req=doc&amp;amp;base=LAW&amp;amp;n=298347&amp;amp;fld=134&amp;amp;dst=100053&amp;amp;date=03.10.2018&amp;amp;last=1" TargetMode="External"/><Relationship Id="rId272" Type="http://schemas.openxmlformats.org/officeDocument/2006/relationships/hyperlink" Target="https://ovmf2.consultant.ru/cgi/online.cgi?ref=9D8161AA42813FF2C5CEF20345109A18045E915A4D486592BF0D91A3DD55F1698951AD87C989255BD5FDEA97C20D9B654393C4422B6702763792395C7626DF9885881653BF6D54BB38F7265E29CA03dER4M" TargetMode="External"/><Relationship Id="rId20" Type="http://schemas.openxmlformats.org/officeDocument/2006/relationships/hyperlink" Target="https://ovmf2.consultant.ru/cgi/online.cgi?req=doc&amp;amp;base=LAW&amp;amp;n=298347&amp;amp;fld=134&amp;amp;dst=100011&amp;amp;last=1" TargetMode="External"/><Relationship Id="rId41" Type="http://schemas.openxmlformats.org/officeDocument/2006/relationships/hyperlink" Target="https://ovmf2.consultant.ru/cgi/online.cgi?req=doc&amp;amp;base=LAW&amp;amp;n=297341&amp;amp;fld=134&amp;amp;dst=100016&amp;amp;last=1" TargetMode="External"/><Relationship Id="rId62" Type="http://schemas.openxmlformats.org/officeDocument/2006/relationships/hyperlink" Target="https://ovmf2.consultant.ru/cgi/online.cgi?req=doc&amp;amp;base=LAW&amp;amp;n=418512&amp;amp;fld=134&amp;amp;dst=100025&amp;amp;date=24.08.2022&amp;amp;last=1" TargetMode="External"/><Relationship Id="rId83" Type="http://schemas.openxmlformats.org/officeDocument/2006/relationships/hyperlink" Target="https://ovmf2.consultant.ru/cgi/online.cgi?req=doc&amp;amp;base=LAW&amp;amp;n=403164&amp;amp;fld=134&amp;amp;dst=101761&amp;amp;date=19.12.2022&amp;amp;last=1" TargetMode="External"/><Relationship Id="rId88" Type="http://schemas.openxmlformats.org/officeDocument/2006/relationships/hyperlink" Target="https://ovmf2.consultant.ru/cgi/online.cgi?req=doc&amp;amp;base=LAW&amp;amp;n=362627&amp;amp;fld=134&amp;amp;dst=1874&amp;amp;date=22.09.2020&amp;amp;last=1" TargetMode="External"/><Relationship Id="rId111" Type="http://schemas.openxmlformats.org/officeDocument/2006/relationships/hyperlink" Target="https://ovmf2.consultant.ru/cgi/online.cgi?req=doc&amp;amp;base=LAW&amp;amp;n=216119&amp;amp;fld=134&amp;amp;dst=100077&amp;amp;last=1" TargetMode="External"/><Relationship Id="rId132" Type="http://schemas.openxmlformats.org/officeDocument/2006/relationships/hyperlink" Target="https://ovmf2.consultant.ru/cgi/online.cgi?req=doc&amp;amp;base=LAW&amp;amp;n=298347&amp;amp;fld=134&amp;amp;dst=100053&amp;amp;last=1" TargetMode="External"/><Relationship Id="rId153" Type="http://schemas.openxmlformats.org/officeDocument/2006/relationships/hyperlink" Target="https://ovmf2.consultant.ru/cgi/online.cgi?req=doc&amp;amp;base=LAW&amp;amp;n=297507&amp;amp;fld=134&amp;amp;dst=4870&amp;amp;date=14.12.2018&amp;amp;last=1" TargetMode="External"/><Relationship Id="rId174" Type="http://schemas.openxmlformats.org/officeDocument/2006/relationships/hyperlink" Target="https://ovmf2.consultant.ru/cgi/online.cgi?req=doc&amp;amp;base=LAW&amp;amp;n=297341&amp;amp;fld=134&amp;amp;dst=100935&amp;amp;last=1" TargetMode="External"/><Relationship Id="rId179" Type="http://schemas.openxmlformats.org/officeDocument/2006/relationships/hyperlink" Target="https://ovmf2.consultant.ru/cgi/online.cgi?req=doc&amp;amp;base=LAW&amp;amp;n=297341&amp;amp;fld=134&amp;amp;dst=100935&amp;amp;last=1" TargetMode="External"/><Relationship Id="rId195" Type="http://schemas.openxmlformats.org/officeDocument/2006/relationships/hyperlink" Target="https://ovmf2.consultant.ru/cgi/online.cgi?req=doc&amp;amp;base=LAW&amp;amp;n=298347&amp;amp;fld=134&amp;amp;dst=100053&amp;amp;last=1" TargetMode="External"/><Relationship Id="rId209" Type="http://schemas.openxmlformats.org/officeDocument/2006/relationships/hyperlink" Target="https://ovmf2.consultant.ru/cgi/online.cgi?req=doc&amp;amp;base=LAW&amp;amp;n=298347&amp;amp;fld=134&amp;amp;dst=100053&amp;amp;last=1" TargetMode="External"/><Relationship Id="rId190" Type="http://schemas.openxmlformats.org/officeDocument/2006/relationships/hyperlink" Target="https://ovmf2.consultant.ru/cgi/online.cgi?req=doc&amp;amp;base=LAW&amp;amp;n=298347&amp;amp;fld=134&amp;amp;dst=100053&amp;amp;date=12.12.2019&amp;amp;last=1" TargetMode="External"/><Relationship Id="rId204" Type="http://schemas.openxmlformats.org/officeDocument/2006/relationships/hyperlink" Target="https://ovmf2.consultant.ru/cgi/online.cgi?req=doc&amp;amp;base=LAW&amp;amp;n=364484&amp;amp;fld=134&amp;amp;dst=11146&amp;amp;date=12.05.2021&amp;amp;last=1" TargetMode="External"/><Relationship Id="rId220" Type="http://schemas.openxmlformats.org/officeDocument/2006/relationships/hyperlink" Target="https://ovmf2.consultant.ru/cgi/online.cgi?req=doc&amp;amp;base=LAW&amp;amp;n=304193&amp;amp;fld=134&amp;amp;dst=102970&amp;amp;last=1" TargetMode="External"/><Relationship Id="rId225" Type="http://schemas.openxmlformats.org/officeDocument/2006/relationships/hyperlink" Target="https://ovmf2.consultant.ru/cgi/online.cgi?req=doc&amp;amp;base=LAW&amp;amp;n=298347&amp;amp;fld=134&amp;amp;dst=100053&amp;amp;last=1" TargetMode="External"/><Relationship Id="rId241" Type="http://schemas.openxmlformats.org/officeDocument/2006/relationships/hyperlink" Target="https://ovmf2.consultant.ru/cgi/online.cgi?req=doc&amp;amp;base=LAW&amp;amp;n=216120&amp;amp;fld=134&amp;amp;dst=100056&amp;amp;last=1" TargetMode="External"/><Relationship Id="rId246" Type="http://schemas.openxmlformats.org/officeDocument/2006/relationships/hyperlink" Target="https://ovmf2.consultant.ru/cgi/online.cgi?req=doc&amp;amp;base=LAW&amp;amp;n=285455&amp;amp;fld=134&amp;amp;dst=102365&amp;amp;last=1" TargetMode="External"/><Relationship Id="rId267" Type="http://schemas.openxmlformats.org/officeDocument/2006/relationships/hyperlink" Target="https://ovmf2.consultant.ru/cgi/online.cgi?ref=9D8161AA42813FF2C5CEF20345109A18045E915A4D486592BF0D91A3DD55F1698951AD87C989255BD5FDEA97C20D9B654393C4422B6702763792395C712DD19D85881653BF6D54BB38F7265E29CA03dER4M" TargetMode="External"/><Relationship Id="rId15" Type="http://schemas.openxmlformats.org/officeDocument/2006/relationships/hyperlink" Target="https://ovmf2.consultant.ru/cgi/online.cgi?req=doc&amp;amp;base=LAW&amp;amp;n=216118&amp;amp;fld=134&amp;amp;dst=100011&amp;amp;last=1" TargetMode="External"/><Relationship Id="rId36" Type="http://schemas.openxmlformats.org/officeDocument/2006/relationships/hyperlink" Target="https://ovmf2.consultant.ru/cgi/online.cgi?req=doc&amp;amp;base=LAW&amp;amp;n=339419&amp;amp;fld=134&amp;amp;dst=100012&amp;amp;date=06.07.2020&amp;amp;last=1" TargetMode="External"/><Relationship Id="rId57" Type="http://schemas.openxmlformats.org/officeDocument/2006/relationships/hyperlink" Target="https://ovmf2.consultant.ru/cgi/online.cgi?req=doc&amp;amp;base=LAW&amp;amp;n=222242&amp;amp;fld=134&amp;amp;dst=1000000001&amp;amp;last=1" TargetMode="External"/><Relationship Id="rId106" Type="http://schemas.openxmlformats.org/officeDocument/2006/relationships/hyperlink" Target="https://ovmf2.consultant.ru/cgi/online.cgi?ref=9D8161AA42813FF2C5CEF20345109A18045E915A4D486592BF0D91A3DD55F1698951AD87C989255BD5FAED91C5009C654393C4422B6702763792395C742FD69F89DD4C43BB2402B725F73A4129D403E6C1dARFM" TargetMode="External"/><Relationship Id="rId127" Type="http://schemas.openxmlformats.org/officeDocument/2006/relationships/hyperlink" Target="https://ovmf2.consultant.ru/cgi/online.cgi?req=doc&amp;amp;base=LAW&amp;amp;n=344754&amp;amp;fld=134&amp;amp;dst=100121&amp;amp;date=28.04.2021&amp;amp;last=1" TargetMode="External"/><Relationship Id="rId262" Type="http://schemas.openxmlformats.org/officeDocument/2006/relationships/hyperlink" Target="https://ovmf2.consultant.ru/cgi/online.cgi?ref=9D8161AA42813FF2C5CEF20345109A18045E915A4D486592BF0D91A3DD55F1698951AD87C989255BD5FAEF97C4079F654393C4422B6702763792395C742FD39C8BD44C43BB2402B725F73A4129D403E6C1dARFM" TargetMode="External"/><Relationship Id="rId283" Type="http://schemas.openxmlformats.org/officeDocument/2006/relationships/hyperlink" Target="https://ovmf2.consultant.ru/cgi/online.cgi?ref=9D8161AA42813FF2C5CEF20345109A18045E915A4D486592BF0D91A3DD55F1698951AD87C989255BD5FDEA97C20D9B654393C4422B6702763792395C742FD49786D71346AE355AB927E8254235C801E4dCR1M" TargetMode="External"/><Relationship Id="rId10" Type="http://schemas.openxmlformats.org/officeDocument/2006/relationships/hyperlink" Target="https://ovmf2.consultant.ru/cgi/online.cgi?req=doc&amp;amp;base=LAW&amp;amp;n=216119&amp;amp;fld=134&amp;amp;dst=100011&amp;amp;last=1" TargetMode="External"/><Relationship Id="rId31" Type="http://schemas.openxmlformats.org/officeDocument/2006/relationships/hyperlink" Target="https://ovmf2.consultant.ru/cgi/online.cgi?req=doc&amp;amp;base=LAW&amp;amp;n=315851&amp;amp;fld=134&amp;amp;dst=100011&amp;amp;date=02.10.2019&amp;amp;last=1" TargetMode="External"/><Relationship Id="rId52" Type="http://schemas.openxmlformats.org/officeDocument/2006/relationships/hyperlink" Target="https://ovmf2.consultant.ru/cgi/online.cgi?req=doc&amp;amp;base=LAW&amp;amp;n=285455&amp;amp;fld=134&amp;amp;dst=105235&amp;amp;last=1" TargetMode="External"/><Relationship Id="rId73" Type="http://schemas.openxmlformats.org/officeDocument/2006/relationships/hyperlink" Target="https://ovmf2.consultant.ru/cgi/online.cgi?req=doc&amp;amp;base=LAW&amp;amp;n=362627&amp;amp;fld=134&amp;amp;dst=1879&amp;amp;date=22.09.2020&amp;amp;last=1" TargetMode="External"/><Relationship Id="rId78" Type="http://schemas.openxmlformats.org/officeDocument/2006/relationships/hyperlink" Target="https://ovmf2.consultant.ru/cgi/online.cgi?req=doc&amp;amp;base=LAW&amp;amp;n=303639&amp;amp;fld=134&amp;amp;dst=100106&amp;amp;last=1" TargetMode="External"/><Relationship Id="rId94" Type="http://schemas.openxmlformats.org/officeDocument/2006/relationships/hyperlink" Target="https://ovmf2.consultant.ru/cgi/online.cgi?req=doc&amp;amp;base=LAW&amp;amp;n=298347&amp;amp;fld=134&amp;amp;dst=100044&amp;amp;last=1" TargetMode="External"/><Relationship Id="rId99" Type="http://schemas.openxmlformats.org/officeDocument/2006/relationships/hyperlink" Target="https://ovmf2.consultant.ru/cgi/online.cgi?req=doc&amp;amp;base=LAW&amp;amp;n=298372&amp;amp;fld=134&amp;amp;dst=1000000001&amp;amp;last=1" TargetMode="External"/><Relationship Id="rId101" Type="http://schemas.openxmlformats.org/officeDocument/2006/relationships/hyperlink" Target="https://ovmf2.consultant.ru/cgi/online.cgi?req=doc&amp;amp;base=LAW&amp;amp;n=298347&amp;amp;fld=134&amp;amp;dst=100044&amp;amp;last=1" TargetMode="External"/><Relationship Id="rId122" Type="http://schemas.openxmlformats.org/officeDocument/2006/relationships/hyperlink" Target="https://ovmf2.consultant.ru/cgi/online.cgi?req=doc&amp;amp;base=LAW&amp;amp;n=216121&amp;amp;fld=134&amp;amp;dst=100137&amp;amp;last=1" TargetMode="External"/><Relationship Id="rId143" Type="http://schemas.openxmlformats.org/officeDocument/2006/relationships/hyperlink" Target="https://ovmf2.consultant.ru/cgi/online.cgi?req=doc&amp;amp;base=LAW&amp;amp;n=424146&amp;amp;fld=134&amp;amp;dst=3878&amp;amp;date=06.09.2023&amp;amp;last=1" TargetMode="External"/><Relationship Id="rId148" Type="http://schemas.openxmlformats.org/officeDocument/2006/relationships/hyperlink" Target="https://ovmf2.consultant.ru/cgi/online.cgi?req=doc&amp;amp;base=LAW&amp;amp;n=450185&amp;amp;fld=134&amp;amp;dst=11121&amp;amp;date=06.09.2023&amp;amp;last=1" TargetMode="External"/><Relationship Id="rId164" Type="http://schemas.openxmlformats.org/officeDocument/2006/relationships/hyperlink" Target="https://ovmf2.consultant.ru/cgi/online.cgi?req=doc&amp;amp;base=LAW&amp;amp;n=216121&amp;amp;fld=134&amp;amp;dst=100127&amp;amp;last=1" TargetMode="External"/><Relationship Id="rId169" Type="http://schemas.openxmlformats.org/officeDocument/2006/relationships/hyperlink" Target="consultantplus://offline/ref=7A0236482410F39928B4FDC051D8A52D0510568DDD73E55CAB4D66FCA75F1A75C41B687A73E9CF0323P4L" TargetMode="External"/><Relationship Id="rId185" Type="http://schemas.openxmlformats.org/officeDocument/2006/relationships/hyperlink" Target="https://ovmf2.consultant.ru/cgi/online.cgi?req=doc&amp;amp;base=LAW&amp;amp;n=364484&amp;amp;fld=134&amp;amp;dst=101011&amp;amp;date=21.10.2020&amp;amp;last=1" TargetMode="External"/><Relationship Id="rId4" Type="http://schemas.openxmlformats.org/officeDocument/2006/relationships/webSettings" Target="webSettings.xml"/><Relationship Id="rId9" Type="http://schemas.openxmlformats.org/officeDocument/2006/relationships/hyperlink" Target="https://ovmf2.consultant.ru/cgi/online.cgi?req=doc&amp;amp;base=LAW&amp;amp;n=216119&amp;amp;fld=134&amp;amp;dst=100011&amp;amp;last=1" TargetMode="External"/><Relationship Id="rId180" Type="http://schemas.openxmlformats.org/officeDocument/2006/relationships/hyperlink" Target="https://ovmf2.consultant.ru/cgi/online.cgi?req=doc&amp;amp;base=LAW&amp;amp;n=297341&amp;amp;fld=134&amp;amp;dst=100935&amp;amp;last=1" TargetMode="External"/><Relationship Id="rId210" Type="http://schemas.openxmlformats.org/officeDocument/2006/relationships/hyperlink" Target="consultantplus://offline/ref=7A0236482410F39928B4FDC051D8A52D0513578ED07DE55CAB4D66FCA75F1A75C41B687A73E8C90223P2L" TargetMode="External"/><Relationship Id="rId215" Type="http://schemas.openxmlformats.org/officeDocument/2006/relationships/hyperlink" Target="https://ovmf2.consultant.ru/cgi/online.cgi?ref=9D8161AA42813FF2C5CEF20345109A18045E915A4D486592BF0D91A3DD55F1698951AD87C989255BD5FAED91C7069B654393C4422B6702763792395C742FD69E8CD54C43BB2402B725F73A4129D403E6C1dARFM" TargetMode="External"/><Relationship Id="rId236" Type="http://schemas.openxmlformats.org/officeDocument/2006/relationships/hyperlink" Target="https://ovmf2.consultant.ru/cgi/online.cgi?req=doc&amp;amp;base=LAW&amp;amp;n=216120&amp;amp;fld=134&amp;amp;dst=100037&amp;amp;last=1" TargetMode="External"/><Relationship Id="rId257" Type="http://schemas.openxmlformats.org/officeDocument/2006/relationships/hyperlink" Target="https://ovmf2.consultant.ru/cgi/online.cgi?req=doc&amp;amp;base=LAW&amp;amp;n=297341&amp;amp;fld=134&amp;amp;dst=102360&amp;amp;date=10.10.2018&amp;amp;last=1" TargetMode="External"/><Relationship Id="rId278" Type="http://schemas.openxmlformats.org/officeDocument/2006/relationships/hyperlink" Target="https://ovmf2.consultant.ru/cgi/online.cgi?ref=9D8161AA42813FF2C5CEF20345109A18045E915A4D486592BF0D91A3DD55F1698951AD87C989255BD5FDEA97C20D9B654393C4422B6702763792395C742FD49786D71346AE355AB927E8254235C801E4dCR1M" TargetMode="External"/><Relationship Id="rId26" Type="http://schemas.openxmlformats.org/officeDocument/2006/relationships/hyperlink" Target="https://ovmf2.consultant.ru/cgi/online.cgi?req=doc&amp;amp;base=LAW&amp;amp;n=343267&amp;amp;fld=134&amp;amp;dst=100011&amp;amp;date=30.06.2020&amp;amp;last=1" TargetMode="External"/><Relationship Id="rId231" Type="http://schemas.openxmlformats.org/officeDocument/2006/relationships/hyperlink" Target="https://ovmf2.consultant.ru/cgi/online.cgi?req=doc&amp;amp;base=LAW&amp;amp;n=297341&amp;amp;fld=134&amp;amp;dst=101804&amp;amp;last=1" TargetMode="External"/><Relationship Id="rId252" Type="http://schemas.openxmlformats.org/officeDocument/2006/relationships/hyperlink" Target="https://ovmf2.consultant.ru/cgi/online.cgi?req=doc&amp;amp;base=LAW&amp;amp;n=297341&amp;amp;fld=134&amp;amp;dst=101824&amp;amp;date=10.10.2018&amp;amp;last=1" TargetMode="External"/><Relationship Id="rId273" Type="http://schemas.openxmlformats.org/officeDocument/2006/relationships/hyperlink" Target="https://ovmf2.consultant.ru/cgi/online.cgi?ref=9D8161AA42813FF2C5CEF20345109A18045E915A4D486592BF0D91A3DD55F1698951AD87C989255BD5FDEA97C20D9B654393C4422B6702763792395C7028DE9C85881653BF6D54BB38F7265E29CA03dER4M" TargetMode="External"/><Relationship Id="rId47" Type="http://schemas.openxmlformats.org/officeDocument/2006/relationships/hyperlink" Target="https://ovmf2.consultant.ru/cgi/online.cgi?req=doc&amp;amp;base=LAW&amp;amp;n=297507&amp;amp;fld=134&amp;amp;dst=101201&amp;amp;last=1" TargetMode="External"/><Relationship Id="rId68" Type="http://schemas.openxmlformats.org/officeDocument/2006/relationships/hyperlink" Target="https://ovmf2.consultant.ru/cgi/online.cgi?req=doc&amp;amp;base=LAW&amp;amp;n=298347&amp;amp;fld=134&amp;amp;dst=100044&amp;amp;last=1" TargetMode="External"/><Relationship Id="rId89" Type="http://schemas.openxmlformats.org/officeDocument/2006/relationships/hyperlink" Target="https://ovmf2.consultant.ru/cgi/online.cgi?ref=9D8161AA42813FF2C5CEF20345109A18045E915A4D486592BF0D91A3DD55F1698951AD87C989255BD5FAEF91C60D9C654393C4422B6702763792395C742AD795DA8D0342E76356A427F43A422BC8d0R3M" TargetMode="External"/><Relationship Id="rId112" Type="http://schemas.openxmlformats.org/officeDocument/2006/relationships/hyperlink" Target="https://ovmf2.consultant.ru/cgi/online.cgi?req=doc&amp;amp;base=LAW&amp;amp;n=298347&amp;amp;fld=134&amp;amp;dst=100053&amp;amp;last=1" TargetMode="External"/><Relationship Id="rId133" Type="http://schemas.openxmlformats.org/officeDocument/2006/relationships/hyperlink" Target="https://ovmf2.consultant.ru/cgi/online.cgi?req=doc&amp;amp;base=LAW&amp;amp;n=424146&amp;amp;fld=134&amp;amp;dst=1244&amp;amp;date=06.09.2023&amp;amp;last=1" TargetMode="External"/><Relationship Id="rId154" Type="http://schemas.openxmlformats.org/officeDocument/2006/relationships/hyperlink" Target="https://ovmf2.consultant.ru/cgi/online.cgi?req=doc&amp;amp;base=LAW&amp;amp;n=297341&amp;amp;fld=134&amp;amp;dst=100814&amp;amp;last=1" TargetMode="External"/><Relationship Id="rId175" Type="http://schemas.openxmlformats.org/officeDocument/2006/relationships/hyperlink" Target="https://ovmf2.consultant.ru/cgi/online.cgi?req=doc&amp;amp;base=LAW&amp;amp;n=297341&amp;amp;fld=134&amp;amp;dst=100935&amp;amp;last=1" TargetMode="External"/><Relationship Id="rId196" Type="http://schemas.openxmlformats.org/officeDocument/2006/relationships/hyperlink" Target="https://ovmf2.consultant.ru/cgi/online.cgi?ref=9D8161AA42813FF2C5CEF20345109A18045E915A4D486592BF0D91A3DD55F1698951AD87C989255BD5FAEF97C4079F654393C4422B6702763792395C742FD29C8ADB4C43BB2402B725F73A4129D403E6C1dARFM" TargetMode="External"/><Relationship Id="rId200" Type="http://schemas.openxmlformats.org/officeDocument/2006/relationships/hyperlink" Target="https://ovmf2.consultant.ru/cgi/online.cgi?req=doc&amp;amp;base=LAW&amp;amp;n=450185&amp;amp;fld=134&amp;amp;dst=12346&amp;amp;date=24.08.2023&amp;amp;last=1" TargetMode="External"/><Relationship Id="rId16" Type="http://schemas.openxmlformats.org/officeDocument/2006/relationships/hyperlink" Target="https://ovmf2.consultant.ru/cgi/online.cgi?req=doc&amp;amp;base=LAW&amp;amp;n=216118&amp;amp;fld=134&amp;amp;dst=100011&amp;amp;last=1" TargetMode="External"/><Relationship Id="rId221" Type="http://schemas.openxmlformats.org/officeDocument/2006/relationships/hyperlink" Target="https://ovmf2.consultant.ru/cgi/online.cgi?req=doc&amp;amp;base=LAW&amp;amp;n=297341&amp;amp;fld=134&amp;amp;dst=101804&amp;amp;last=1" TargetMode="External"/><Relationship Id="rId242" Type="http://schemas.openxmlformats.org/officeDocument/2006/relationships/hyperlink" Target="https://ovmf2.consultant.ru/cgi/online.cgi?req=doc&amp;amp;base=LAW&amp;amp;n=216120&amp;amp;fld=134&amp;amp;dst=100055&amp;amp;last=1" TargetMode="External"/><Relationship Id="rId263" Type="http://schemas.openxmlformats.org/officeDocument/2006/relationships/hyperlink" Target="https://ovmf2.consultant.ru/cgi/online.cgi?ref=9D8161AA42813FF2C5CEF20345109A18045E915A4D486592BF0D91A3DD55F1698951AD87C989255BD5FDEA97C20D9B654393C4422B6702763792395C742FD7968DD84C43BB2402B725F73A4129D403E6C1dARFM" TargetMode="External"/><Relationship Id="rId284" Type="http://schemas.openxmlformats.org/officeDocument/2006/relationships/fontTable" Target="fontTable.xml"/><Relationship Id="rId37" Type="http://schemas.openxmlformats.org/officeDocument/2006/relationships/hyperlink" Target="https://ovmf2.consultant.ru/cgi/online.cgi?req=doc&amp;amp;base=LAW&amp;amp;n=339804&amp;amp;fld=134&amp;amp;dst=100012&amp;amp;date=06.07.2020&amp;amp;last=1" TargetMode="External"/><Relationship Id="rId58" Type="http://schemas.openxmlformats.org/officeDocument/2006/relationships/hyperlink" Target="https://ovmf2.consultant.ru/cgi/online.cgi?req=doc&amp;amp;base=LAW&amp;amp;n=222242&amp;amp;fld=134&amp;amp;dst=1000000001&amp;amp;last=1" TargetMode="External"/><Relationship Id="rId79" Type="http://schemas.openxmlformats.org/officeDocument/2006/relationships/hyperlink" Target="https://ovmf2.consultant.ru/cgi/online.cgi?req=doc&amp;amp;base=LAW&amp;amp;n=216121&amp;amp;fld=134&amp;amp;dst=100069&amp;amp;last=1" TargetMode="External"/><Relationship Id="rId102" Type="http://schemas.openxmlformats.org/officeDocument/2006/relationships/hyperlink" Target="https://ovmf2.consultant.ru/cgi/online.cgi?ref=9D8161AA42813FF2C5CEF20345109A18045E915A4D486592BF0D91A3DD55F1698951AD87C989255BD5FDE995C00199654393C4422B6702763792395C742FD79F8CDD4C43BB2402B725F73A4129D403E6C1dARFM" TargetMode="External"/><Relationship Id="rId123" Type="http://schemas.openxmlformats.org/officeDocument/2006/relationships/hyperlink" Target="https://ovmf2.consultant.ru/cgi/online.cgi?req=doc&amp;amp;base=LAW&amp;amp;n=216121&amp;amp;fld=134&amp;amp;dst=100139&amp;amp;last=1" TargetMode="External"/><Relationship Id="rId144" Type="http://schemas.openxmlformats.org/officeDocument/2006/relationships/hyperlink" Target="https://ovmf2.consultant.ru/cgi/online.cgi?req=doc&amp;amp;base=LAW&amp;amp;n=298347&amp;amp;fld=134&amp;amp;dst=100053&amp;amp;last=1" TargetMode="External"/><Relationship Id="rId90" Type="http://schemas.openxmlformats.org/officeDocument/2006/relationships/hyperlink" Target="https://ovmf2.consultant.ru/cgi/online.cgi?req=doc&amp;amp;base=LAW&amp;amp;n=328515&amp;amp;fld=134&amp;amp;dst=100094&amp;amp;date=21.11.2019&amp;amp;last=1" TargetMode="External"/><Relationship Id="rId165" Type="http://schemas.openxmlformats.org/officeDocument/2006/relationships/hyperlink" Target="https://ovmf2.consultant.ru/cgi/online.cgi?req=doc&amp;amp;base=LAW&amp;amp;n=297341&amp;amp;fld=134&amp;amp;dst=100830&amp;amp;last=1" TargetMode="External"/><Relationship Id="rId186" Type="http://schemas.openxmlformats.org/officeDocument/2006/relationships/hyperlink" Target="https://ovmf2.consultant.ru/cgi/online.cgi?req=doc&amp;amp;base=LAW&amp;amp;n=317114&amp;amp;fld=134&amp;amp;dst=221&amp;amp;date=02.09.2019&amp;amp;last=1" TargetMode="External"/><Relationship Id="rId211" Type="http://schemas.openxmlformats.org/officeDocument/2006/relationships/hyperlink" Target="https://ovmf2.consultant.ru/cgi/online.cgi?req=doc&amp;amp;base=LAW&amp;amp;n=450185&amp;amp;fld=134&amp;amp;dst=12697&amp;amp;date=24.08.2023&amp;amp;last=1" TargetMode="External"/><Relationship Id="rId232" Type="http://schemas.openxmlformats.org/officeDocument/2006/relationships/hyperlink" Target="https://ovmf2.consultant.ru/cgi/online.cgi?req=doc&amp;amp;base=LAW&amp;amp;n=298347&amp;amp;fld=134&amp;amp;dst=100053&amp;amp;last=1" TargetMode="External"/><Relationship Id="rId253" Type="http://schemas.openxmlformats.org/officeDocument/2006/relationships/hyperlink" Target="https://ovmf2.consultant.ru/cgi/online.cgi?req=doc&amp;amp;base=LAW&amp;amp;n=297341&amp;amp;fld=134&amp;amp;dst=101829&amp;amp;date=10.10.2018&amp;amp;last=1" TargetMode="External"/><Relationship Id="rId274" Type="http://schemas.openxmlformats.org/officeDocument/2006/relationships/hyperlink" Target="https://ovmf2.consultant.ru/cgi/online.cgi?ref=9D8161AA42813FF2C5CEF20345109A18045E915A4D486592BF0D91A3DD55F1698951AD87C989255BD5FDE892CB009D654393C4422B6702763792395C7627D39885881653BF6D54BB38F7265E29CA03dER4M" TargetMode="External"/><Relationship Id="rId27" Type="http://schemas.openxmlformats.org/officeDocument/2006/relationships/hyperlink" Target="https://ovmf2.consultant.ru/cgi/online.cgi?req=doc&amp;amp;base=LAW&amp;amp;n=298707&amp;amp;fld=134&amp;amp;dst=100011&amp;amp;date=02.10.2019&amp;amp;last=1" TargetMode="External"/><Relationship Id="rId48" Type="http://schemas.openxmlformats.org/officeDocument/2006/relationships/hyperlink" Target="https://ovmf2.consultant.ru/cgi/online.cgi?req=doc&amp;amp;base=LAW&amp;amp;n=297507&amp;amp;fld=134&amp;amp;dst=101201&amp;amp;last=1" TargetMode="External"/><Relationship Id="rId69" Type="http://schemas.openxmlformats.org/officeDocument/2006/relationships/hyperlink" Target="https://ovmf2.consultant.ru/cgi/online.cgi?req=doc&amp;amp;base=LAW&amp;amp;n=303639&amp;amp;fld=134&amp;amp;dst=100080&amp;amp;last=1" TargetMode="External"/><Relationship Id="rId113" Type="http://schemas.openxmlformats.org/officeDocument/2006/relationships/hyperlink" Target="https://ovmf2.consultant.ru/cgi/online.cgi?req=doc&amp;amp;base=LAW&amp;amp;n=317114&amp;amp;fld=134&amp;amp;dst=102183&amp;amp;date=02.09.2019&amp;amp;last=1" TargetMode="External"/><Relationship Id="rId134" Type="http://schemas.openxmlformats.org/officeDocument/2006/relationships/hyperlink" Target="https://ovmf2.consultant.ru/cgi/online.cgi?req=doc&amp;amp;base=LAW&amp;amp;n=424146&amp;amp;fld=134&amp;amp;dst=2675&amp;amp;date=06.09.2023&amp;amp;last=1" TargetMode="External"/><Relationship Id="rId80" Type="http://schemas.openxmlformats.org/officeDocument/2006/relationships/hyperlink" Target="https://ovmf2.consultant.ru/cgi/online.cgi?req=doc&amp;amp;base=LAW&amp;amp;n=216121&amp;amp;fld=134&amp;amp;dst=100087&amp;amp;last=1" TargetMode="External"/><Relationship Id="rId155" Type="http://schemas.openxmlformats.org/officeDocument/2006/relationships/hyperlink" Target="https://ovmf2.consultant.ru/cgi/online.cgi?req=doc&amp;amp;base=LAW&amp;amp;n=315851&amp;amp;fld=134&amp;amp;dst=100047&amp;amp;date=09.04.2019&amp;amp;last=1" TargetMode="External"/><Relationship Id="rId176" Type="http://schemas.openxmlformats.org/officeDocument/2006/relationships/hyperlink" Target="https://ovmf2.consultant.ru/cgi/online.cgi?req=doc&amp;amp;base=LAW&amp;amp;n=297341&amp;amp;fld=134&amp;amp;dst=100931&amp;amp;last=1" TargetMode="External"/><Relationship Id="rId197" Type="http://schemas.openxmlformats.org/officeDocument/2006/relationships/hyperlink" Target="https://ovmf2.consultant.ru/cgi/online.cgi?req=doc&amp;amp;base=LAW&amp;amp;n=297341&amp;amp;fld=134&amp;amp;dst=101373&amp;amp;last=1" TargetMode="External"/><Relationship Id="rId201" Type="http://schemas.openxmlformats.org/officeDocument/2006/relationships/hyperlink" Target="https://ovmf2.consultant.ru/cgi/online.cgi?req=doc&amp;amp;base=LAW&amp;amp;n=450185&amp;amp;fld=134&amp;amp;dst=12635&amp;amp;date=24.08.2023&amp;amp;last=1" TargetMode="External"/><Relationship Id="rId222" Type="http://schemas.openxmlformats.org/officeDocument/2006/relationships/hyperlink" Target="https://ovmf2.consultant.ru/cgi/online.cgi?req=doc&amp;amp;base=LAW&amp;amp;n=298347&amp;amp;fld=134&amp;amp;dst=100053&amp;amp;last=1" TargetMode="External"/><Relationship Id="rId243" Type="http://schemas.openxmlformats.org/officeDocument/2006/relationships/hyperlink" Target="https://ovmf2.consultant.ru/cgi/online.cgi?req=doc&amp;amp;base=LAW&amp;amp;n=216120&amp;amp;fld=134&amp;amp;dst=100095&amp;amp;last=1" TargetMode="External"/><Relationship Id="rId264" Type="http://schemas.openxmlformats.org/officeDocument/2006/relationships/hyperlink" Target="https://ovmf2.consultant.ru/cgi/online.cgi?ref=9D8161AA42813FF2C5CEF20345109A18045E915A4D486592BF0D91A3DD55F1698951AD87C989255BD5FDEA97C20D9B654393C4422B6702763792395C742FD49889DE4C43BB2402B725F73A4129D403E6C1dARFM" TargetMode="External"/><Relationship Id="rId285" Type="http://schemas.openxmlformats.org/officeDocument/2006/relationships/theme" Target="theme/theme1.xml"/><Relationship Id="rId17" Type="http://schemas.openxmlformats.org/officeDocument/2006/relationships/hyperlink" Target="https://ovmf2.consultant.ru/cgi/online.cgi?req=doc&amp;amp;base=LAW&amp;amp;n=294182&amp;amp;fld=134&amp;amp;dst=100011&amp;amp;last=1" TargetMode="External"/><Relationship Id="rId38" Type="http://schemas.openxmlformats.org/officeDocument/2006/relationships/hyperlink" Target="https://ovmf2.consultant.ru/cgi/online.cgi?req=doc&amp;amp;base=LAW&amp;amp;n=339804&amp;amp;fld=134&amp;amp;dst=100012&amp;amp;date=06.07.2020&amp;amp;last=1" TargetMode="External"/><Relationship Id="rId59" Type="http://schemas.openxmlformats.org/officeDocument/2006/relationships/hyperlink" Target="https://ovmf2.consultant.ru/cgi/online.cgi?req=doc&amp;amp;base=LAW&amp;amp;n=294607&amp;amp;fld=134&amp;amp;dst=100012&amp;amp;last=1" TargetMode="External"/><Relationship Id="rId103" Type="http://schemas.openxmlformats.org/officeDocument/2006/relationships/hyperlink" Target="https://ovmf2.consultant.ru/cgi/online.cgi?ref=9D8161AA42813FF2C5CEF20345109A18045E915A4D486592BF0D91A3DD55F1698951AD87C989255BD5FAEE94C1069B654393C4422B6702763792395C742FD29C85881653BF6D54BB38F7265E29CA03dER4M" TargetMode="External"/><Relationship Id="rId124" Type="http://schemas.openxmlformats.org/officeDocument/2006/relationships/hyperlink" Target="https://ovmf2.consultant.ru/cgi/online.cgi?req=doc&amp;amp;base=LAW&amp;amp;n=297341&amp;amp;fld=134&amp;amp;dst=172&amp;amp;last=1" TargetMode="External"/><Relationship Id="rId70" Type="http://schemas.openxmlformats.org/officeDocument/2006/relationships/hyperlink" Target="https://ovmf2.consultant.ru/cgi/online.cgi?req=doc&amp;amp;base=LAW&amp;amp;n=303639&amp;amp;fld=134&amp;amp;dst=100327&amp;amp;date=05.10.2018&amp;amp;last=1" TargetMode="External"/><Relationship Id="rId91" Type="http://schemas.openxmlformats.org/officeDocument/2006/relationships/hyperlink" Target="https://ovmf2.consultant.ru/cgi/online.cgi?req=doc&amp;amp;base=LAW&amp;amp;n=362627&amp;amp;fld=134&amp;amp;dst=1876&amp;amp;date=23.09.2020&amp;amp;last=1" TargetMode="External"/><Relationship Id="rId145" Type="http://schemas.openxmlformats.org/officeDocument/2006/relationships/hyperlink" Target="https://ovmf2.consultant.ru/cgi/online.cgi?req=doc&amp;amp;base=LAW&amp;amp;n=343267&amp;amp;fld=134&amp;amp;dst=100024&amp;amp;date=30.06.2020&amp;amp;last=1" TargetMode="External"/><Relationship Id="rId166" Type="http://schemas.openxmlformats.org/officeDocument/2006/relationships/hyperlink" Target="https://ovmf2.consultant.ru/cgi/online.cgi?req=doc&amp;amp;base=LAW&amp;amp;n=285455&amp;amp;fld=134&amp;amp;dst=101127&amp;amp;last=1" TargetMode="External"/><Relationship Id="rId187" Type="http://schemas.openxmlformats.org/officeDocument/2006/relationships/hyperlink" Target="https://ovmf2.consultant.ru/cgi/online.cgi?req=doc&amp;amp;base=LAW&amp;amp;n=324349&amp;amp;fld=134&amp;amp;dst=1000000001&amp;amp;date=13.12.2019&amp;amp;last=1" TargetMode="External"/><Relationship Id="rId1" Type="http://schemas.openxmlformats.org/officeDocument/2006/relationships/numbering" Target="numbering.xml"/><Relationship Id="rId212" Type="http://schemas.openxmlformats.org/officeDocument/2006/relationships/hyperlink" Target="https://ovmf2.consultant.ru/cgi/online.cgi?ref=9D8161AA42813FF2C5CEF20345109A18045E915A4D486592BF0D91A3DD55F1698951AD87C989255BD5FAEF91C60D9C654393C4422B6702763792395C742FD79A87DC4C43BB2402B725F73A4129D403E6C1dARFM" TargetMode="External"/><Relationship Id="rId233" Type="http://schemas.openxmlformats.org/officeDocument/2006/relationships/hyperlink" Target="https://ovmf2.consultant.ru/cgi/online.cgi?req=doc&amp;amp;base=LAW&amp;amp;n=216120&amp;amp;fld=134&amp;amp;dst=100027&amp;amp;last=1" TargetMode="External"/><Relationship Id="rId254" Type="http://schemas.openxmlformats.org/officeDocument/2006/relationships/hyperlink" Target="https://ovmf2.consultant.ru/cgi/online.cgi?req=doc&amp;amp;base=LAW&amp;amp;n=285455&amp;amp;fld=134&amp;amp;dst=103635&amp;amp;date=25.10.2018&amp;amp;last=1" TargetMode="External"/><Relationship Id="rId28" Type="http://schemas.openxmlformats.org/officeDocument/2006/relationships/hyperlink" Target="https://ovmf2.consultant.ru/cgi/online.cgi?req=doc&amp;amp;base=LAW&amp;amp;n=298707&amp;amp;fld=134&amp;amp;dst=100011&amp;amp;date=02.10.2019&amp;amp;last=1" TargetMode="External"/><Relationship Id="rId49" Type="http://schemas.openxmlformats.org/officeDocument/2006/relationships/hyperlink" Target="https://ovmf2.consultant.ru/cgi/online.cgi?req=doc&amp;amp;base=LAW&amp;amp;n=285455&amp;amp;fld=134&amp;amp;dst=1000000001&amp;amp;last=1" TargetMode="External"/><Relationship Id="rId114" Type="http://schemas.openxmlformats.org/officeDocument/2006/relationships/hyperlink" Target="https://ovmf2.consultant.ru/cgi/online.cgi?req=doc&amp;amp;base=LAW&amp;amp;n=216119&amp;amp;fld=134&amp;amp;dst=100080&amp;amp;last=1" TargetMode="External"/><Relationship Id="rId275" Type="http://schemas.openxmlformats.org/officeDocument/2006/relationships/hyperlink" Target="https://ovmf2.consultant.ru/cgi/online.cgi?ref=9D8161AA42813FF2C5CEF20345109A18045E915A4D486592BF0D91A3DD55F1698951AD87C989255BD5FDEA97C20D9B654393C4422B6702763792395C742BD69E88D71346AE355AB927E8254235C801E4dCR1M" TargetMode="External"/><Relationship Id="rId60" Type="http://schemas.openxmlformats.org/officeDocument/2006/relationships/hyperlink" Target="https://ovmf2.consultant.ru/cgi/online.cgi?req=doc&amp;amp;base=LAW&amp;amp;n=294607&amp;amp;fld=134&amp;amp;dst=100012&amp;amp;last=1" TargetMode="External"/><Relationship Id="rId81" Type="http://schemas.openxmlformats.org/officeDocument/2006/relationships/hyperlink" Target="https://ovmf2.consultant.ru/cgi/online.cgi?req=doc&amp;amp;base=LAW&amp;amp;n=297341&amp;amp;fld=134&amp;amp;dst=102132&amp;amp;last=1" TargetMode="External"/><Relationship Id="rId135" Type="http://schemas.openxmlformats.org/officeDocument/2006/relationships/hyperlink" Target="consultantplus://offline/ref=7A0236482410F39928B4FDC051D8A52D0510568DDD73E55CAB4D66FCA75F1A75C41B687A73E9CF0323P5L" TargetMode="External"/><Relationship Id="rId156" Type="http://schemas.openxmlformats.org/officeDocument/2006/relationships/hyperlink" Target="https://ovmf2.consultant.ru/cgi/online.cgi?req=doc&amp;amp;base=LAW&amp;amp;n=317114&amp;amp;fld=134&amp;amp;dst=100813&amp;amp;date=02.09.2019&amp;amp;last=1" TargetMode="External"/><Relationship Id="rId177" Type="http://schemas.openxmlformats.org/officeDocument/2006/relationships/hyperlink" Target="https://ovmf2.consultant.ru/cgi/online.cgi?req=doc&amp;amp;base=LAW&amp;amp;n=297341&amp;amp;fld=134&amp;amp;dst=100932&amp;amp;last=1" TargetMode="External"/><Relationship Id="rId198" Type="http://schemas.openxmlformats.org/officeDocument/2006/relationships/hyperlink" Target="https://ovmf2.consultant.ru/cgi/online.cgi?ref=9D8161AA42813FF2C5CEF20345109A18045E915A4D486592BF0D91A3DD55F1698951AD87C989255BD5FAEF97C4079F654393C4422B6702763792395C742FD5988DD94C43BB2402B725F73A4129D403E6C1dARFM" TargetMode="External"/><Relationship Id="rId202" Type="http://schemas.openxmlformats.org/officeDocument/2006/relationships/hyperlink" Target="https://ovmf2.consultant.ru/cgi/online.cgi?req=doc&amp;amp;base=LAW&amp;amp;n=450185&amp;amp;fld=134&amp;amp;dst=12346&amp;amp;date=24.08.2023&amp;amp;last=1" TargetMode="External"/><Relationship Id="rId223" Type="http://schemas.openxmlformats.org/officeDocument/2006/relationships/hyperlink" Target="https://ovmf2.consultant.ru/cgi/online.cgi?req=doc&amp;amp;base=LAW&amp;amp;n=304193&amp;amp;fld=134&amp;amp;dst=102970&amp;amp;last=1" TargetMode="External"/><Relationship Id="rId244" Type="http://schemas.openxmlformats.org/officeDocument/2006/relationships/hyperlink" Target="https://ovmf2.consultant.ru/cgi/online.cgi?req=doc&amp;amp;base=LAW&amp;amp;n=216120&amp;amp;fld=134&amp;amp;dst=100063&amp;amp;la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15815</Words>
  <Characters>90148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2024-08-16T06:26:00Z</dcterms:created>
  <dcterms:modified xsi:type="dcterms:W3CDTF">2024-08-16T06:43:00Z</dcterms:modified>
</cp:coreProperties>
</file>